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f7c1657" w14:paraId="f7c1657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347EDF">
        <w:rPr>
          <w:sz w:val="22"/>
          <w:szCs w:val="22"/>
        </w:rPr>
        <w:t xml:space="preserve"> 19</w:t>
      </w:r>
      <w:r w:rsidR="001E6016">
        <w:rPr>
          <w:sz w:val="22"/>
          <w:szCs w:val="22"/>
        </w:rPr>
        <w:t xml:space="preserve"> St-456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1E6016">
        <w:t>BIODIESEL PRODUKT</w:t>
      </w:r>
      <w:r w:rsidR="00172BEB">
        <w:t xml:space="preserve"> </w:t>
      </w:r>
      <w:r>
        <w:t xml:space="preserve">d.o.o. </w:t>
      </w:r>
      <w:r w:rsidR="00EE7D68">
        <w:t>za</w:t>
      </w:r>
      <w:r w:rsidR="001E6016">
        <w:t xml:space="preserve"> proizvodnju, trgovinu i</w:t>
      </w:r>
      <w:r w:rsidR="00260874">
        <w:t xml:space="preserve"> </w:t>
      </w:r>
      <w:r w:rsidR="00EA23B7">
        <w:t>usluge</w:t>
      </w:r>
      <w:r w:rsidRPr="00D7388E">
        <w:t xml:space="preserve">, OIB: </w:t>
      </w:r>
      <w:r w:rsidR="001E6016">
        <w:t>22177880480</w:t>
      </w:r>
      <w:r w:rsidRPr="00D7388E">
        <w:t xml:space="preserve">, MBS: </w:t>
      </w:r>
      <w:r w:rsidR="001E6016">
        <w:t>080681789</w:t>
      </w:r>
      <w:r w:rsidR="00185666">
        <w:t xml:space="preserve">, </w:t>
      </w:r>
      <w:r w:rsidR="001E6016">
        <w:t>Soblinec, Prigorska ulica 18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1E6016">
        <w:t>BIODIESEL PRODUKT d.o.o. za proizvodnju, trgovinu i usluge</w:t>
      </w:r>
      <w:r w:rsidR="001E6016" w:rsidRPr="00D7388E">
        <w:t xml:space="preserve">, OIB: </w:t>
      </w:r>
      <w:r w:rsidR="001E6016">
        <w:t>22177880480</w:t>
      </w:r>
      <w:r w:rsidR="001E6016" w:rsidRPr="00D7388E">
        <w:t xml:space="preserve">, MBS: </w:t>
      </w:r>
      <w:r w:rsidR="001E6016">
        <w:t>080681789, Soblinec, Prigorska ulica 18</w:t>
      </w:r>
      <w:r w:rsidR="00185666">
        <w:t>,</w:t>
      </w:r>
      <w:r w:rsidRPr="00D7388E">
        <w:t xml:space="preserve"> na temelju neizvršenih osnova za plaćanje iznosi </w:t>
      </w:r>
      <w:r w:rsidR="008D67D1">
        <w:t>43.596,04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8D67D1">
        <w:t>a</w:t>
      </w:r>
      <w:r w:rsidRPr="00D7388E">
        <w:t xml:space="preserve">, </w:t>
      </w:r>
      <w:r w:rsidR="008D67D1">
        <w:t>ANTO LUČIĆ</w:t>
      </w:r>
      <w:r w:rsidRPr="00D7388E">
        <w:t xml:space="preserve">, OIB: </w:t>
      </w:r>
      <w:r w:rsidR="008D67D1">
        <w:t>20463470190</w:t>
      </w:r>
      <w:r w:rsidR="00755A55">
        <w:t xml:space="preserve">, </w:t>
      </w:r>
      <w:r w:rsidR="008D67D1">
        <w:t>Zagreba, Jazbina 20/A</w:t>
      </w:r>
      <w:r w:rsidR="00755A55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D67D1">
        <w:t>456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85666"/>
    <w:rsid w:val="001921EC"/>
    <w:rsid w:val="001C5C4D"/>
    <w:rsid w:val="001D7DC0"/>
    <w:rsid w:val="001E315F"/>
    <w:rsid w:val="001E6016"/>
    <w:rsid w:val="001F248F"/>
    <w:rsid w:val="001F3355"/>
    <w:rsid w:val="00222A51"/>
    <w:rsid w:val="00231F90"/>
    <w:rsid w:val="002555BE"/>
    <w:rsid w:val="00260874"/>
    <w:rsid w:val="00274EC6"/>
    <w:rsid w:val="00282E55"/>
    <w:rsid w:val="002A5E1C"/>
    <w:rsid w:val="003110DD"/>
    <w:rsid w:val="00344B0E"/>
    <w:rsid w:val="00347EDF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46429"/>
    <w:rsid w:val="00463C3F"/>
    <w:rsid w:val="004A3A02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55A55"/>
    <w:rsid w:val="007667D7"/>
    <w:rsid w:val="00775AD5"/>
    <w:rsid w:val="00783908"/>
    <w:rsid w:val="007C75AC"/>
    <w:rsid w:val="007E1ACE"/>
    <w:rsid w:val="008169C7"/>
    <w:rsid w:val="00831C5D"/>
    <w:rsid w:val="00850ECF"/>
    <w:rsid w:val="00883522"/>
    <w:rsid w:val="008912F6"/>
    <w:rsid w:val="008D1548"/>
    <w:rsid w:val="008D67D1"/>
    <w:rsid w:val="008D7FA0"/>
    <w:rsid w:val="008F5E30"/>
    <w:rsid w:val="0090773D"/>
    <w:rsid w:val="009158AC"/>
    <w:rsid w:val="00927558"/>
    <w:rsid w:val="00947F82"/>
    <w:rsid w:val="00964596"/>
    <w:rsid w:val="0098188E"/>
    <w:rsid w:val="00995FB2"/>
    <w:rsid w:val="009C4D46"/>
    <w:rsid w:val="00A02F9D"/>
    <w:rsid w:val="00A15B34"/>
    <w:rsid w:val="00A324F9"/>
    <w:rsid w:val="00A4743F"/>
    <w:rsid w:val="00A87DC1"/>
    <w:rsid w:val="00A91681"/>
    <w:rsid w:val="00A958D2"/>
    <w:rsid w:val="00AB536E"/>
    <w:rsid w:val="00AD4518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46AF6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F2CDA"/>
    <w:rsid w:val="00E00E33"/>
    <w:rsid w:val="00E42342"/>
    <w:rsid w:val="00E63D95"/>
    <w:rsid w:val="00E65B69"/>
    <w:rsid w:val="00E958F4"/>
    <w:rsid w:val="00EA23B7"/>
    <w:rsid w:val="00EE7D68"/>
    <w:rsid w:val="00EF1A85"/>
    <w:rsid w:val="00F21C00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7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E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7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E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St-456/2018</izvorni_sadrzaj>
    <derivirana_varijabla naziv="DomainObject.Predmet.OznakaBroj_1">St-456/2018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BIODIESEL PRODUKT d.o.o.</izvorni_sadrzaj>
    <derivirana_varijabla naziv="DomainObject.Predmet.ProtustrankaFormated_1">  BIODIESEL PRODUKT d.o.o.</derivirana_varijabla>
  </DomainObject.Predmet.ProtustrankaFormated>
  <DomainObject.Predmet.ProtustrankaFormatedOIB>
    <izvorni_sadrzaj>  BIODIESEL PRODUKT d.o.o., OIB 22177880480</izvorni_sadrzaj>
    <derivirana_varijabla naziv="DomainObject.Predmet.ProtustrankaFormatedOIB_1">  BIODIESEL PRODUKT d.o.o., OIB 22177880480</derivirana_varijabla>
  </DomainObject.Predmet.ProtustrankaFormatedOIB>
  <DomainObject.Predmet.ProtustrankaFormatedWithAdress>
    <izvorni_sadrzaj> BIODIESEL PRODUKT d.o.o., Prigorska ulica 18, 10360 Soblinec</izvorni_sadrzaj>
    <derivirana_varijabla naziv="DomainObject.Predmet.ProtustrankaFormatedWithAdress_1"> BIODIESEL PRODUKT d.o.o., Prigorska ulica 18, 10360 Soblinec</derivirana_varijabla>
  </DomainObject.Predmet.ProtustrankaFormatedWithAdress>
  <DomainObject.Predmet.ProtustrankaFormatedWithAdressOIB>
    <izvorni_sadrzaj> BIODIESEL PRODUKT d.o.o., OIB 22177880480, Prigorska ulica 18, 10360 Soblinec</izvorni_sadrzaj>
    <derivirana_varijabla naziv="DomainObject.Predmet.ProtustrankaFormatedWithAdressOIB_1"> BIODIESEL PRODUKT d.o.o., OIB 22177880480, Prigorska ulica 18, 10360 Soblinec</derivirana_varijabla>
  </DomainObject.Predmet.ProtustrankaFormatedWithAdressOIB>
  <DomainObject.Predmet.ProtustrankaWithAdress>
    <izvorni_sadrzaj>BIODIESEL PRODUKT d.o.o. Prigorska ulica 18, 10360 Soblinec</izvorni_sadrzaj>
    <derivirana_varijabla naziv="DomainObject.Predmet.ProtustrankaWithAdress_1">BIODIESEL PRODUKT d.o.o. Prigorska ulica 18, 10360 Soblinec</derivirana_varijabla>
  </DomainObject.Predmet.ProtustrankaWithAdress>
  <DomainObject.Predmet.ProtustrankaWithAdressOIB>
    <izvorni_sadrzaj>BIODIESEL PRODUKT d.o.o., OIB 22177880480, Prigorska ulica 18, 10360 Soblinec</izvorni_sadrzaj>
    <derivirana_varijabla naziv="DomainObject.Predmet.ProtustrankaWithAdressOIB_1">BIODIESEL PRODUKT d.o.o., OIB 22177880480, Prigorska ulica 18, 10360 Soblinec</derivirana_varijabla>
  </DomainObject.Predmet.ProtustrankaWithAdressOIB>
  <DomainObject.Predmet.ProtustrankaNazivFormated>
    <izvorni_sadrzaj>BIODIESEL PRODUKT d.o.o.</izvorni_sadrzaj>
    <derivirana_varijabla naziv="DomainObject.Predmet.ProtustrankaNazivFormated_1">BIODIESEL PRODUKT d.o.o.</derivirana_varijabla>
  </DomainObject.Predmet.ProtustrankaNazivFormated>
  <DomainObject.Predmet.ProtustrankaNazivFormatedOIB>
    <izvorni_sadrzaj>BIODIESEL PRODUKT d.o.o., OIB 22177880480</izvorni_sadrzaj>
    <derivirana_varijabla naziv="DomainObject.Predmet.ProtustrankaNazivFormatedOIB_1">BIODIESEL PRODUKT d.o.o., OIB 22177880480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BIODIESEL PRODUKT d.o.o.</item>
    </izvorni_sadrzaj>
    <derivirana_varijabla naziv="DomainObject.Predmet.ProtuStrankaListFormated_1">
      <item>BIODIESEL PRODUKT d.o.o.</item>
    </derivirana_varijabla>
  </DomainObject.Predmet.ProtuStrankaListFormated>
  <DomainObject.Predmet.ProtuStrankaListFormatedOIB>
    <izvorni_sadrzaj>
      <item>BIODIESEL PRODUKT d.o.o., OIB 22177880480</item>
    </izvorni_sadrzaj>
    <derivirana_varijabla naziv="DomainObject.Predmet.ProtuStrankaListFormatedOIB_1">
      <item>BIODIESEL PRODUKT d.o.o., OIB 22177880480</item>
    </derivirana_varijabla>
  </DomainObject.Predmet.ProtuStrankaListFormatedOIB>
  <DomainObject.Predmet.ProtuStrankaListFormatedWithAdress>
    <izvorni_sadrzaj>
      <item>BIODIESEL PRODUKT d.o.o., Prigorska ulica 18, 10360 Soblinec</item>
    </izvorni_sadrzaj>
    <derivirana_varijabla naziv="DomainObject.Predmet.ProtuStrankaListFormatedWithAdress_1">
      <item>BIODIESEL PRODUKT d.o.o., Prigorska ulica 18, 10360 Soblinec</item>
    </derivirana_varijabla>
  </DomainObject.Predmet.ProtuStrankaListFormatedWithAdress>
  <DomainObject.Predmet.ProtuStrankaListFormatedWithAdressOIB>
    <izvorni_sadrzaj>
      <item>BIODIESEL PRODUKT d.o.o., OIB 22177880480, Prigorska ulica 18, 10360 Soblinec</item>
    </izvorni_sadrzaj>
    <derivirana_varijabla naziv="DomainObject.Predmet.ProtuStrankaListFormatedWithAdressOIB_1">
      <item>BIODIESEL PRODUKT d.o.o., OIB 22177880480, Prigorska ulica 18, 10360 Soblinec</item>
    </derivirana_varijabla>
  </DomainObject.Predmet.ProtuStrankaListFormatedWithAdressOIB>
  <DomainObject.Predmet.ProtuStrankaListNazivFormated>
    <izvorni_sadrzaj>
      <item>BIODIESEL PRODUKT d.o.o.</item>
    </izvorni_sadrzaj>
    <derivirana_varijabla naziv="DomainObject.Predmet.ProtuStrankaListNazivFormated_1">
      <item>BIODIESEL PRODUKT d.o.o.</item>
    </derivirana_varijabla>
  </DomainObject.Predmet.ProtuStrankaListNazivFormated>
  <DomainObject.Predmet.ProtuStrankaListNazivFormatedOIB>
    <izvorni_sadrzaj>
      <item>BIODIESEL PRODUKT d.o.o., OIB 22177880480</item>
    </izvorni_sadrzaj>
    <derivirana_varijabla naziv="DomainObject.Predmet.ProtuStrankaListNazivFormatedOIB_1">
      <item>BIODIESEL PRODUKT d.o.o., OIB 22177880480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BIODIESEL PRODUKT d.o.o.</izvorni_sadrzaj>
    <derivirana_varijabla naziv="DomainObject.Predmet.ProtustrankaIDrugi_1">BIODIESEL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BIODIESEL PRODUKT d.o.o., OIB 22177880480, Prigorska ulica 18, 10360 Soblinec</izvorni_sadrzaj>
    <derivirana_varijabla naziv="DomainObject.Predmet.ProtustrankaIDrugiAdressOIB_1">BIODIESEL PRODUKT d.o.o., OIB 22177880480, Prigorska ulica 18,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BIODIESEL PRODUKT d.o.o.</item>
      <item>FINA Regionalni centar Zagreb</item>
    </izvorni_sadrzaj>
    <derivirana_varijabla naziv="DomainObject.Predmet.SudioniciListNaziv_1">
      <item>BIODIESEL PRODUKT d.o.o.</item>
      <item>FINA Regionalni centar Zagreb</item>
    </derivirana_varijabla>
  </DomainObject.Predmet.SudioniciListNaziv>
  <DomainObject.Predmet.SudioniciListAdressOIB>
    <izvorni_sadrzaj>
      <item>BIODIESEL PRODUKT d.o.o., OIB 22177880480, Prigorska ulica 18,10360 Soblinec</item>
      <item>FINA Regionalni centar Zagreb, OIB 85821130368, Trg svibanjskih žrtava 1995. 1,10000 Zagreb</item>
    </izvorni_sadrzaj>
    <derivirana_varijabla naziv="DomainObject.Predmet.SudioniciListAdressOIB_1">
      <item>BIODIESEL PRODUKT d.o.o., OIB 22177880480, Prigorska ulica 18,10360 Soblinec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22177880480</item>
      <item>, OIB 85821130368</item>
    </izvorni_sadrzaj>
    <derivirana_varijabla naziv="DomainObject.Predmet.SudioniciListNazivOIB_1">
      <item>, OIB 22177880480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083B6-F253-480C-AD4E-40AD6FBBE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2205</properties:Characters>
  <properties:Lines>58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2018-04-16T10:29:00Z</dcterms:created>
  <dc:creator>Snježana Andrijanić</dc:creator>
  <cp:lastModifiedBy>Snježana Andrijanić</cp:lastModifiedBy>
  <cp:lastPrinted>2018-04-16T10:28:00Z</cp:lastPrinted>
  <dcterms:modified xmlns:xsi="http://www.w3.org/2001/XMLSchema-instance" xsi:type="dcterms:W3CDTF">2018-04-18T12:26:00Z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