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eae3" w14:paraId="cf0eae3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ab/>
        <w:t xml:space="preserve">                               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Zagreb, Amruševa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Pr="00BA6D76">
        <w:rPr>
          <w:sz w:val="24"/>
          <w:szCs w:val="24"/>
        </w:rPr>
        <w:t>6</w:t>
      </w:r>
      <w:r w:rsidR="00BA6D76" w:rsidRPr="00BA6D76">
        <w:rPr>
          <w:sz w:val="24"/>
          <w:szCs w:val="24"/>
        </w:rPr>
        <w:t>2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493AE9">
        <w:rPr>
          <w:sz w:val="24"/>
          <w:szCs w:val="24"/>
        </w:rPr>
        <w:t>4007/2015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višoj sudskoj savjetnici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467262" w:rsidRPr="00BA6D76">
        <w:rPr>
          <w:sz w:val="24"/>
          <w:szCs w:val="24"/>
        </w:rPr>
        <w:t>Ivi Buljan</w:t>
      </w:r>
      <w:r w:rsidRPr="00BA6D76">
        <w:rPr>
          <w:sz w:val="24"/>
          <w:szCs w:val="24"/>
        </w:rPr>
        <w:t>, u pravnoj stvari podnositelja zahtjeva Financijska agencija, za provedbu skraćenog stečajnog postupka nad dužnikom</w:t>
      </w:r>
      <w:r w:rsidR="00493AE9">
        <w:rPr>
          <w:sz w:val="24"/>
          <w:szCs w:val="24"/>
        </w:rPr>
        <w:t xml:space="preserve"> "HAMBERGER" USLUGE, ZASTUPANJE, TRGOVINA I PROIZVODNJA  d.o.o., Tratinska 80 a, Zagreb, OIB:85371876793</w:t>
      </w:r>
      <w:r w:rsidRPr="00BA6D76">
        <w:rPr>
          <w:sz w:val="24"/>
          <w:szCs w:val="24"/>
        </w:rPr>
        <w:t xml:space="preserve">, dana </w:t>
      </w:r>
      <w:r w:rsidR="008D6477" w:rsidRPr="00BA6D76">
        <w:rPr>
          <w:sz w:val="24"/>
          <w:szCs w:val="24"/>
        </w:rPr>
        <w:t>17</w:t>
      </w:r>
      <w:r w:rsidRPr="00BA6D76">
        <w:rPr>
          <w:sz w:val="24"/>
          <w:szCs w:val="24"/>
        </w:rPr>
        <w:t>. studenog 2015.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493AE9" w:rsidR="00493AE9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Odbacuje se zahtjev za provedbu skraćenog stečajnog postupka nad dužnikom </w:t>
      </w:r>
      <w:r w:rsidR="00493AE9">
        <w:rPr>
          <w:sz w:val="24"/>
          <w:szCs w:val="24"/>
        </w:rPr>
        <w:t>"HAMBERGER" USLUGE, ZASTUPANJE, TRGOVINA I PROIZVODNJA  d.o.o., Tratinska 80 a, Zagreb, OIB:85371876793</w:t>
      </w:r>
    </w:p>
    <w:p w:rsidRDefault="00F95398" w:rsidP="00BA6D76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8D6477" w:rsidP="008D6477" w:rsidR="008D6477" w:rsidRPr="00BA6D76">
      <w:pPr>
        <w:ind w:firstLine="709"/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493AE9" w:rsidR="00493AE9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30. listopada 2015.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dužnikom</w:t>
      </w:r>
      <w:r w:rsidR="00493AE9">
        <w:rPr>
          <w:sz w:val="24"/>
          <w:szCs w:val="24"/>
        </w:rPr>
        <w:t xml:space="preserve"> "HAMBERGER" USLUGE, ZASTUPANJE, TRGOVINA I PROIZVODNJA  d.o.o., Tratinska 80 a, Zagreb, OIB:85371876793</w:t>
      </w:r>
      <w:r w:rsidR="00493AE9"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Zahtjev je podnesen 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F95398" w:rsidP="00493AE9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Uvidom u izvadak iz sudskog registra</w:t>
      </w:r>
      <w:r w:rsidR="00FE2BD5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</w:t>
      </w:r>
      <w:r w:rsidR="00FE2BD5">
        <w:rPr>
          <w:sz w:val="24"/>
          <w:szCs w:val="24"/>
        </w:rPr>
        <w:t xml:space="preserve">sud je </w:t>
      </w:r>
      <w:r w:rsidRPr="00BA6D76">
        <w:rPr>
          <w:sz w:val="24"/>
          <w:szCs w:val="24"/>
        </w:rPr>
        <w:t>utvr</w:t>
      </w:r>
      <w:r w:rsidR="00FE2BD5">
        <w:rPr>
          <w:sz w:val="24"/>
          <w:szCs w:val="24"/>
        </w:rPr>
        <w:t>dio</w:t>
      </w:r>
      <w:r w:rsidRPr="00BA6D76">
        <w:rPr>
          <w:sz w:val="24"/>
          <w:szCs w:val="24"/>
        </w:rPr>
        <w:t xml:space="preserve"> da je subjekt </w:t>
      </w:r>
      <w:r w:rsidR="00493AE9">
        <w:rPr>
          <w:sz w:val="24"/>
          <w:szCs w:val="24"/>
        </w:rPr>
        <w:t>"HAMBERGER" USLUGE, ZASTUPANJE, TRGOVINA I PROIZVODNJA  d.o.o., Tratinska 80 a, Zagreb, OIB:85371876793</w:t>
      </w:r>
      <w:r w:rsidR="00493AE9" w:rsidRPr="00BA6D76">
        <w:rPr>
          <w:sz w:val="24"/>
          <w:szCs w:val="24"/>
        </w:rPr>
        <w:t>,</w:t>
      </w:r>
      <w:r w:rsidR="00225E89" w:rsidRPr="00BA6D76">
        <w:rPr>
          <w:sz w:val="24"/>
          <w:szCs w:val="24"/>
        </w:rPr>
        <w:t xml:space="preserve"> </w:t>
      </w:r>
      <w:r w:rsidRPr="00BA6D76">
        <w:rPr>
          <w:sz w:val="24"/>
          <w:szCs w:val="24"/>
        </w:rPr>
        <w:t>brisan iz sudskog registra rješenjem Trgovačkog suda u Zagrebu poslovni broj Tt-</w:t>
      </w:r>
      <w:r w:rsidR="00493AE9">
        <w:rPr>
          <w:sz w:val="24"/>
          <w:szCs w:val="24"/>
        </w:rPr>
        <w:t>02/4627-1 0d 12.06.2002.</w:t>
      </w:r>
      <w:r w:rsidRPr="00BA6D76">
        <w:rPr>
          <w:sz w:val="24"/>
          <w:szCs w:val="24"/>
        </w:rPr>
        <w:t xml:space="preserve"> </w:t>
      </w:r>
      <w:r w:rsidR="00B431D9"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9"/>
        <w:jc w:val="both"/>
        <w:rPr>
          <w:sz w:val="24"/>
          <w:szCs w:val="24"/>
        </w:rPr>
      </w:pPr>
    </w:p>
    <w:p w:rsidRDefault="00225E89" w:rsidP="00F95398" w:rsidR="0045502A" w:rsidRPr="00BA6D76">
      <w:pPr>
        <w:ind w:firstLine="720"/>
        <w:jc w:val="both"/>
        <w:rPr>
          <w:sz w:val="24"/>
          <w:szCs w:val="24"/>
        </w:rPr>
      </w:pPr>
      <w:r w:rsidRPr="00BA6D76">
        <w:rPr>
          <w:sz w:val="24"/>
          <w:szCs w:val="24"/>
        </w:rPr>
        <w:lastRenderedPageBreak/>
        <w:t xml:space="preserve">Sukladno </w:t>
      </w:r>
      <w:r w:rsidR="00F95398" w:rsidRPr="00BA6D76">
        <w:rPr>
          <w:sz w:val="24"/>
          <w:szCs w:val="24"/>
        </w:rPr>
        <w:t>odredbi članka 3. stavak 1. SZ  predstečajni i stečajni postupak mogu se  provesti nad pravnom osobom i nad imovinom dužnika pojedinca, ako Zakonom nije drugačije određeno</w:t>
      </w:r>
      <w:r w:rsidR="0045502A" w:rsidRPr="00BA6D76">
        <w:rPr>
          <w:sz w:val="24"/>
          <w:szCs w:val="24"/>
        </w:rPr>
        <w:t>.</w:t>
      </w:r>
    </w:p>
    <w:p w:rsidRDefault="0045502A" w:rsidP="00F95398" w:rsidR="0045502A" w:rsidRPr="00BA6D76">
      <w:pPr>
        <w:ind w:firstLine="720"/>
        <w:jc w:val="both"/>
        <w:rPr>
          <w:sz w:val="24"/>
          <w:szCs w:val="24"/>
        </w:rPr>
      </w:pP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>Budući je dužnik</w:t>
      </w:r>
      <w:r w:rsidR="007C4244" w:rsidRPr="00BA6D76">
        <w:rPr>
          <w:sz w:val="24"/>
          <w:szCs w:val="24"/>
        </w:rPr>
        <w:t>, u odnosu na kojeg je podnesen zahtjev</w:t>
      </w:r>
      <w:r w:rsidRPr="00BA6D76">
        <w:rPr>
          <w:sz w:val="24"/>
          <w:szCs w:val="24"/>
        </w:rPr>
        <w:t xml:space="preserve"> </w:t>
      </w:r>
      <w:r w:rsidR="007C4244" w:rsidRPr="00BA6D76">
        <w:rPr>
          <w:sz w:val="24"/>
          <w:szCs w:val="24"/>
        </w:rPr>
        <w:t xml:space="preserve">za provedbu skraćenog stečajnog postupka, </w:t>
      </w:r>
      <w:r w:rsidRPr="00BA6D76">
        <w:rPr>
          <w:sz w:val="24"/>
          <w:szCs w:val="24"/>
        </w:rPr>
        <w:t>brisan</w:t>
      </w:r>
      <w:r w:rsidRPr="0045502A">
        <w:rPr>
          <w:sz w:val="24"/>
          <w:szCs w:val="24"/>
        </w:rPr>
        <w:t xml:space="preserve"> iz sudskog registra uslijed čega je u skladu s odredbom članka 4. Zakona o trgovačkim društvima (Narodne novine, broj 111/93, 34/99, 52/00,118/03, 107/07, 148/08, 137/09 i 111/12) prestao postojati</w:t>
      </w:r>
      <w:r w:rsidR="00F95398" w:rsidRPr="00BA6D76">
        <w:rPr>
          <w:sz w:val="24"/>
          <w:szCs w:val="24"/>
        </w:rPr>
        <w:t>, valjalo je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U Zagrebu, </w:t>
      </w:r>
      <w:r w:rsidR="007C4244" w:rsidRPr="00BA6D76">
        <w:rPr>
          <w:sz w:val="24"/>
          <w:szCs w:val="24"/>
        </w:rPr>
        <w:t>17</w:t>
      </w:r>
      <w:r w:rsidRPr="00BA6D76">
        <w:rPr>
          <w:sz w:val="24"/>
          <w:szCs w:val="24"/>
        </w:rPr>
        <w:t>. studenog  2015.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Viša sudska savjetnica:</w:t>
      </w:r>
    </w:p>
    <w:p w:rsidRDefault="007C4244" w:rsidP="007C4244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                                                                                           Iva Buljan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e-oglasna ploča suda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1D9" w:rsidP="00B431D9" w:rsidR="00B431D9">
      <w:r>
        <w:separator/>
      </w:r>
    </w:p>
  </w:endnote>
  <w:endnote w:id="0" w:type="continuationSeparator">
    <w:p w:rsidRDefault="00B431D9" w:rsidP="00B431D9" w:rsidR="00B43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1D9" w:rsidP="00B431D9" w:rsidR="00B431D9">
      <w:r>
        <w:separator/>
      </w:r>
    </w:p>
  </w:footnote>
  <w:footnote w:id="0" w:type="continuationSeparator">
    <w:p w:rsidRDefault="00B431D9" w:rsidP="00B431D9" w:rsidR="00B431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6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29F6" w:rsidP="00C029F6" w:rsidR="00C029F6" w:rsidRPr="00BA6D76">
    <w:pPr>
      <w:jc w:val="right"/>
      <w:rPr>
        <w:sz w:val="24"/>
        <w:szCs w:val="24"/>
      </w:rPr>
    </w:pPr>
    <w:r w:rsidRPr="00BA6D76">
      <w:rPr>
        <w:sz w:val="24"/>
        <w:szCs w:val="24"/>
      </w:rPr>
      <w:t>62.</w:t>
    </w:r>
    <w:r w:rsidRPr="00BA6D76">
      <w:rPr>
        <w:b/>
        <w:sz w:val="24"/>
        <w:szCs w:val="24"/>
      </w:rPr>
      <w:t xml:space="preserve"> </w:t>
    </w:r>
    <w:r w:rsidRPr="00BA6D76">
      <w:rPr>
        <w:sz w:val="24"/>
        <w:szCs w:val="24"/>
      </w:rPr>
      <w:t>St-</w:t>
    </w:r>
    <w:r>
      <w:rPr>
        <w:sz w:val="24"/>
        <w:szCs w:val="24"/>
      </w:rPr>
      <w:t>4007/2015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225E89"/>
    <w:rsid w:val="00345C71"/>
    <w:rsid w:val="004446C9"/>
    <w:rsid w:val="0045502A"/>
    <w:rsid w:val="00467262"/>
    <w:rsid w:val="00493AE9"/>
    <w:rsid w:val="0051365C"/>
    <w:rsid w:val="007C4244"/>
    <w:rsid w:val="008D6477"/>
    <w:rsid w:val="00B431D9"/>
    <w:rsid w:val="00B562B6"/>
    <w:rsid w:val="00BA6D76"/>
    <w:rsid w:val="00C029F6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6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6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6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6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6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6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6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6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4007</izvorni_sadrzaj>
    <derivirana_varijabla naziv="DomainObject.Predmet.Broj_1">4007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St-4007/2015</izvorni_sadrzaj>
    <derivirana_varijabla naziv="DomainObject.Predmet.OznakaBroj_1">St-4007/2015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HAMBERGER USLUGE,ZASTUPANJE,TRGOVINA I PROIZVODNJA d.o.o.</izvorni_sadrzaj>
    <derivirana_varijabla naziv="DomainObject.Predmet.ProtustrankaFormated_1">  HAMBERGER USLUGE,ZASTUPANJE,TRGOVINA I PROIZVODNJA d.o.o.</derivirana_varijabla>
  </DomainObject.Predmet.ProtustrankaFormated>
  <DomainObject.Predmet.ProtustrankaFormatedOIB>
    <izvorni_sadrzaj>  HAMBERGER USLUGE,ZASTUPANJE,TRGOVINA I PROIZVODNJA d.o.o., OIB 85371876793</izvorni_sadrzaj>
    <derivirana_varijabla naziv="DomainObject.Predmet.ProtustrankaFormatedOIB_1">  HAMBERGER USLUGE,ZASTUPANJE,TRGOVINA I PROIZVODNJA d.o.o., OIB 85371876793</derivirana_varijabla>
  </DomainObject.Predmet.ProtustrankaFormatedOIB>
  <DomainObject.Predmet.ProtustrankaFormatedWithAdress>
    <izvorni_sadrzaj> HAMBERGER USLUGE,ZASTUPANJE,TRGOVINA I PROIZVODNJA d.o.o., Tratinska 80A, 10000 Zagreb</izvorni_sadrzaj>
    <derivirana_varijabla naziv="DomainObject.Predmet.ProtustrankaFormatedWithAdress_1"> HAMBERGER USLUGE,ZASTUPANJE,TRGOVINA I PROIZVODNJA d.o.o., Tratinska 80A, 10000 Zagreb</derivirana_varijabla>
  </DomainObject.Predmet.ProtustrankaFormatedWithAdress>
  <DomainObject.Predmet.ProtustrankaFormatedWithAdressOIB>
    <izvorni_sadrzaj> HAMBERGER USLUGE,ZASTUPANJE,TRGOVINA I PROIZVODNJA d.o.o., OIB 85371876793, Tratinska 80A, 10000 Zagreb</izvorni_sadrzaj>
    <derivirana_varijabla naziv="DomainObject.Predmet.ProtustrankaFormatedWithAdressOIB_1"> HAMBERGER USLUGE,ZASTUPANJE,TRGOVINA I PROIZVODNJA d.o.o., OIB 85371876793, Tratinska 80A, 10000 Zagreb</derivirana_varijabla>
  </DomainObject.Predmet.ProtustrankaFormatedWithAdressOIB>
  <DomainObject.Predmet.ProtustrankaWithAdress>
    <izvorni_sadrzaj>HAMBERGER USLUGE,ZASTUPANJE,TRGOVINA I PROIZVODNJA d.o.o. Tratinska 80A, 10000 Zagreb</izvorni_sadrzaj>
    <derivirana_varijabla naziv="DomainObject.Predmet.ProtustrankaWithAdress_1">HAMBERGER USLUGE,ZASTUPANJE,TRGOVINA I PROIZVODNJA d.o.o. Tratinska 80A, 10000 Zagreb</derivirana_varijabla>
  </DomainObject.Predmet.ProtustrankaWithAdress>
  <DomainObject.Predmet.ProtustrankaWithAdressOIB>
    <izvorni_sadrzaj>HAMBERGER USLUGE,ZASTUPANJE,TRGOVINA I PROIZVODNJA d.o.o., OIB 85371876793, Tratinska 80A, 10000 Zagreb</izvorni_sadrzaj>
    <derivirana_varijabla naziv="DomainObject.Predmet.ProtustrankaWithAdressOIB_1">HAMBERGER USLUGE,ZASTUPANJE,TRGOVINA I PROIZVODNJA d.o.o., OIB 85371876793, Tratinska 80A, 10000 Zagreb</derivirana_varijabla>
  </DomainObject.Predmet.ProtustrankaWithAdressOIB>
  <DomainObject.Predmet.ProtustrankaNazivFormated>
    <izvorni_sadrzaj>HAMBERGER USLUGE,ZASTUPANJE,TRGOVINA I PROIZVODNJA d.o.o.</izvorni_sadrzaj>
    <derivirana_varijabla naziv="DomainObject.Predmet.ProtustrankaNazivFormated_1">HAMBERGER USLUGE,ZASTUPANJE,TRGOVINA I PROIZVODNJA d.o.o.</derivirana_varijabla>
  </DomainObject.Predmet.ProtustrankaNazivFormated>
  <DomainObject.Predmet.ProtustrankaNazivFormatedOIB>
    <izvorni_sadrzaj>HAMBERGER USLUGE,ZASTUPANJE,TRGOVINA I PROIZVODNJA d.o.o., OIB 85371876793</izvorni_sadrzaj>
    <derivirana_varijabla naziv="DomainObject.Predmet.ProtustrankaNazivFormatedOIB_1">HAMBERGER USLUGE,ZASTUPANJE,TRGOVINA I PROIZVODNJA d.o.o., OIB 85371876793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HAMBERGER USLUGE,ZASTUPANJE,TRGOVINA I PROIZVODNJA d.o.o.</item>
    </izvorni_sadrzaj>
    <derivirana_varijabla naziv="DomainObject.Predmet.ProtuStrankaListFormated_1">
      <item>HAMBERGER USLUGE,ZASTUPANJE,TRGOVINA I PROIZVODNJA d.o.o.</item>
    </derivirana_varijabla>
  </DomainObject.Predmet.ProtuStrankaListFormated>
  <DomainObject.Predmet.ProtuStrankaListFormatedOIB>
    <izvorni_sadrzaj>
      <item>HAMBERGER USLUGE,ZASTUPANJE,TRGOVINA I PROIZVODNJA d.o.o., OIB 85371876793</item>
    </izvorni_sadrzaj>
    <derivirana_varijabla naziv="DomainObject.Predmet.ProtuStrankaListFormatedOIB_1">
      <item>HAMBERGER USLUGE,ZASTUPANJE,TRGOVINA I PROIZVODNJA d.o.o., OIB 85371876793</item>
    </derivirana_varijabla>
  </DomainObject.Predmet.ProtuStrankaListFormatedOIB>
  <DomainObject.Predmet.ProtuStrankaListFormatedWithAdress>
    <izvorni_sadrzaj>
      <item>HAMBERGER USLUGE,ZASTUPANJE,TRGOVINA I PROIZVODNJA d.o.o., Tratinska 80A, 10000 Zagreb</item>
    </izvorni_sadrzaj>
    <derivirana_varijabla naziv="DomainObject.Predmet.ProtuStrankaListFormatedWithAdress_1">
      <item>HAMBERGER USLUGE,ZASTUPANJE,TRGOVINA I PROIZVODNJA d.o.o., Tratinska 80A, 10000 Zagreb</item>
    </derivirana_varijabla>
  </DomainObject.Predmet.ProtuStrankaListFormatedWithAdress>
  <DomainObject.Predmet.ProtuStrankaListFormatedWithAdressOIB>
    <izvorni_sadrzaj>
      <item>HAMBERGER USLUGE,ZASTUPANJE,TRGOVINA I PROIZVODNJA d.o.o., OIB 85371876793, Tratinska 80A, 10000 Zagreb</item>
    </izvorni_sadrzaj>
    <derivirana_varijabla naziv="DomainObject.Predmet.ProtuStrankaListFormatedWithAdressOIB_1">
      <item>HAMBERGER USLUGE,ZASTUPANJE,TRGOVINA I PROIZVODNJA d.o.o., OIB 85371876793, Tratinska 80A, 10000 Zagreb</item>
    </derivirana_varijabla>
  </DomainObject.Predmet.ProtuStrankaListFormatedWithAdressOIB>
  <DomainObject.Predmet.ProtuStrankaListNazivFormated>
    <izvorni_sadrzaj>
      <item>HAMBERGER USLUGE,ZASTUPANJE,TRGOVINA I PROIZVODNJA d.o.o.</item>
    </izvorni_sadrzaj>
    <derivirana_varijabla naziv="DomainObject.Predmet.ProtuStrankaListNazivFormated_1">
      <item>HAMBERGER USLUGE,ZASTUPANJE,TRGOVINA I PROIZVODNJA d.o.o.</item>
    </derivirana_varijabla>
  </DomainObject.Predmet.ProtuStrankaListNazivFormated>
  <DomainObject.Predmet.ProtuStrankaListNazivFormatedOIB>
    <izvorni_sadrzaj>
      <item>HAMBERGER USLUGE,ZASTUPANJE,TRGOVINA I PROIZVODNJA d.o.o., OIB 85371876793</item>
    </izvorni_sadrzaj>
    <derivirana_varijabla naziv="DomainObject.Predmet.ProtuStrankaListNazivFormatedOIB_1">
      <item>HAMBERGER USLUGE,ZASTUPANJE,TRGOVINA I PROIZVODNJA d.o.o., OIB 85371876793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HAMBERGER USLUGE,ZASTUPANJE,TRGOVINA I PROIZVODNJA d.o.o.</izvorni_sadrzaj>
    <derivirana_varijabla naziv="DomainObject.Predmet.ProtustrankaIDrugi_1">HAMBERGER USLUGE,ZASTUPANJE,TRGOVINA I PROIZVODNJA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HAMBERGER USLUGE,ZASTUPANJE,TRGOVINA I PROIZVODNJA d.o.o., OIB 85371876793, Tratinska 80A, 10000 Zagreb</izvorni_sadrzaj>
    <derivirana_varijabla naziv="DomainObject.Predmet.ProtustrankaIDrugiAdressOIB_1">HAMBERGER USLUGE,ZASTUPANJE,TRGOVINA I PROIZVODNJA d.o.o., OIB 85371876793, Tratinska 80A,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HAMBERGER USLUGE,ZASTUPANJE,TRGOVINA I PROIZVODNJA d.o.o.</item>
      <item>FINA Regionalni centar Zagreb</item>
    </izvorni_sadrzaj>
    <derivirana_varijabla naziv="DomainObject.Predmet.SudioniciListNaziv_1">
      <item>HAMBERGER USLUGE,ZASTUPANJE,TRGOVINA I PROIZVODNJA d.o.o.</item>
      <item>FINA Regionalni centar Zagreb</item>
    </derivirana_varijabla>
  </DomainObject.Predmet.SudioniciListNaziv>
  <DomainObject.Predmet.SudioniciListAdressOIB>
    <izvorni_sadrzaj>
      <item>HAMBERGER USLUGE,ZASTUPANJE,TRGOVINA I PROIZVODNJA d.o.o., OIB 85371876793, Tratinska 80A,10000 Zagreb</item>
      <item>FINA Regionalni centar Zagreb, OIB 85821130368, Trg svibanjskih žrtava  1995. 1,10000 Zagreb</item>
    </izvorni_sadrzaj>
    <derivirana_varijabla naziv="DomainObject.Predmet.SudioniciListAdressOIB_1">
      <item>HAMBERGER USLUGE,ZASTUPANJE,TRGOVINA I PROIZVODNJA d.o.o., OIB 85371876793, Tratinska 80A,10000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85371876793</item>
      <item>, OIB 85821130368</item>
    </izvorni_sadrzaj>
    <derivirana_varijabla naziv="DomainObject.Predmet.SudioniciListNazivOIB_1">
      <item>, OIB 85371876793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1889</properties:Characters>
  <properties:Lines>81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2015-11-17T13:17:00Z</dcterms:created>
  <dc:creator>Jelena Vučemilo Manojlovski</dc:creator>
  <cp:lastModifiedBy>Snježana Polanščak</cp:lastModifiedBy>
  <cp:lastPrinted>2015-11-17T13:19:00Z</cp:lastPrinted>
  <dcterms:modified xmlns:xsi="http://www.w3.org/2001/XMLSchema-instance" xsi:type="dcterms:W3CDTF">2015-11-17T13:21:00Z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