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3491" w14:paraId="aff3491" w:rsidRDefault="00A910A4" w:rsidP="00B542FA" w:rsidR="00A910A4">
      <w:pPr>
        <w:jc w:val="both"/>
        <w15:collapsed w:val="false"/>
      </w:pPr>
      <w:bookmarkStart w:name="_GoBack" w:id="0"/>
      <w:bookmarkEnd w:id="0"/>
    </w:p>
    <w:p w:rsidRDefault="00A910A4" w:rsidP="00B542FA" w:rsidR="00A910A4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1DF1" w:rsidP="005078C7" w:rsidR="005078C7" w:rsidRPr="006456E1">
      <w:r w:rsidRPr="006456E1">
        <w:t xml:space="preserve">  </w:t>
      </w:r>
    </w:p>
    <w:p w:rsidRDefault="005078C7" w:rsidP="005078C7" w:rsidR="005078C7" w:rsidRPr="006456E1"/>
    <w:p w:rsidRDefault="00203307" w:rsidP="00203307" w:rsidR="00203307" w:rsidRPr="007F5454">
      <w:pPr>
        <w:jc w:val="both"/>
      </w:pPr>
      <w:r w:rsidRPr="007F5454">
        <w:t>REPUBLIKA HRVATSKA</w:t>
      </w:r>
    </w:p>
    <w:p w:rsidRDefault="00203307" w:rsidP="00203307" w:rsidR="00203307" w:rsidRPr="007F5454">
      <w:pPr>
        <w:jc w:val="both"/>
      </w:pPr>
      <w:r w:rsidRPr="007F5454">
        <w:t>TRGOVAČKI SUD U ZAGREBU</w:t>
      </w:r>
    </w:p>
    <w:p w:rsidRDefault="00203307" w:rsidP="00203307" w:rsidR="00203307" w:rsidRPr="007F5454">
      <w:pPr>
        <w:jc w:val="both"/>
      </w:pPr>
      <w:r w:rsidRPr="007F5454">
        <w:t>Zagreb,</w:t>
      </w:r>
      <w:r w:rsidR="007F5454">
        <w:t xml:space="preserve"> </w:t>
      </w:r>
      <w:proofErr w:type="spellStart"/>
      <w:r w:rsidR="007F5454">
        <w:t>Amruševa</w:t>
      </w:r>
      <w:proofErr w:type="spellEnd"/>
      <w:r w:rsidR="00304A18">
        <w:t xml:space="preserve"> 2/II</w:t>
      </w:r>
      <w:r w:rsidR="00304A18">
        <w:tab/>
      </w:r>
      <w:r w:rsidR="00304A18">
        <w:tab/>
      </w:r>
      <w:r w:rsidR="00304A18">
        <w:tab/>
      </w:r>
      <w:r w:rsidR="00304A18">
        <w:tab/>
      </w:r>
      <w:r w:rsidR="00304A18">
        <w:tab/>
      </w:r>
      <w:r w:rsidR="00304A18">
        <w:tab/>
      </w:r>
      <w:r w:rsidR="00304A18">
        <w:tab/>
        <w:t xml:space="preserve">         67. St-344/09</w:t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304A18" w:rsidP="00E5034D" w:rsidR="00DB2BF3" w:rsidRPr="00DB2BF3">
      <w:pPr>
        <w:ind w:firstLine="708"/>
        <w:jc w:val="both"/>
        <w:rPr>
          <w:lang w:val="en-US"/>
        </w:rPr>
      </w:pPr>
      <w:r w:rsidRPr="00304A18">
        <w:t xml:space="preserve">Trgovački sud u Zagrebu, po sucu Gordanu </w:t>
      </w:r>
      <w:proofErr w:type="spellStart"/>
      <w:r w:rsidRPr="00304A18">
        <w:t>Zubaku</w:t>
      </w:r>
      <w:proofErr w:type="spellEnd"/>
      <w:r w:rsidRPr="00304A18">
        <w:t>, u stečajnom  postupku nad dužnikom INAS LAG d.o.o. u stečaju, Zagreb, Žitnjak b.b., OIB: 14301332253</w:t>
      </w:r>
      <w:r w:rsidR="00DB2BF3" w:rsidRPr="00DB2BF3">
        <w:rPr>
          <w:lang w:val="en-US"/>
        </w:rPr>
        <w:t xml:space="preserve">, </w:t>
      </w:r>
      <w:r>
        <w:rPr>
          <w:lang w:val="en-US"/>
        </w:rPr>
        <w:t xml:space="preserve">1. </w:t>
      </w:r>
      <w:proofErr w:type="spellStart"/>
      <w:proofErr w:type="gramStart"/>
      <w:r>
        <w:rPr>
          <w:lang w:val="en-US"/>
        </w:rPr>
        <w:t>rujna</w:t>
      </w:r>
      <w:proofErr w:type="spellEnd"/>
      <w:proofErr w:type="gramEnd"/>
      <w:r w:rsidR="00E5034D">
        <w:rPr>
          <w:lang w:val="en-US"/>
        </w:rPr>
        <w:t xml:space="preserve"> 2017</w:t>
      </w:r>
      <w:r w:rsidR="00DB2BF3" w:rsidRPr="00DB2BF3">
        <w:rPr>
          <w:lang w:val="en-US"/>
        </w:rPr>
        <w:t xml:space="preserve">.,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17CA3" w:rsidRPr="006456E1">
        <w:t>stečajnom p</w:t>
      </w:r>
      <w:r w:rsidR="00E5034D">
        <w:t>ostupku</w:t>
      </w:r>
      <w:r w:rsidR="00D17CA3" w:rsidRPr="006456E1">
        <w:t xml:space="preserve"> </w:t>
      </w:r>
      <w:r w:rsidR="00CC222A" w:rsidRPr="006456E1">
        <w:t xml:space="preserve">poslovni </w:t>
      </w:r>
      <w:r w:rsidR="00D17CA3" w:rsidRPr="006456E1">
        <w:t xml:space="preserve">broj: </w:t>
      </w:r>
      <w:r w:rsidR="00304A18">
        <w:t>St-344/09</w:t>
      </w:r>
      <w:r w:rsidR="006456E1">
        <w:t xml:space="preserve">, </w:t>
      </w:r>
      <w:r w:rsidRPr="006456E1">
        <w:t xml:space="preserve">nad stečajnim dužnikom, </w:t>
      </w:r>
      <w:r w:rsidR="00702FE2" w:rsidRPr="00702FE2">
        <w:rPr>
          <w:bCs/>
        </w:rPr>
        <w:t>INAS LAG d.o.o. u stečaju, Zagreb, Žitnjak b.b., OIB: 14301332253</w:t>
      </w:r>
      <w:r w:rsidR="00203307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1A3790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1A3790" w:rsidRPr="006456E1">
        <w:t>diobu u ovom predmetu</w:t>
      </w:r>
      <w:r>
        <w:t>, kojim je zatražio od sud</w:t>
      </w:r>
      <w:r w:rsidR="001A3790" w:rsidRPr="006456E1">
        <w:t xml:space="preserve">a suglasnost za završnu diobu. </w:t>
      </w:r>
      <w:r w:rsidR="006456E1">
        <w:t>Navedenim p</w:t>
      </w:r>
      <w:r>
        <w:t>odneskom predložio</w:t>
      </w:r>
      <w:r w:rsidR="001A3790" w:rsidRPr="006456E1">
        <w:t xml:space="preserve"> je završnu diobu radi namirenja stečajnih vjerovnika</w:t>
      </w:r>
      <w:r>
        <w:t xml:space="preserve"> </w:t>
      </w:r>
      <w:r w:rsidR="00702FE2">
        <w:t>prvog</w:t>
      </w:r>
      <w:r w:rsidR="001A3790" w:rsidRPr="006456E1">
        <w:t xml:space="preserve"> višeg isplatnog reda u </w:t>
      </w:r>
      <w:r w:rsidR="00702FE2">
        <w:t>10,88% utvrđenih tražbina ove grupe stečajnih vjerovnika</w:t>
      </w:r>
      <w:r>
        <w:t xml:space="preserve"> te je priložio</w:t>
      </w:r>
      <w:r w:rsidR="0026645E">
        <w:t xml:space="preserve"> završni popis – diob</w:t>
      </w:r>
      <w:r w:rsidR="00203307">
        <w:t>ni</w:t>
      </w:r>
      <w:r w:rsidR="001A3790" w:rsidRPr="006456E1">
        <w:t xml:space="preserve"> popis s</w:t>
      </w:r>
      <w:r w:rsidR="0026645E">
        <w:t>a</w:t>
      </w:r>
      <w:r w:rsidR="001A3790" w:rsidRPr="006456E1">
        <w:t xml:space="preserve"> </w:t>
      </w:r>
      <w:r w:rsidR="0026645E" w:rsidRPr="0026645E">
        <w:t>zbroj</w:t>
      </w:r>
      <w:r w:rsidR="0026645E">
        <w:t>em</w:t>
      </w:r>
      <w:r w:rsidR="0026645E" w:rsidRPr="0026645E">
        <w:t xml:space="preserve"> tražbina i raspoloživi</w:t>
      </w:r>
      <w:r w:rsidR="0026645E">
        <w:t>m</w:t>
      </w:r>
      <w:r w:rsidR="0026645E" w:rsidRPr="0026645E">
        <w:t xml:space="preserve"> iznos</w:t>
      </w:r>
      <w:r w:rsidR="0026645E">
        <w:t>om</w:t>
      </w:r>
      <w:r w:rsidR="0026645E" w:rsidRPr="0026645E">
        <w:t xml:space="preserve"> iz stečajne mase koji će se raspodijeliti vjerovnicima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A62F4B" w:rsidRPr="006456E1">
        <w:t xml:space="preserve"> Stečajnog zakona 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6456E1">
      <w:pPr>
        <w:jc w:val="center"/>
      </w:pPr>
    </w:p>
    <w:p w:rsidRDefault="007C0282" w:rsidP="00A910A4" w:rsidR="005078C7" w:rsidRPr="006456E1">
      <w:pPr>
        <w:jc w:val="center"/>
      </w:pPr>
      <w:r w:rsidRPr="006456E1">
        <w:t xml:space="preserve">U Zagrebu </w:t>
      </w:r>
      <w:r w:rsidR="00702FE2">
        <w:t>1. rujna</w:t>
      </w:r>
      <w:r w:rsidR="00271F51">
        <w:t xml:space="preserve"> </w:t>
      </w:r>
      <w:r w:rsidR="00E5034D">
        <w:t>2017</w:t>
      </w:r>
      <w:r w:rsidRPr="006456E1">
        <w:t>.</w:t>
      </w:r>
      <w:r w:rsidR="0090700A" w:rsidRPr="006456E1">
        <w:t xml:space="preserve"> </w:t>
      </w:r>
    </w:p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E5034D" w:rsidR="00A62F4B" w:rsidRPr="00E5034D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741C84">
        <w:t>,v.r.</w:t>
      </w:r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A62F4B" w:rsidR="00A62F4B" w:rsidRPr="006456E1">
      <w:pPr>
        <w:jc w:val="both"/>
      </w:pPr>
      <w:r w:rsidRPr="006456E1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456E1">
          <w:t>Visoki trgovački sud</w:t>
        </w:r>
      </w:smartTag>
      <w:r w:rsidRPr="006456E1">
        <w:t xml:space="preserve"> RH u roku od 8 dana od dana dostave rješenja.  </w:t>
      </w:r>
    </w:p>
    <w:p w:rsidRDefault="005078C7" w:rsidP="005078C7" w:rsidR="005078C7"/>
    <w:p w:rsidRDefault="00741C84" w:rsidP="005078C7" w:rsidR="00741C84" w:rsidRPr="006456E1"/>
    <w:p w:rsidRDefault="00741C84" w:rsidP="00BA7734" w:rsidR="00741C84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741C84" w:rsidP="00BA7734" w:rsidR="00741C84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C0014" w:rsidP="00741C84" w:rsidR="005078C7" w:rsidRPr="006456E1">
      <w:pPr>
        <w:ind w:left="720"/>
      </w:pPr>
      <w:r w:rsidRPr="006456E1">
        <w:t xml:space="preserve"> </w:t>
      </w:r>
    </w:p>
    <w:sectPr w:rsidSect="00A910A4" w:rsidR="005078C7" w:rsidRPr="006456E1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7B00"/>
    <w:rsid w:val="00176073"/>
    <w:rsid w:val="001A3790"/>
    <w:rsid w:val="00203307"/>
    <w:rsid w:val="0026645E"/>
    <w:rsid w:val="002666F0"/>
    <w:rsid w:val="00271F51"/>
    <w:rsid w:val="00304A18"/>
    <w:rsid w:val="0046020C"/>
    <w:rsid w:val="005078C7"/>
    <w:rsid w:val="005447B3"/>
    <w:rsid w:val="00581DF1"/>
    <w:rsid w:val="00642B6B"/>
    <w:rsid w:val="006456E1"/>
    <w:rsid w:val="006644E0"/>
    <w:rsid w:val="00702FE2"/>
    <w:rsid w:val="00727700"/>
    <w:rsid w:val="00741C84"/>
    <w:rsid w:val="007C0014"/>
    <w:rsid w:val="007C0282"/>
    <w:rsid w:val="007F4354"/>
    <w:rsid w:val="007F5454"/>
    <w:rsid w:val="0090700A"/>
    <w:rsid w:val="00912165"/>
    <w:rsid w:val="009151C4"/>
    <w:rsid w:val="00A62F4B"/>
    <w:rsid w:val="00A66BD2"/>
    <w:rsid w:val="00A77317"/>
    <w:rsid w:val="00A910A4"/>
    <w:rsid w:val="00B04AE3"/>
    <w:rsid w:val="00BB4D3C"/>
    <w:rsid w:val="00C13CBD"/>
    <w:rsid w:val="00CB2690"/>
    <w:rsid w:val="00CC222A"/>
    <w:rsid w:val="00D17CA3"/>
    <w:rsid w:val="00D92B24"/>
    <w:rsid w:val="00D966A3"/>
    <w:rsid w:val="00DB2BF3"/>
    <w:rsid w:val="00E5034D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0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10A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1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C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C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C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C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0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10A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1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C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C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C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C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završnu diobu</izvorni_sadrzaj>
    <derivirana_varijabla naziv="DomainObject.Primjedba_1">suglasnost za završnu diobu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2009.</izvorni_sadrzaj>
    <derivirana_varijabla naziv="DomainObject.Predmet.DatumOsnivanja_1">24.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St-344/2009</izvorni_sadrzaj>
    <derivirana_varijabla naziv="DomainObject.Predmet.OznakaBroj_1">St-344/2009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INAS LAG d.o.o.</izvorni_sadrzaj>
    <derivirana_varijabla naziv="DomainObject.Predmet.ProtustrankaFormated_1">  INAS LAG d.o.o.</derivirana_varijabla>
  </DomainObject.Predmet.ProtustrankaFormated>
  <DomainObject.Predmet.ProtustrankaFormatedOIB>
    <izvorni_sadrzaj>  INAS LAG d.o.o., OIB 14301332253</izvorni_sadrzaj>
    <derivirana_varijabla naziv="DomainObject.Predmet.ProtustrankaFormatedOIB_1">  INAS LAG d.o.o., OIB 14301332253</derivirana_varijabla>
  </DomainObject.Predmet.ProtustrankaFormatedOIB>
  <DomainObject.Predmet.ProtustrankaFormatedWithAdress>
    <izvorni_sadrzaj> INAS LAG d.o.o., Žitnjak bb, 10000 Zagreb</izvorni_sadrzaj>
    <derivirana_varijabla naziv="DomainObject.Predmet.ProtustrankaFormatedWithAdress_1"> INAS LAG d.o.o., Žitnjak bb, 10000 Zagreb</derivirana_varijabla>
  </DomainObject.Predmet.ProtustrankaFormatedWithAdress>
  <DomainObject.Predmet.ProtustrankaFormatedWithAdressOIB>
    <izvorni_sadrzaj> INAS LAG d.o.o., OIB 14301332253, Žitnjak bb, 10000 Zagreb</izvorni_sadrzaj>
    <derivirana_varijabla naziv="DomainObject.Predmet.ProtustrankaFormatedWithAdressOIB_1"> INAS LAG d.o.o., OIB 14301332253, Žitnjak bb, 10000 Zagreb</derivirana_varijabla>
  </DomainObject.Predmet.ProtustrankaFormatedWithAdressOIB>
  <DomainObject.Predmet.ProtustrankaWithAdress>
    <izvorni_sadrzaj>INAS LAG d.o.o. Žitnjak bb, 10000 Zagreb</izvorni_sadrzaj>
    <derivirana_varijabla naziv="DomainObject.Predmet.ProtustrankaWithAdress_1">INAS LAG d.o.o. Žitnjak bb, 10000 Zagreb</derivirana_varijabla>
  </DomainObject.Predmet.ProtustrankaWithAdress>
  <DomainObject.Predmet.ProtustrankaWithAdressOIB>
    <izvorni_sadrzaj>INAS LAG d.o.o., OIB 14301332253, Žitnjak bb, 10000 Zagreb</izvorni_sadrzaj>
    <derivirana_varijabla naziv="DomainObject.Predmet.ProtustrankaWithAdressOIB_1">INAS LAG d.o.o., OIB 14301332253, Žitnjak bb, 10000 Zagreb</derivirana_varijabla>
  </DomainObject.Predmet.ProtustrankaWithAdressOIB>
  <DomainObject.Predmet.ProtustrankaNazivFormated>
    <izvorni_sadrzaj>INAS LAG d.o.o.</izvorni_sadrzaj>
    <derivirana_varijabla naziv="DomainObject.Predmet.ProtustrankaNazivFormated_1">INAS LAG d.o.o.</derivirana_varijabla>
  </DomainObject.Predmet.ProtustrankaNazivFormated>
  <DomainObject.Predmet.ProtustrankaNazivFormatedOIB>
    <izvorni_sadrzaj>INAS LAG d.o.o., OIB 14301332253</izvorni_sadrzaj>
    <derivirana_varijabla naziv="DomainObject.Predmet.ProtustrankaNazivFormatedOIB_1">INAS LAG d.o.o., OIB 14301332253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FIKRET MEŠIĆ i dr.; IVICA ČIŽMEK; VINKO SAVIĆ; MAG-TEC DEGGINGEN GmbH zastupanog po punomoćniku OD Kovač &amp; Miše Bobinac, odvj. Kristijan Kovač</izvorni_sadrzaj>
    <derivirana_varijabla naziv="DomainObject.Predmet.StrankaFormated_1">  FIKRET MEŠIĆ i dr.; IVICA ČIŽMEK; VINKO SAVIĆ; MAG-TEC DEGGINGEN GmbH zastupanog po punomoćniku OD Kovač &amp; Miše Bobinac, odvj. Kristijan Kovač</derivirana_varijabla>
  </DomainObject.Predmet.StrankaFormated>
  <DomainObject.Predmet.StrankaFormatedOIB>
    <izvorni_sadrzaj>  FIKRET MEŠIĆ i dr.; IVICA ČIŽMEK; VINKO SAVIĆ; MAG-TEC DEGGINGEN GmbH zastupanog po punomoćniku OD Kovač &amp; Miše Bobinac, odvj. Kristijan Kovač</izvorni_sadrzaj>
    <derivirana_varijabla naziv="DomainObject.Predmet.StrankaFormatedOIB_1">  FIKRET MEŠIĆ i dr.; IVICA ČIŽMEK; VINKO SAVIĆ; MAG-TEC DEGGINGEN GmbH zastupanog po punomoćniku OD Kovač &amp; Miše Bobinac, odvj. Kristijan Kovač</derivirana_varijabla>
  </DomainObject.Predmet.StrankaFormatedOIB>
  <DomainObject.Predmet.StrankaFormatedWithAdress>
    <izvorni_sadrzaj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izvorni_sadrzaj>
    <derivirana_varijabla naziv="DomainObject.Predmet.StrankaFormatedWithAdress_1"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derivirana_varijabla>
  </DomainObject.Predmet.StrankaFormatedWithAdress>
  <DomainObject.Predmet.StrankaFormatedWithAdressOIB>
    <izvorni_sadrzaj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izvorni_sadrzaj>
    <derivirana_varijabla naziv="DomainObject.Predmet.StrankaFormatedWithAdressOIB_1"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derivirana_varijabla>
  </DomainObject.Predmet.StrankaFormatedWithAdressOIB>
  <DomainObject.Predmet.StrankaWithAdress>
    <izvorni_sadrzaj>FIKRET MEŠIĆ i dr. Gornjopoljska 15,Sesvetski Kraljevec,IVICA ČIŽMEK Grgošićeva 13,Dugo Selo,VINKO SAVIĆ Krizmana 5,10000 Zagreb,MAG-TEC DEGGINGEN GmbH Jahnstrasse 17,73 326 Deggingen</izvorni_sadrzaj>
    <derivirana_varijabla naziv="DomainObject.Predmet.StrankaWithAdress_1">FIKRET MEŠIĆ i dr. Gornjopoljska 15,Sesvetski Kraljevec,IVICA ČIŽMEK Grgošićeva 13,Dugo Selo,VINKO SAVIĆ Krizmana 5,10000 Zagreb,MAG-TEC DEGGINGEN GmbH Jahnstrasse 17,73 326 Deggingen</derivirana_varijabla>
  </DomainObject.Predmet.StrankaWithAdress>
  <DomainObject.Predmet.StrankaWithAdressOIB>
    <izvorni_sadrzaj>FIKRET MEŠIĆ i dr., Gornjopoljska 15,Sesvetski Kraljevec,IVICA ČIŽMEK, Grgošićeva 13,Dugo Selo,VINKO SAVIĆ, Krizmana 5,10000 Zagreb,MAG-TEC DEGGINGEN GmbH, Jahnstrasse 17,73 326 Deggingen</izvorni_sadrzaj>
    <derivirana_varijabla naziv="DomainObject.Predmet.StrankaWithAdressOIB_1">FIKRET MEŠIĆ i dr., Gornjopoljska 15,Sesvetski Kraljevec,IVICA ČIŽMEK, Grgošićeva 13,Dugo Selo,VINKO SAVIĆ, Krizmana 5,10000 Zagreb,MAG-TEC DEGGINGEN GmbH, Jahnstrasse 17,73 326 Deggingen</derivirana_varijabla>
  </DomainObject.Predmet.StrankaWithAdressOIB>
  <DomainObject.Predmet.StrankaNazivFormated>
    <izvorni_sadrzaj>FIKRET MEŠIĆ i dr.,IVICA ČIŽMEK,VINKO SAVIĆ,MAG-TEC DEGGINGEN GmbH</izvorni_sadrzaj>
    <derivirana_varijabla naziv="DomainObject.Predmet.StrankaNazivFormated_1">FIKRET MEŠIĆ i dr.,IVICA ČIŽMEK,VINKO SAVIĆ,MAG-TEC DEGGINGEN GmbH</derivirana_varijabla>
  </DomainObject.Predmet.StrankaNazivFormated>
  <DomainObject.Predmet.StrankaNazivFormatedOIB>
    <izvorni_sadrzaj>FIKRET MEŠIĆ i dr.,IVICA ČIŽMEK,VINKO SAVIĆ,MAG-TEC DEGGINGEN GmbH</izvorni_sadrzaj>
    <derivirana_varijabla naziv="DomainObject.Predmet.StrankaNazivFormatedOIB_1">FIKRET MEŠIĆ i dr.,IVICA ČIŽMEK,VINKO SAVIĆ,MAG-TEC DEGGINGEN GmbH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FIKRET MEŠIĆ i dr.</item>
      <item>IVICA ČIŽMEK</item>
      <item>VINKO SAVIĆ</item>
      <item>MAG-TEC DEGGINGEN GmbH zastupanog po punomoćniku OD Kovač &amp; Miše Bobinac, odvj. Kristijan Kovač</item>
    </izvorni_sadrzaj>
    <derivirana_varijabla naziv="DomainObject.Predmet.StrankaListFormated_1">
      <item>FIKRET MEŠIĆ i dr.</item>
      <item>IVICA ČIŽMEK</item>
      <item>VINKO SAVIĆ</item>
      <item>MAG-TEC DEGGINGEN GmbH zastupanog po punomoćniku OD Kovač &amp; Miše Bobinac, odvj. Kristijan Kovač</item>
    </derivirana_varijabla>
  </DomainObject.Predmet.StrankaListFormated>
  <DomainObject.Predmet.StrankaListFormatedOIB>
    <izvorni_sadrzaj>
      <item>FIKRET MEŠIĆ i dr.</item>
      <item>IVICA ČIŽMEK</item>
      <item>VINKO SAVIĆ</item>
      <item>MAG-TEC DEGGINGEN GmbH zastupanog po punomoćniku OD Kovač &amp; Miše Bobinac, odvj. Kristijan Kovač</item>
    </izvorni_sadrzaj>
    <derivirana_varijabla naziv="DomainObject.Predmet.StrankaListFormatedOIB_1">
      <item>FIKRET MEŠIĆ i dr.</item>
      <item>IVICA ČIŽMEK</item>
      <item>VINKO SAVIĆ</item>
      <item>MAG-TEC DEGGINGEN GmbH zastupanog po punomoćniku OD Kovač &amp; Miše Bobinac, odvj. Kristijan Kovač</item>
    </derivirana_varijabla>
  </DomainObject.Predmet.StrankaListFormatedOIB>
  <DomainObject.Predmet.StrankaListFormatedWithAdress>
    <izvorni_sadrzaj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izvorni_sadrzaj>
    <derivirana_varijabla naziv="DomainObject.Predmet.StrankaListFormatedWithAdress_1"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derivirana_varijabla>
  </DomainObject.Predmet.StrankaListFormatedWithAdress>
  <DomainObject.Predmet.StrankaListFormatedWithAdressOIB>
    <izvorni_sadrzaj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izvorni_sadrzaj>
    <derivirana_varijabla naziv="DomainObject.Predmet.StrankaListFormatedWithAdressOIB_1"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derivirana_varijabla>
  </DomainObject.Predmet.StrankaListFormatedWithAdressOIB>
  <DomainObject.Predmet.StrankaListNazivFormated>
    <izvorni_sadrzaj>
      <item>FIKRET MEŠIĆ i dr.</item>
      <item>IVICA ČIŽMEK</item>
      <item>VINKO SAVIĆ</item>
      <item>MAG-TEC DEGGINGEN GmbH</item>
    </izvorni_sadrzaj>
    <derivirana_varijabla naziv="DomainObject.Predmet.StrankaListNazivFormated_1">
      <item>FIKRET MEŠIĆ i dr.</item>
      <item>IVICA ČIŽMEK</item>
      <item>VINKO SAVIĆ</item>
      <item>MAG-TEC DEGGINGEN GmbH</item>
    </derivirana_varijabla>
  </DomainObject.Predmet.StrankaListNazivFormated>
  <DomainObject.Predmet.StrankaListNazivFormatedOIB>
    <izvorni_sadrzaj>
      <item>FIKRET MEŠIĆ i dr.</item>
      <item>IVICA ČIŽMEK</item>
      <item>VINKO SAVIĆ</item>
      <item>MAG-TEC DEGGINGEN GmbH</item>
    </izvorni_sadrzaj>
    <derivirana_varijabla naziv="DomainObject.Predmet.StrankaListNazivFormatedOIB_1">
      <item>FIKRET MEŠIĆ i dr.</item>
      <item>IVICA ČIŽMEK</item>
      <item>VINKO SAVIĆ</item>
      <item>MAG-TEC DEGGINGEN GmbH</item>
    </derivirana_varijabla>
  </DomainObject.Predmet.StrankaListNazivFormatedOIB>
  <DomainObject.Predmet.ProtuStrankaListFormated>
    <izvorni_sadrzaj>
      <item>INAS LAG d.o.o.</item>
    </izvorni_sadrzaj>
    <derivirana_varijabla naziv="DomainObject.Predmet.ProtuStrankaListFormated_1">
      <item>INAS LAG d.o.o.</item>
    </derivirana_varijabla>
  </DomainObject.Predmet.ProtuStrankaListFormated>
  <DomainObject.Predmet.ProtuStrankaListFormatedOIB>
    <izvorni_sadrzaj>
      <item>INAS LAG d.o.o., OIB 14301332253</item>
    </izvorni_sadrzaj>
    <derivirana_varijabla naziv="DomainObject.Predmet.ProtuStrankaListFormatedOIB_1">
      <item>INAS LAG d.o.o., OIB 14301332253</item>
    </derivirana_varijabla>
  </DomainObject.Predmet.ProtuStrankaListFormatedOIB>
  <DomainObject.Predmet.ProtuStrankaListFormatedWithAdress>
    <izvorni_sadrzaj>
      <item>INAS LAG d.o.o., Žitnjak bb, 10000 Zagreb</item>
    </izvorni_sadrzaj>
    <derivirana_varijabla naziv="DomainObject.Predmet.ProtuStrankaListFormatedWithAdress_1">
      <item>INAS LAG d.o.o., Žitnjak bb, 10000 Zagreb</item>
    </derivirana_varijabla>
  </DomainObject.Predmet.ProtuStrankaListFormatedWithAdress>
  <DomainObject.Predmet.ProtuStrankaListFormatedWithAdressOIB>
    <izvorni_sadrzaj>
      <item>INAS LAG d.o.o., OIB 14301332253, Žitnjak bb, 10000 Zagreb</item>
    </izvorni_sadrzaj>
    <derivirana_varijabla naziv="DomainObject.Predmet.ProtuStrankaListFormatedWithAdressOIB_1">
      <item>INAS LAG d.o.o., OIB 14301332253, Žitnjak bb, 10000 Zagreb</item>
    </derivirana_varijabla>
  </DomainObject.Predmet.ProtuStrankaListFormatedWithAdressOIB>
  <DomainObject.Predmet.ProtuStrankaListNazivFormated>
    <izvorni_sadrzaj>
      <item>INAS LAG d.o.o.</item>
    </izvorni_sadrzaj>
    <derivirana_varijabla naziv="DomainObject.Predmet.ProtuStrankaListNazivFormated_1">
      <item>INAS LAG d.o.o.</item>
    </derivirana_varijabla>
  </DomainObject.Predmet.ProtuStrankaListNazivFormated>
  <DomainObject.Predmet.ProtuStrankaListNazivFormatedOIB>
    <izvorni_sadrzaj>
      <item>INAS LAG d.o.o., OIB 14301332253</item>
    </izvorni_sadrzaj>
    <derivirana_varijabla naziv="DomainObject.Predmet.ProtuStrankaListNazivFormatedOIB_1">
      <item>INAS LAG d.o.o., OIB 14301332253</item>
    </derivirana_varijabla>
  </DomainObject.Predmet.ProtuStrankaListNazivFormatedOIB>
  <DomainObject.Predmet.OstaliListFormated>
    <izvorni_sadrzaj>
      <item>ZDRAVKO BILJAK</item>
      <item>RAIFFEISEN BANK AUSTRIA d.d.</item>
      <item>Steč. uprav. Miron Markičević</item>
      <item>OD Kovač &amp; Miše Bobinac, odvj. Kristijan Kovač punomoćnik sudionika u postupku MAG-TEC DEGGINGEN GmbH</item>
      <item>OD Krajinović i Jurčić d.o.o., odvj. Krešimir Loboja</item>
      <item>OPREMATEHNA d.o.o.</item>
    </izvorni_sadrzaj>
    <derivirana_varijabla naziv="DomainObject.Predmet.OstaliListFormated_1">
      <item>ZDRAVKO BILJAK</item>
      <item>RAIFFEISEN BANK AUSTRIA d.d.</item>
      <item>Steč. uprav. Miron Markičević</item>
      <item>OD Kovač &amp; Miše Bobinac, odvj. Kristijan Kovač punomoćnik sudionika u postupku MAG-TEC DEGGINGEN GmbH</item>
      <item>OD Krajinović i Jurčić d.o.o., odvj. Krešimir Loboja</item>
      <item>OPREMATEHNA d.o.o.</item>
    </derivirana_varijabla>
  </DomainObject.Predmet.OstaliListFormated>
  <DomainObject.Predmet.OstaliListFormatedOIB>
    <izvorni_sadrzaj>
      <item>ZDRAVKO BILJAK</item>
      <item>RAIFFEISEN BANK AUSTRIA d.d., OIB 53056966535</item>
      <item>Steč. uprav. Miron Markičević, OIB 52797062273</item>
      <item>OD Kovač &amp; Miše Bobinac, odvj. Kristijan Kovač, OIB 37988832157 punomoćnik sudionika u postupku MAG-TEC DEGGINGEN GmbH</item>
      <item>OD Krajinović i Jurčić d.o.o., odvj. Krešimir Loboja, OIB 69806466762</item>
      <item>OPREMATEHNA d.o.o., OIB 91912492702</item>
    </izvorni_sadrzaj>
    <derivirana_varijabla naziv="DomainObject.Predmet.OstaliListFormatedOIB_1">
      <item>ZDRAVKO BILJAK</item>
      <item>RAIFFEISEN BANK AUSTRIA d.d., OIB 53056966535</item>
      <item>Steč. uprav. Miron Markičević, OIB 52797062273</item>
      <item>OD Kovač &amp; Miše Bobinac, odvj. Kristijan Kovač, OIB 37988832157 punomoćnik sudionika u postupku MAG-TEC DEGGINGEN GmbH</item>
      <item>OD Krajinović i Jurčić d.o.o., odvj. Krešimir Loboja, OIB 69806466762</item>
      <item>OPREMATEHNA d.o.o., OIB 91912492702</item>
    </derivirana_varijabla>
  </DomainObject.Predmet.OstaliListFormatedOIB>
  <DomainObject.Predmet.OstaliListFormatedWithAdress>
    <izvorni_sadrzaj>
      <item>ZDRAVKO BILJAK, DINJEVAČKI PUT 2, 10000 Zagreb</item>
      <item>RAIFFEISEN BANK AUSTRIA d.d., PETRINJSKA 59, 10000 Zagreb</item>
      <item>Steč. uprav. Miron Markičević, LJ. POSAVSKOG 37, 10000 Zagreb</item>
      <item>OD Kovač &amp; Miše Bobinac, odvj. Kristijan Kovač, Koranska 16, 10 000 Zagreb punomoćnik sudionika u postupku MAG-TEC DEGGINGEN GmbH</item>
      <item>OD Krajinović i Jurčić d.o.o., odvj. Krešimir Loboja, 10 000 Zagreb</item>
      <item>OPREMATEHNA d.o.o., 10 000 Zagreb</item>
    </izvorni_sadrzaj>
    <derivirana_varijabla naziv="DomainObject.Predmet.OstaliListFormatedWithAdress_1">
      <item>ZDRAVKO BILJAK, DINJEVAČKI PUT 2, 10000 Zagreb</item>
      <item>RAIFFEISEN BANK AUSTRIA d.d., PETRINJSKA 59, 10000 Zagreb</item>
      <item>Steč. uprav. Miron Markičević, LJ. POSAVSKOG 37, 10000 Zagreb</item>
      <item>OD Kovač &amp; Miše Bobinac, odvj. Kristijan Kovač, Koranska 16, 10 000 Zagreb punomoćnik sudionika u postupku MAG-TEC DEGGINGEN GmbH</item>
      <item>OD Krajinović i Jurčić d.o.o., odvj. Krešimir Loboja, 10 000 Zagreb</item>
      <item>OPREMATEHNA d.o.o., 10 000 Zagreb</item>
    </derivirana_varijabla>
  </DomainObject.Predmet.OstaliListFormatedWithAdress>
  <DomainObject.Predmet.OstaliListFormatedWithAdressOIB>
    <izvorni_sadrzaj>
      <item>ZDRAVKO BILJAK, DINJEVAČKI PUT 2, 10000 Zagreb</item>
      <item>RAIFFEISEN BANK AUSTRIA d.d., OIB 53056966535, PETRINJSKA 59, 10000 Zagreb</item>
      <item>Steč. uprav. Miron Markičević, OIB 52797062273, LJ. POSAVSKOG 37, 10000 Zagreb</item>
      <item>OD Kovač &amp; Miše Bobinac, odvj. Kristijan Kovač, OIB 37988832157, Koranska 16, 10 000 Zagreb punomoćnik sudionika u postupku MAG-TEC DEGGINGEN GmbH</item>
      <item>OD Krajinović i Jurčić d.o.o., odvj. Krešimir Loboja, OIB 69806466762, 10 000 Zagreb</item>
      <item>OPREMATEHNA d.o.o., OIB 91912492702, 10 000 Zagreb</item>
    </izvorni_sadrzaj>
    <derivirana_varijabla naziv="DomainObject.Predmet.OstaliListFormatedWithAdressOIB_1">
      <item>ZDRAVKO BILJAK, DINJEVAČKI PUT 2, 10000 Zagreb</item>
      <item>RAIFFEISEN BANK AUSTRIA d.d., OIB 53056966535, PETRINJSKA 59, 10000 Zagreb</item>
      <item>Steč. uprav. Miron Markičević, OIB 52797062273, LJ. POSAVSKOG 37, 10000 Zagreb</item>
      <item>OD Kovač &amp; Miše Bobinac, odvj. Kristijan Kovač, OIB 37988832157, Koranska 16, 10 000 Zagreb punomoćnik sudionika u postupku MAG-TEC DEGGINGEN GmbH</item>
      <item>OD Krajinović i Jurčić d.o.o., odvj. Krešimir Loboja, OIB 69806466762, 10 000 Zagreb</item>
      <item>OPREMATEHNA d.o.o., OIB 91912492702, 10 000 Zagreb</item>
    </derivirana_varijabla>
  </DomainObject.Predmet.OstaliListFormatedWithAdressOIB>
  <DomainObject.Predmet.OstaliListNazivFormated>
    <izvorni_sadrzaj>
      <item>ZDRAVKO BILJAK</item>
      <item>RAIFFEISEN BANK AUSTRIA d.d.</item>
      <item>Steč. uprav. Miron Markičević</item>
      <item>OD Kovač &amp; Miše Bobinac, odvj. Kristijan Kovač</item>
      <item>OD Krajinović i Jurčić d.o.o., odvj. Krešimir Loboja</item>
      <item>OPREMATEHNA d.o.o.</item>
    </izvorni_sadrzaj>
    <derivirana_varijabla naziv="DomainObject.Predmet.OstaliListNazivFormated_1">
      <item>ZDRAVKO BILJAK</item>
      <item>RAIFFEISEN BANK AUSTRIA d.d.</item>
      <item>Steč. uprav. Miron Markičević</item>
      <item>OD Kovač &amp; Miše Bobinac, odvj. Kristijan Kovač</item>
      <item>OD Krajinović i Jurčić d.o.o., odvj. Krešimir Loboja</item>
      <item>OPREMATEHNA d.o.o.</item>
    </derivirana_varijabla>
  </DomainObject.Predmet.OstaliListNazivFormated>
  <DomainObject.Predmet.OstaliListNazivFormatedOIB>
    <izvorni_sadrzaj>
      <item>ZDRAVKO BILJAK</item>
      <item>RAIFFEISEN BANK AUSTRIA d.d., OIB 53056966535</item>
      <item>Steč. uprav. Miron Markičević, OIB 52797062273</item>
      <item>OD Kovač &amp; Miše Bobinac, odvj. Kristijan Kovač, OIB 37988832157</item>
      <item>OD Krajinović i Jurčić d.o.o., odvj. Krešimir Loboja, OIB 69806466762</item>
      <item>OPREMATEHNA d.o.o., OIB 91912492702</item>
    </izvorni_sadrzaj>
    <derivirana_varijabla naziv="DomainObject.Predmet.OstaliListNazivFormatedOIB_1">
      <item>ZDRAVKO BILJAK</item>
      <item>RAIFFEISEN BANK AUSTRIA d.d., OIB 53056966535</item>
      <item>Steč. uprav. Miron Markičević, OIB 52797062273</item>
      <item>OD Kovač &amp; Miše Bobinac, odvj. Kristijan Kovač, OIB 37988832157</item>
      <item>OD Krajinović i Jurčić d.o.o., odvj. Krešimir Loboja, OIB 69806466762</item>
      <item>OPREMATEHNA d.o.o., OIB 91912492702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FIKRET MEŠIĆ i dr. i dr.</izvorni_sadrzaj>
    <derivirana_varijabla naziv="DomainObject.Predmet.StrankaIDrugi_1">FIKRET MEŠIĆ i dr. i dr.</derivirana_varijabla>
  </DomainObject.Predmet.StrankaIDrugi>
  <DomainObject.Predmet.ProtustrankaIDrugi>
    <izvorni_sadrzaj>INAS LAG d.o.o.</izvorni_sadrzaj>
    <derivirana_varijabla naziv="DomainObject.Predmet.ProtustrankaIDrugi_1">INAS LAG d.o.o.</derivirana_varijabla>
  </DomainObject.Predmet.ProtustrankaIDrugi>
  <DomainObject.Predmet.StrankaIDrugiAdressOIB>
    <izvorni_sadrzaj>FIKRET MEŠIĆ i dr., Gornjopoljska 15, Sesvetski Kraljevec i dr.</izvorni_sadrzaj>
    <derivirana_varijabla naziv="DomainObject.Predmet.StrankaIDrugiAdressOIB_1">FIKRET MEŠIĆ i dr., Gornjopoljska 15, Sesvetski Kraljevec i dr.</derivirana_varijabla>
  </DomainObject.Predmet.StrankaIDrugiAdressOIB>
  <DomainObject.Predmet.ProtustrankaIDrugiAdressOIB>
    <izvorni_sadrzaj>INAS LAG d.o.o., OIB 14301332253, Žitnjak bb, 10000 Zagreb</izvorni_sadrzaj>
    <derivirana_varijabla naziv="DomainObject.Predmet.ProtustrankaIDrugiAdressOIB_1">INAS LAG d.o.o., OIB 14301332253,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INAS LAG d.o.o.</item>
      <item>FIKRET MEŠIĆ i dr.</item>
      <item>IVICA ČIŽMEK</item>
      <item>VINKO SAVIĆ</item>
      <item>ZDRAVKO BILJAK</item>
      <item>RAIFFEISEN BANK AUSTRIA d.d.</item>
      <item>Steč. uprav. Miron Markičević</item>
      <item>MAG-TEC DEGGINGEN GmbH</item>
      <item>OD Kovač &amp; Miše Bobinac, odvj. Kristijan Kovač</item>
      <item>OD Krajinović i Jurčić d.o.o., odvj. Krešimir Loboja</item>
      <item>OPREMATEHNA d.o.o.</item>
    </izvorni_sadrzaj>
    <derivirana_varijabla naziv="DomainObject.Predmet.SudioniciListNaziv_1">
      <item>INAS LAG d.o.o.</item>
      <item>FIKRET MEŠIĆ i dr.</item>
      <item>IVICA ČIŽMEK</item>
      <item>VINKO SAVIĆ</item>
      <item>ZDRAVKO BILJAK</item>
      <item>RAIFFEISEN BANK AUSTRIA d.d.</item>
      <item>Steč. uprav. Miron Markičević</item>
      <item>MAG-TEC DEGGINGEN GmbH</item>
      <item>OD Kovač &amp; Miše Bobinac, odvj. Kristijan Kovač</item>
      <item>OD Krajinović i Jurčić d.o.o., odvj. Krešimir Loboja</item>
      <item>OPREMATEHNA d.o.o.</item>
    </derivirana_varijabla>
  </DomainObject.Predmet.SudioniciListNaziv>
  <DomainObject.Predmet.SudioniciListAdressOIB>
    <izvorni_sadrzaj>
      <item>INAS LAG d.o.o., OIB 14301332253, Žitnjak bb,10000 Zagreb</item>
      <item>FIKRET MEŠIĆ i dr., Gornjopoljska 15,Sesvetski Kraljevec</item>
      <item>IVICA ČIŽMEK, Grgošićeva 13,Dugo Selo</item>
      <item>VINKO SAVIĆ, Krizmana 5,10000 Zagreb</item>
      <item>ZDRAVKO BILJAK, DINJEVAČKI PUT 2,10000 Zagreb</item>
      <item>RAIFFEISEN BANK AUSTRIA d.d., OIB 53056966535, PETRINJSKA 59,10000 Zagreb</item>
      <item>Steč. uprav. Miron Markičević, OIB 52797062273, LJ. POSAVSKOG 37,10000 Zagreb</item>
      <item>MAG-TEC DEGGINGEN GmbH, Jahnstrasse 17,73 326 Deggingen</item>
      <item>OD Kovač &amp; Miše Bobinac, odvj. Kristijan Kovač, OIB 37988832157, Koranska 16,10 000 Zagreb</item>
      <item>OD Krajinović i Jurčić d.o.o., odvj. Krešimir Loboja, OIB 69806466762, 10 000 Zagreb</item>
      <item>OPREMATEHNA d.o.o., OIB 91912492702, 10 000 Zagreb</item>
    </izvorni_sadrzaj>
    <derivirana_varijabla naziv="DomainObject.Predmet.SudioniciListAdressOIB_1">
      <item>INAS LAG d.o.o., OIB 14301332253, Žitnjak bb,10000 Zagreb</item>
      <item>FIKRET MEŠIĆ i dr., Gornjopoljska 15,Sesvetski Kraljevec</item>
      <item>IVICA ČIŽMEK, Grgošićeva 13,Dugo Selo</item>
      <item>VINKO SAVIĆ, Krizmana 5,10000 Zagreb</item>
      <item>ZDRAVKO BILJAK, DINJEVAČKI PUT 2,10000 Zagreb</item>
      <item>RAIFFEISEN BANK AUSTRIA d.d., OIB 53056966535, PETRINJSKA 59,10000 Zagreb</item>
      <item>Steč. uprav. Miron Markičević, OIB 52797062273, LJ. POSAVSKOG 37,10000 Zagreb</item>
      <item>MAG-TEC DEGGINGEN GmbH, Jahnstrasse 17,73 326 Deggingen</item>
      <item>OD Kovač &amp; Miše Bobinac, odvj. Kristijan Kovač, OIB 37988832157, Koranska 16,10 000 Zagreb</item>
      <item>OD Krajinović i Jurčić d.o.o., odvj. Krešimir Loboja, OIB 69806466762, 10 000 Zagreb</item>
      <item>OPREMATEHNA d.o.o., OIB 91912492702, 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14301332253</item>
      <item>, OIB null</item>
      <item>, OIB null</item>
      <item>, OIB null</item>
      <item>, OIB null</item>
      <item>, OIB 53056966535</item>
      <item>, OIB 52797062273</item>
      <item>, OIB null</item>
      <item>, OIB 37988832157</item>
      <item>, OIB 69806466762</item>
      <item>, OIB 91912492702</item>
    </izvorni_sadrzaj>
    <derivirana_varijabla naziv="DomainObject.Predmet.SudioniciListNazivOIB_1">
      <item>, OIB 14301332253</item>
      <item>, OIB null</item>
      <item>, OIB null</item>
      <item>, OIB null</item>
      <item>, OIB null</item>
      <item>, OIB 53056966535</item>
      <item>, OIB 52797062273</item>
      <item>, OIB null</item>
      <item>, OIB 37988832157</item>
      <item>, OIB 69806466762</item>
      <item>, OIB 91912492702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1287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2017-08-31T12:07:00Z</dcterms:created>
  <dc:creator>nribaric</dc:creator>
  <cp:lastModifiedBy>Katica Franjić</cp:lastModifiedBy>
  <cp:lastPrinted>2017-09-01T06:39:00Z</cp:lastPrinted>
  <dcterms:modified xmlns:xsi="http://www.w3.org/2001/XMLSchema-instance" xsi:type="dcterms:W3CDTF">2017-09-01T06:40:00Z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