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6290" w14:paraId="7036290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  <w:r w:rsidR="00A168B9">
        <w:rPr>
          <w:rFonts w:hAnsi="Times New Roman" w:ascii="Times New Roman"/>
          <w:noProof w:val="false"/>
          <w:szCs w:val="24"/>
        </w:rPr>
        <w:t>U KARLOVCU</w:t>
      </w:r>
    </w:p>
    <w:p w:rsidRDefault="00853078" w:rsidP="00A168B9" w:rsidR="0063170F" w:rsidRPr="00793238">
      <w:pPr>
        <w:tabs>
          <w:tab w:pos="7283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  <w:r w:rsidR="00A168B9">
        <w:rPr>
          <w:rFonts w:hAnsi="Times New Roman" w:ascii="Times New Roman"/>
          <w:noProof w:val="false"/>
          <w:szCs w:val="24"/>
        </w:rPr>
        <w:tab/>
      </w:r>
      <w:r w:rsidR="00A168B9" w:rsidRPr="00536D71">
        <w:rPr>
          <w:rFonts w:hAnsi="Times New Roman" w:ascii="Times New Roman"/>
          <w:noProof w:val="false"/>
          <w:szCs w:val="24"/>
        </w:rPr>
        <w:t>4 St-</w:t>
      </w:r>
      <w:r w:rsidR="00A168B9">
        <w:rPr>
          <w:rFonts w:hAnsi="Times New Roman" w:ascii="Times New Roman"/>
          <w:noProof w:val="false"/>
          <w:szCs w:val="24"/>
        </w:rPr>
        <w:t>474/2015-9</w:t>
      </w:r>
      <w:r w:rsidR="00F63D62">
        <w:rPr>
          <w:rFonts w:hAnsi="Times New Roman" w:ascii="Times New Roman"/>
          <w:noProof w:val="false"/>
          <w:szCs w:val="24"/>
        </w:rPr>
        <w:t>6</w:t>
      </w:r>
    </w:p>
    <w:p w:rsidRDefault="00604091" w:rsidR="00604091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604091" w:rsidR="00604091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A168B9">
        <w:rPr>
          <w:rFonts w:hAnsi="Times New Roman" w:ascii="Times New Roman"/>
          <w:szCs w:val="24"/>
        </w:rPr>
        <w:t xml:space="preserve"> u Karlovcu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1E469C">
        <w:rPr>
          <w:rFonts w:hAnsi="Times New Roman" w:ascii="Times New Roman"/>
        </w:rPr>
        <w:t>stečajn</w:t>
      </w:r>
      <w:r w:rsidR="0061397E">
        <w:rPr>
          <w:rFonts w:hAnsi="Times New Roman" w:ascii="Times New Roman"/>
        </w:rPr>
        <w:t>im</w:t>
      </w:r>
      <w:r w:rsidR="001E469C">
        <w:rPr>
          <w:rFonts w:hAnsi="Times New Roman" w:ascii="Times New Roman"/>
        </w:rPr>
        <w:t xml:space="preserve"> dužnik</w:t>
      </w:r>
      <w:r w:rsidR="0061397E">
        <w:rPr>
          <w:rFonts w:hAnsi="Times New Roman" w:ascii="Times New Roman"/>
        </w:rPr>
        <w:t>om</w:t>
      </w:r>
      <w:r w:rsidR="001E469C">
        <w:rPr>
          <w:rFonts w:hAnsi="Times New Roman" w:ascii="Times New Roman"/>
        </w:rPr>
        <w:t xml:space="preserve"> </w:t>
      </w:r>
      <w:r w:rsidR="00604091" w:rsidRPr="00C75402">
        <w:rPr>
          <w:rFonts w:hAnsi="Times New Roman" w:ascii="Times New Roman"/>
        </w:rPr>
        <w:t xml:space="preserve">INTERVIS d.o.o. u stečaju, Sesvete, Krste </w:t>
      </w:r>
      <w:proofErr w:type="spellStart"/>
      <w:r w:rsidR="00604091" w:rsidRPr="00C75402">
        <w:rPr>
          <w:rFonts w:hAnsi="Times New Roman" w:ascii="Times New Roman"/>
        </w:rPr>
        <w:t>Hegedušića</w:t>
      </w:r>
      <w:proofErr w:type="spellEnd"/>
      <w:r w:rsidR="00604091" w:rsidRPr="00C75402">
        <w:rPr>
          <w:rFonts w:hAnsi="Times New Roman" w:ascii="Times New Roman"/>
        </w:rPr>
        <w:t xml:space="preserve"> 23, OIB 88628527570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604091">
        <w:rPr>
          <w:rFonts w:hAnsi="Times New Roman" w:ascii="Times New Roman"/>
          <w:szCs w:val="24"/>
        </w:rPr>
        <w:t>8. travnja 2019.</w:t>
      </w:r>
    </w:p>
    <w:p w:rsidRDefault="00604091" w:rsidP="00B314E8" w:rsidR="00604091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604091" w:rsidP="000A020C" w:rsidR="00604091" w:rsidRPr="00853078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181D5B" w:rsidP="00181D5B" w:rsidR="00A61A1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I. Nalaže se stečajnoj upraviteljici Mirjani </w:t>
      </w:r>
      <w:proofErr w:type="spellStart"/>
      <w:r>
        <w:rPr>
          <w:rFonts w:hAnsi="Times New Roman" w:ascii="Times New Roman"/>
          <w:szCs w:val="24"/>
        </w:rPr>
        <w:t>Zuzija</w:t>
      </w:r>
      <w:proofErr w:type="spellEnd"/>
      <w:r>
        <w:rPr>
          <w:rFonts w:hAnsi="Times New Roman" w:ascii="Times New Roman"/>
          <w:szCs w:val="24"/>
        </w:rPr>
        <w:t xml:space="preserve"> u roku od 8 dana dostaviti sudu obračun troškova unovčenja nekretnine, i to: kat. čestica 878/1, oznaka zemljišta oranica Mostarska površine 10042 m2 i kat. čestica 878/27, oznaka zemljišta oranica Mostarska površine 56 m2, upisane u </w:t>
      </w:r>
      <w:proofErr w:type="spellStart"/>
      <w:r>
        <w:rPr>
          <w:rFonts w:hAnsi="Times New Roman" w:ascii="Times New Roman"/>
          <w:szCs w:val="24"/>
        </w:rPr>
        <w:t>zk.ul</w:t>
      </w:r>
      <w:proofErr w:type="spellEnd"/>
      <w:r>
        <w:rPr>
          <w:rFonts w:hAnsi="Times New Roman" w:ascii="Times New Roman"/>
          <w:szCs w:val="24"/>
        </w:rPr>
        <w:t xml:space="preserve">. 8078 k.o. Sesvetski </w:t>
      </w:r>
      <w:proofErr w:type="spellStart"/>
      <w:r>
        <w:rPr>
          <w:rFonts w:hAnsi="Times New Roman" w:ascii="Times New Roman"/>
          <w:szCs w:val="24"/>
        </w:rPr>
        <w:t>Kraljevec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181D5B" w:rsidP="00181D5B" w:rsidR="00181D5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Ukazuje se stečajnoj upraviteljici da je ista dužna prilikom izrade obračuna troškova unovčenja uzeti u obzir i jasno naznačiti one troškove koji terete unovčenje predmeta na kojem postoji </w:t>
      </w:r>
      <w:proofErr w:type="spellStart"/>
      <w:r>
        <w:rPr>
          <w:rFonts w:hAnsi="Times New Roman" w:ascii="Times New Roman"/>
          <w:szCs w:val="24"/>
        </w:rPr>
        <w:t>razlučno</w:t>
      </w:r>
      <w:proofErr w:type="spellEnd"/>
      <w:r>
        <w:rPr>
          <w:rFonts w:hAnsi="Times New Roman" w:ascii="Times New Roman"/>
          <w:szCs w:val="24"/>
        </w:rPr>
        <w:t xml:space="preserve"> pravo u 100%-</w:t>
      </w:r>
      <w:proofErr w:type="spellStart"/>
      <w:r>
        <w:rPr>
          <w:rFonts w:hAnsi="Times New Roman" w:ascii="Times New Roman"/>
          <w:szCs w:val="24"/>
        </w:rPr>
        <w:t>tnom</w:t>
      </w:r>
      <w:proofErr w:type="spellEnd"/>
      <w:r>
        <w:rPr>
          <w:rFonts w:hAnsi="Times New Roman" w:ascii="Times New Roman"/>
          <w:szCs w:val="24"/>
        </w:rPr>
        <w:t xml:space="preserve"> iznosu i troškove koji terete unovčenje prema postotku kojim prodana nekretnina sukladno ostvarenoj </w:t>
      </w:r>
      <w:proofErr w:type="spellStart"/>
      <w:r>
        <w:rPr>
          <w:rFonts w:hAnsi="Times New Roman" w:ascii="Times New Roman"/>
          <w:szCs w:val="24"/>
        </w:rPr>
        <w:t>kupovnini</w:t>
      </w:r>
      <w:proofErr w:type="spellEnd"/>
      <w:r>
        <w:rPr>
          <w:rFonts w:hAnsi="Times New Roman" w:ascii="Times New Roman"/>
          <w:szCs w:val="24"/>
        </w:rPr>
        <w:t xml:space="preserve"> sudjeluje u vrijednosti ukupne stečajne mase.</w:t>
      </w:r>
    </w:p>
    <w:p w:rsidRDefault="00181D5B" w:rsidP="00181D5B" w:rsidR="00181D5B">
      <w:pPr>
        <w:pStyle w:val="Tijeloteksta"/>
        <w:rPr>
          <w:rFonts w:hAnsi="Times New Roman" w:ascii="Times New Roman"/>
          <w:szCs w:val="24"/>
        </w:rPr>
      </w:pPr>
    </w:p>
    <w:p w:rsidRDefault="00181D5B" w:rsidP="00181D5B" w:rsidR="00181D5B" w:rsidRPr="0060409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 xml:space="preserve">II. Nalaže se stečajnoj upraviteljici Mirjani </w:t>
      </w:r>
      <w:proofErr w:type="spellStart"/>
      <w:r>
        <w:rPr>
          <w:rFonts w:hAnsi="Times New Roman" w:ascii="Times New Roman"/>
          <w:szCs w:val="24"/>
        </w:rPr>
        <w:t>Zuzija</w:t>
      </w:r>
      <w:proofErr w:type="spellEnd"/>
      <w:r>
        <w:rPr>
          <w:rFonts w:hAnsi="Times New Roman" w:ascii="Times New Roman"/>
          <w:szCs w:val="24"/>
        </w:rPr>
        <w:t xml:space="preserve"> u roku od 3 dana dostaviti </w:t>
      </w:r>
      <w:proofErr w:type="spellStart"/>
      <w:r>
        <w:rPr>
          <w:rFonts w:hAnsi="Times New Roman" w:ascii="Times New Roman"/>
          <w:szCs w:val="24"/>
        </w:rPr>
        <w:t>razlučnom</w:t>
      </w:r>
      <w:proofErr w:type="spellEnd"/>
      <w:r>
        <w:rPr>
          <w:rFonts w:hAnsi="Times New Roman" w:ascii="Times New Roman"/>
          <w:szCs w:val="24"/>
        </w:rPr>
        <w:t xml:space="preserve"> vjerovniku </w:t>
      </w:r>
      <w:proofErr w:type="spellStart"/>
      <w:r>
        <w:rPr>
          <w:rFonts w:hAnsi="Times New Roman" w:ascii="Times New Roman"/>
        </w:rPr>
        <w:t>Heta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Asset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Resolution</w:t>
      </w:r>
      <w:proofErr w:type="spellEnd"/>
      <w:r>
        <w:rPr>
          <w:rFonts w:hAnsi="Times New Roman" w:ascii="Times New Roman"/>
        </w:rPr>
        <w:t xml:space="preserve"> AG, </w:t>
      </w:r>
      <w:proofErr w:type="spellStart"/>
      <w:r>
        <w:rPr>
          <w:rFonts w:hAnsi="Times New Roman" w:ascii="Times New Roman"/>
        </w:rPr>
        <w:t>Klagenfurt</w:t>
      </w:r>
      <w:proofErr w:type="spellEnd"/>
      <w:r>
        <w:rPr>
          <w:rFonts w:hAnsi="Times New Roman" w:ascii="Times New Roman"/>
        </w:rPr>
        <w:t xml:space="preserve">, Austrija, po punomoćnici Nataliji </w:t>
      </w:r>
      <w:proofErr w:type="spellStart"/>
      <w:r>
        <w:rPr>
          <w:rFonts w:hAnsi="Times New Roman" w:ascii="Times New Roman"/>
        </w:rPr>
        <w:t>Lacmanović</w:t>
      </w:r>
      <w:proofErr w:type="spellEnd"/>
      <w:r>
        <w:rPr>
          <w:rFonts w:hAnsi="Times New Roman" w:ascii="Times New Roman"/>
        </w:rPr>
        <w:t xml:space="preserve">, odvjetnici u Zagrebu, Prolaz sestara Baković 3/III, elaborate procjene tržišnih vrijednosti nekretnina u vlasništvu stečajnog dužnika za koje je sud zaključkom </w:t>
      </w:r>
      <w:proofErr w:type="spellStart"/>
      <w:r>
        <w:rPr>
          <w:rFonts w:hAnsi="Times New Roman" w:ascii="Times New Roman"/>
        </w:rPr>
        <w:t>posl.br</w:t>
      </w:r>
      <w:proofErr w:type="spellEnd"/>
      <w:r>
        <w:rPr>
          <w:rFonts w:hAnsi="Times New Roman" w:ascii="Times New Roman"/>
        </w:rPr>
        <w:t>. 4 St-474/2015-95 od 8. travnja 2019. odredio ročište radi utvrđivanja vrijednosti nekretnina za dan 30. travnja 2019.</w:t>
      </w:r>
    </w:p>
    <w:p w:rsidRDefault="004A141B" w:rsidP="00604091" w:rsidR="00A61A10" w:rsidRPr="00793238">
      <w:pPr>
        <w:pStyle w:val="Tijeloteksta"/>
        <w:rPr>
          <w:rFonts w:hAnsi="Times New Roman" w:ascii="Times New Roman"/>
          <w:szCs w:val="24"/>
        </w:rPr>
      </w:pPr>
      <w:r w:rsidRPr="00A112FC">
        <w:rPr>
          <w:rFonts w:hAnsi="Times New Roman" w:ascii="Times New Roman"/>
          <w:szCs w:val="24"/>
        </w:rPr>
        <w:t xml:space="preserve"> </w:t>
      </w:r>
      <w:r w:rsidR="00480933" w:rsidRPr="00A112FC">
        <w:rPr>
          <w:rFonts w:hAnsi="Times New Roman" w:ascii="Times New Roman"/>
          <w:szCs w:val="24"/>
        </w:rPr>
        <w:t xml:space="preserve"> </w:t>
      </w:r>
    </w:p>
    <w:p w:rsidRDefault="00311D29" w:rsidP="0091485F" w:rsidR="00604091" w:rsidRPr="00793238">
      <w:pPr>
        <w:jc w:val="center"/>
        <w:rPr>
          <w:rFonts w:hAnsi="Times New Roman" w:ascii="Times New Roman"/>
          <w:b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604091">
        <w:rPr>
          <w:rFonts w:hAnsi="Times New Roman" w:ascii="Times New Roman"/>
          <w:szCs w:val="24"/>
        </w:rPr>
        <w:t>8. travnja 2019</w:t>
      </w:r>
      <w:r w:rsidR="001B1089">
        <w:rPr>
          <w:rFonts w:hAnsi="Times New Roman" w:ascii="Times New Roman"/>
          <w:szCs w:val="24"/>
        </w:rPr>
        <w:t>.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A112FC" w:rsidR="006275C1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6275C1" w:rsidRPr="00793238">
        <w:rPr>
          <w:rFonts w:hAnsi="Times New Roman" w:ascii="Times New Roman"/>
          <w:szCs w:val="24"/>
        </w:rPr>
        <w:t xml:space="preserve"> </w:t>
      </w:r>
      <w:r w:rsidR="00A112FC">
        <w:rPr>
          <w:rFonts w:hAnsi="Times New Roman" w:ascii="Times New Roman"/>
          <w:szCs w:val="24"/>
        </w:rPr>
        <w:t>Za točnost otpravka-</w:t>
      </w:r>
      <w:r w:rsidR="006275C1" w:rsidRPr="00793238">
        <w:rPr>
          <w:rFonts w:hAnsi="Times New Roman" w:ascii="Times New Roman"/>
          <w:szCs w:val="24"/>
        </w:rPr>
        <w:t xml:space="preserve">                                               </w:t>
      </w:r>
    </w:p>
    <w:p w:rsidRDefault="000407B1" w:rsidP="00A112FC" w:rsidR="007C72DF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  <w:r w:rsidR="00A112FC">
        <w:rPr>
          <w:rFonts w:hAnsi="Times New Roman" w:ascii="Times New Roman"/>
          <w:szCs w:val="24"/>
        </w:rPr>
        <w:tab/>
        <w:t xml:space="preserve"> ovlašteni službenik:</w:t>
      </w:r>
    </w:p>
    <w:p w:rsidRDefault="000407B1" w:rsidP="00A112FC" w:rsidR="00181D5B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  <w:r w:rsidR="00A112FC">
        <w:rPr>
          <w:rFonts w:hAnsi="Times New Roman" w:ascii="Times New Roman"/>
          <w:szCs w:val="24"/>
        </w:rPr>
        <w:tab/>
        <w:t xml:space="preserve"> Renata </w:t>
      </w:r>
      <w:proofErr w:type="spellStart"/>
      <w:r w:rsidR="00A112FC">
        <w:rPr>
          <w:rFonts w:hAnsi="Times New Roman" w:ascii="Times New Roman"/>
          <w:szCs w:val="24"/>
        </w:rPr>
        <w:t>Klokočki</w:t>
      </w:r>
      <w:proofErr w:type="spellEnd"/>
    </w:p>
    <w:p w:rsidRDefault="00181D5B" w:rsidP="00181D5B" w:rsidR="00181D5B">
      <w:pPr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181D5B" w:rsidP="00181D5B" w:rsidR="00181D5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Stečajna upraviteljica Mirjana </w:t>
      </w:r>
      <w:proofErr w:type="spellStart"/>
      <w:r>
        <w:rPr>
          <w:rFonts w:hAnsi="Times New Roman" w:ascii="Times New Roman"/>
          <w:szCs w:val="24"/>
        </w:rPr>
        <w:t>Zuzija</w:t>
      </w:r>
      <w:proofErr w:type="spellEnd"/>
      <w:r>
        <w:rPr>
          <w:rFonts w:hAnsi="Times New Roman" w:ascii="Times New Roman"/>
          <w:szCs w:val="24"/>
        </w:rPr>
        <w:t>, Velika Gorica, Slavka Kolara 25</w:t>
      </w:r>
    </w:p>
    <w:p w:rsidRDefault="00181D5B" w:rsidP="00181D5B" w:rsidR="00181D5B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</w:t>
      </w: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</w:t>
      </w:r>
      <w:proofErr w:type="spellStart"/>
      <w:r>
        <w:rPr>
          <w:rFonts w:hAnsi="Times New Roman" w:ascii="Times New Roman"/>
        </w:rPr>
        <w:t>Heta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Asset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Resolution</w:t>
      </w:r>
      <w:proofErr w:type="spellEnd"/>
      <w:r>
        <w:rPr>
          <w:rFonts w:hAnsi="Times New Roman" w:ascii="Times New Roman"/>
        </w:rPr>
        <w:t xml:space="preserve"> AG, </w:t>
      </w:r>
      <w:proofErr w:type="spellStart"/>
      <w:r>
        <w:rPr>
          <w:rFonts w:hAnsi="Times New Roman" w:ascii="Times New Roman"/>
        </w:rPr>
        <w:t>Klagenfurt</w:t>
      </w:r>
      <w:proofErr w:type="spellEnd"/>
      <w:r>
        <w:rPr>
          <w:rFonts w:hAnsi="Times New Roman" w:ascii="Times New Roman"/>
        </w:rPr>
        <w:t xml:space="preserve">, Austrija, po punomoćnici Nataliji </w:t>
      </w:r>
      <w:proofErr w:type="spellStart"/>
      <w:r>
        <w:rPr>
          <w:rFonts w:hAnsi="Times New Roman" w:ascii="Times New Roman"/>
        </w:rPr>
        <w:t>Lacmanović</w:t>
      </w:r>
      <w:proofErr w:type="spellEnd"/>
      <w:r>
        <w:rPr>
          <w:rFonts w:hAnsi="Times New Roman" w:ascii="Times New Roman"/>
        </w:rPr>
        <w:t>, odvjetnici u Zagrebu, Prolaz sestara Baković 3/III</w:t>
      </w:r>
    </w:p>
    <w:p w:rsidRDefault="00923045" w:rsidP="00181D5B" w:rsidR="00881DAC" w:rsidRPr="00181D5B">
      <w:pPr>
        <w:pStyle w:val="Tijeloteksta"/>
      </w:pPr>
      <w:r>
        <w:rPr>
          <w:rFonts w:hAnsi="Times New Roman" w:ascii="Times New Roman"/>
        </w:rPr>
        <w:t>3</w:t>
      </w:r>
      <w:r w:rsidR="00181D5B">
        <w:rPr>
          <w:rFonts w:hAnsi="Times New Roman" w:ascii="Times New Roman"/>
        </w:rPr>
        <w:t>. e-Oglasna ploča suda</w:t>
      </w:r>
    </w:p>
    <w:sectPr w:rsidSect="00181D5B" w:rsidR="00881DAC" w:rsidRPr="00181D5B">
      <w:headerReference w:type="even" r:id="rId10"/>
      <w:headerReference w:type="default" r:id="rId11"/>
      <w:pgSz w:h="16838" w:w="11906"/>
      <w:pgMar w:gutter="0" w:footer="720" w:header="720" w:left="1418" w:bottom="1276" w:right="1418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1D5B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</w:t>
    </w:r>
    <w:r>
      <w:t xml:space="preserve">     </w:t>
    </w:r>
    <w:r w:rsidR="00604091" w:rsidRPr="00536D71">
      <w:rPr>
        <w:rFonts w:hAnsi="Times New Roman" w:ascii="Times New Roman"/>
        <w:noProof w:val="false"/>
        <w:szCs w:val="24"/>
      </w:rPr>
      <w:t>4 St-</w:t>
    </w:r>
    <w:r w:rsidR="00604091">
      <w:rPr>
        <w:rFonts w:hAnsi="Times New Roman" w:ascii="Times New Roman"/>
        <w:noProof w:val="false"/>
        <w:szCs w:val="24"/>
      </w:rPr>
      <w:t>474/2015-9</w:t>
    </w:r>
    <w:r w:rsidR="00F63D62">
      <w:rPr>
        <w:rFonts w:hAnsi="Times New Roman" w:ascii="Times New Roman"/>
        <w:noProof w:val="false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011E8A"/>
    <w:multiLevelType w:val="hybridMultilevel"/>
    <w:tmpl w:val="D9BEFCA0"/>
    <w:lvl w:tplc="F97A86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65E4C"/>
    <w:rsid w:val="00181D5B"/>
    <w:rsid w:val="00197744"/>
    <w:rsid w:val="001B1089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4535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B4725"/>
    <w:rsid w:val="005E53AC"/>
    <w:rsid w:val="00604091"/>
    <w:rsid w:val="0061397E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23045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112FC"/>
    <w:rsid w:val="00A168B9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63D62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A112FC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181D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5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5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5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5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A112FC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181D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5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5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5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5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7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St-474/2015-94</izvorni_sadrzaj>
    <derivirana_varijabla naziv="DomainObject.PredzadnjaOdlukaIzPredmeta.Oznaka_1">St-474/2015-94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299</properties:Words>
  <properties:Characters>1733</properties:Characters>
  <properties:Lines>44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2019-04-08T09:52:00Z</dcterms:created>
  <dc:creator>x</dc:creator>
  <cp:lastModifiedBy>Renata Klokočki</cp:lastModifiedBy>
  <cp:lastPrinted>2019-04-08T10:01:00Z</cp:lastPrinted>
  <dcterms:modified xmlns:xsi="http://www.w3.org/2001/XMLSchema-instance" xsi:type="dcterms:W3CDTF">2019-04-08T10:02:00Z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stečajnoj upraviteljici-INTERVIS.docx)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