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d9ea2" w14:paraId="8fd9ea2" w:rsidRDefault="00003B58" w:rsidP="00ED177D" w:rsidR="00003B58" w:rsidRPr="00010784">
      <w:pPr>
        <w:jc w:val="both"/>
        <w15:collapsed w:val="false"/>
        <w:rPr>
          <w:rFonts w:cs="Arial" w:hAnsi="Arial" w:ascii="Arial"/>
        </w:rPr>
      </w:pPr>
      <w:bookmarkStart w:name="_GoBack" w:id="0"/>
      <w:bookmarkEnd w:id="0"/>
    </w:p>
    <w:p w:rsidRDefault="00003B58" w:rsidP="00ED177D" w:rsidR="00003B58" w:rsidRPr="00010784">
      <w:pPr>
        <w:jc w:val="both"/>
      </w:pPr>
    </w:p>
    <w:p w:rsidRDefault="004F6142" w:rsidP="00ED177D" w:rsidR="004F6142">
      <w:pPr>
        <w:jc w:val="both"/>
      </w:pPr>
    </w:p>
    <w:p w:rsidRDefault="004F6142" w:rsidP="00ED177D" w:rsidR="004F6142">
      <w:pPr>
        <w:jc w:val="both"/>
      </w:pPr>
    </w:p>
    <w:p w:rsidRDefault="00003B58" w:rsidP="00ED177D" w:rsidR="00003B58" w:rsidRPr="004F6142">
      <w:pPr>
        <w:jc w:val="both"/>
        <w:rPr>
          <w:b/>
          <w:bCs/>
        </w:rPr>
      </w:pPr>
      <w:r w:rsidRPr="004F6142">
        <w:rPr>
          <w:b/>
          <w:bCs/>
        </w:rPr>
        <w:t>REPUBLIKA HRVATSKA</w:t>
      </w:r>
    </w:p>
    <w:p w:rsidRDefault="00003B58" w:rsidP="00ED177D" w:rsidR="004F6142">
      <w:pPr>
        <w:jc w:val="both"/>
        <w:rPr>
          <w:b/>
          <w:bCs/>
        </w:rPr>
      </w:pPr>
      <w:r w:rsidRPr="004F6142">
        <w:rPr>
          <w:b/>
          <w:bCs/>
        </w:rPr>
        <w:t>TRGOVAČKI SUD U ZADRU</w:t>
      </w:r>
    </w:p>
    <w:p w:rsidRDefault="004F6142" w:rsidP="00ED177D" w:rsidR="00003B58" w:rsidRPr="00F92471">
      <w:pPr>
        <w:jc w:val="both"/>
      </w:pPr>
      <w:r w:rsidRPr="00F92471">
        <w:t>Ulica dr. Franje Tuđmana 35</w:t>
      </w:r>
      <w:r w:rsidR="00003B58" w:rsidRPr="00F92471">
        <w:t xml:space="preserve">                                                              </w:t>
      </w:r>
    </w:p>
    <w:p w:rsidRDefault="00003B58" w:rsidP="00ED177D" w:rsidR="00003B58" w:rsidRPr="00010784">
      <w:pPr>
        <w:jc w:val="both"/>
      </w:pPr>
    </w:p>
    <w:p w:rsidRDefault="004F6142" w:rsidP="00010784" w:rsidR="004F6142">
      <w:pPr>
        <w:jc w:val="center"/>
        <w:rPr>
          <w:b/>
          <w:bCs/>
        </w:rPr>
      </w:pPr>
    </w:p>
    <w:p w:rsidRDefault="00003B58" w:rsidP="00010784" w:rsidR="00003B58" w:rsidRPr="004F6142">
      <w:pPr>
        <w:jc w:val="center"/>
        <w:rPr>
          <w:b/>
          <w:bCs/>
        </w:rPr>
      </w:pPr>
      <w:r w:rsidRPr="004F6142">
        <w:rPr>
          <w:b/>
          <w:bCs/>
        </w:rPr>
        <w:t xml:space="preserve">R E P U B L I K A  H R V A T S K A </w:t>
      </w:r>
    </w:p>
    <w:p w:rsidRDefault="00003B58" w:rsidP="00ED177D" w:rsidR="00003B58" w:rsidRPr="004F6142">
      <w:pPr>
        <w:jc w:val="both"/>
        <w:rPr>
          <w:b/>
          <w:bCs/>
        </w:rPr>
      </w:pPr>
    </w:p>
    <w:p w:rsidRDefault="00003B58" w:rsidP="00ED177D" w:rsidR="00003B58" w:rsidRPr="004F6142">
      <w:pPr>
        <w:jc w:val="center"/>
        <w:rPr>
          <w:b/>
          <w:bCs/>
        </w:rPr>
      </w:pPr>
      <w:r w:rsidRPr="004F6142">
        <w:rPr>
          <w:b/>
          <w:bCs/>
        </w:rPr>
        <w:t xml:space="preserve"> Z A K LJ U Č A K </w:t>
      </w:r>
    </w:p>
    <w:p w:rsidRDefault="00003B58" w:rsidP="00ED177D" w:rsidR="00003B58" w:rsidRPr="00010784">
      <w:pPr>
        <w:jc w:val="both"/>
      </w:pPr>
    </w:p>
    <w:p w:rsidRDefault="003434DC" w:rsidP="00223390" w:rsidR="00003B58" w:rsidRPr="00223390">
      <w:pPr>
        <w:ind w:firstLine="708"/>
        <w:jc w:val="both"/>
        <w:rPr>
          <w:b/>
        </w:rPr>
      </w:pPr>
      <w:r>
        <w:t xml:space="preserve">Trgovački sud u Zadru, </w:t>
      </w:r>
      <w:r w:rsidR="004F6142">
        <w:t>po sutkinji</w:t>
      </w:r>
      <w:r w:rsidR="004F6142" w:rsidRPr="00976A50">
        <w:t xml:space="preserve"> </w:t>
      </w:r>
      <w:r w:rsidR="004F6142">
        <w:t>Ani Markač,</w:t>
      </w:r>
      <w:r w:rsidR="004F6142" w:rsidRPr="00976A50">
        <w:t xml:space="preserve"> nad stečajnim dužnikom </w:t>
      </w:r>
      <w:r w:rsidR="004F6142">
        <w:t xml:space="preserve">TLM Aluminium d.d., Šibenik u stečaju, Ulica Narodnog preporoda 12, Šibenik, </w:t>
      </w:r>
      <w:r w:rsidR="004F6142" w:rsidRPr="00F60CD9">
        <w:t>OIB:</w:t>
      </w:r>
      <w:r w:rsidR="004F6142">
        <w:t xml:space="preserve">82733440679, kojeg zastupa stečajni upravitelj Branko </w:t>
      </w:r>
      <w:proofErr w:type="spellStart"/>
      <w:r w:rsidR="004F6142">
        <w:t>Morić</w:t>
      </w:r>
      <w:proofErr w:type="spellEnd"/>
      <w:r w:rsidR="004F6142">
        <w:t xml:space="preserve">, dana </w:t>
      </w:r>
      <w:r w:rsidR="00FA7B63">
        <w:t>20</w:t>
      </w:r>
      <w:r w:rsidR="00223390">
        <w:t xml:space="preserve">. listopada 2017. </w:t>
      </w:r>
      <w:r w:rsidR="004F6142">
        <w:t>201</w:t>
      </w:r>
      <w:r w:rsidR="00DD6FE1">
        <w:t>7</w:t>
      </w:r>
      <w:r w:rsidR="004F6142" w:rsidRPr="00976A50">
        <w:t>.</w:t>
      </w:r>
    </w:p>
    <w:p w:rsidRDefault="00003B58" w:rsidP="00ED177D" w:rsidR="00003B58" w:rsidRPr="00010784">
      <w:pPr>
        <w:jc w:val="center"/>
      </w:pPr>
      <w:r w:rsidRPr="00010784">
        <w:t xml:space="preserve">z a k </w:t>
      </w:r>
      <w:proofErr w:type="spellStart"/>
      <w:r w:rsidRPr="00010784">
        <w:t>lj</w:t>
      </w:r>
      <w:proofErr w:type="spellEnd"/>
      <w:r w:rsidRPr="00010784">
        <w:t xml:space="preserve"> u č i o   j e</w:t>
      </w:r>
    </w:p>
    <w:p w:rsidRDefault="00223390" w:rsidP="00FA7B63" w:rsidR="00223390" w:rsidRPr="002F799A">
      <w:pPr>
        <w:tabs>
          <w:tab w:pos="960" w:val="left"/>
        </w:tabs>
        <w:jc w:val="both"/>
      </w:pPr>
    </w:p>
    <w:p w:rsidRDefault="00223390" w:rsidP="00223390" w:rsidR="00223390" w:rsidRPr="002F799A">
      <w:pPr>
        <w:ind w:firstLine="705"/>
        <w:jc w:val="both"/>
      </w:pPr>
      <w:r w:rsidRPr="002F799A">
        <w:t xml:space="preserve">Određuje se ročište za diobu </w:t>
      </w:r>
      <w:proofErr w:type="spellStart"/>
      <w:r w:rsidRPr="002F799A">
        <w:t>kupovnine</w:t>
      </w:r>
      <w:proofErr w:type="spellEnd"/>
      <w:r>
        <w:t xml:space="preserve">-jamčevine </w:t>
      </w:r>
      <w:r w:rsidRPr="002F799A">
        <w:t xml:space="preserve">od prodaje </w:t>
      </w:r>
      <w:r>
        <w:t xml:space="preserve">pokretnina i to </w:t>
      </w:r>
      <w:r w:rsidRPr="006C36CC">
        <w:rPr>
          <w:szCs w:val="22"/>
        </w:rPr>
        <w:t>s</w:t>
      </w:r>
      <w:r w:rsidRPr="006C36CC">
        <w:rPr>
          <w:rFonts w:eastAsia="Arial"/>
          <w:szCs w:val="22"/>
        </w:rPr>
        <w:t>troj</w:t>
      </w:r>
      <w:r>
        <w:rPr>
          <w:rFonts w:eastAsia="Arial"/>
          <w:szCs w:val="22"/>
        </w:rPr>
        <w:t>a</w:t>
      </w:r>
      <w:r w:rsidRPr="006C36CC">
        <w:rPr>
          <w:rFonts w:eastAsia="Arial"/>
          <w:spacing w:val="11"/>
          <w:szCs w:val="22"/>
        </w:rPr>
        <w:t xml:space="preserve"> </w:t>
      </w:r>
      <w:r w:rsidRPr="006C36CC">
        <w:rPr>
          <w:rFonts w:eastAsia="Arial"/>
          <w:szCs w:val="22"/>
        </w:rPr>
        <w:t>za</w:t>
      </w:r>
      <w:r w:rsidRPr="006C36CC">
        <w:rPr>
          <w:rFonts w:eastAsia="Arial"/>
          <w:spacing w:val="7"/>
          <w:szCs w:val="22"/>
        </w:rPr>
        <w:t xml:space="preserve"> </w:t>
      </w:r>
      <w:r w:rsidRPr="006C36CC">
        <w:rPr>
          <w:rFonts w:eastAsia="Arial"/>
          <w:szCs w:val="22"/>
        </w:rPr>
        <w:t>razdvajanje</w:t>
      </w:r>
      <w:r w:rsidRPr="006C36CC">
        <w:rPr>
          <w:rFonts w:eastAsia="Arial"/>
          <w:spacing w:val="24"/>
          <w:szCs w:val="22"/>
        </w:rPr>
        <w:t xml:space="preserve"> </w:t>
      </w:r>
      <w:r w:rsidRPr="006C36CC">
        <w:rPr>
          <w:rFonts w:eastAsia="Arial"/>
          <w:szCs w:val="22"/>
        </w:rPr>
        <w:t>i</w:t>
      </w:r>
      <w:r w:rsidRPr="006C36CC">
        <w:rPr>
          <w:rFonts w:eastAsia="Arial"/>
          <w:spacing w:val="3"/>
          <w:szCs w:val="22"/>
        </w:rPr>
        <w:t xml:space="preserve"> </w:t>
      </w:r>
      <w:r w:rsidRPr="006C36CC">
        <w:rPr>
          <w:rFonts w:eastAsia="Arial"/>
          <w:szCs w:val="22"/>
        </w:rPr>
        <w:t>dijeljenje</w:t>
      </w:r>
      <w:r w:rsidRPr="006C36CC">
        <w:rPr>
          <w:rFonts w:eastAsia="Arial"/>
          <w:spacing w:val="18"/>
          <w:szCs w:val="22"/>
        </w:rPr>
        <w:t xml:space="preserve"> </w:t>
      </w:r>
      <w:r w:rsidRPr="006C36CC">
        <w:rPr>
          <w:rFonts w:eastAsia="Arial"/>
          <w:szCs w:val="22"/>
        </w:rPr>
        <w:t>folije</w:t>
      </w:r>
      <w:r w:rsidRPr="006C36CC">
        <w:rPr>
          <w:rFonts w:eastAsia="Arial"/>
          <w:spacing w:val="11"/>
          <w:szCs w:val="22"/>
        </w:rPr>
        <w:t xml:space="preserve"> </w:t>
      </w:r>
      <w:r w:rsidRPr="006C36CC">
        <w:rPr>
          <w:rFonts w:eastAsia="Arial"/>
          <w:szCs w:val="22"/>
        </w:rPr>
        <w:t>H-15</w:t>
      </w:r>
      <w:r w:rsidRPr="006C36CC">
        <w:rPr>
          <w:rFonts w:eastAsia="Arial"/>
          <w:spacing w:val="12"/>
          <w:szCs w:val="22"/>
        </w:rPr>
        <w:t xml:space="preserve"> </w:t>
      </w:r>
      <w:r w:rsidRPr="006C36CC">
        <w:rPr>
          <w:szCs w:val="22"/>
        </w:rPr>
        <w:t xml:space="preserve">i </w:t>
      </w:r>
      <w:r w:rsidRPr="006C36CC">
        <w:rPr>
          <w:rFonts w:eastAsia="Arial"/>
          <w:szCs w:val="22"/>
        </w:rPr>
        <w:t>peć</w:t>
      </w:r>
      <w:r>
        <w:rPr>
          <w:rFonts w:eastAsia="Arial"/>
          <w:szCs w:val="22"/>
        </w:rPr>
        <w:t>i</w:t>
      </w:r>
      <w:r w:rsidRPr="006C36CC">
        <w:rPr>
          <w:rFonts w:eastAsia="Arial"/>
          <w:spacing w:val="10"/>
          <w:szCs w:val="22"/>
        </w:rPr>
        <w:t xml:space="preserve"> </w:t>
      </w:r>
      <w:r w:rsidRPr="006C36CC">
        <w:rPr>
          <w:rFonts w:eastAsia="Arial"/>
          <w:szCs w:val="22"/>
        </w:rPr>
        <w:t>za</w:t>
      </w:r>
      <w:r w:rsidRPr="006C36CC">
        <w:rPr>
          <w:rFonts w:eastAsia="Arial"/>
          <w:spacing w:val="7"/>
          <w:szCs w:val="22"/>
        </w:rPr>
        <w:t xml:space="preserve"> </w:t>
      </w:r>
      <w:r w:rsidRPr="006C36CC">
        <w:rPr>
          <w:rFonts w:eastAsia="Arial"/>
          <w:szCs w:val="22"/>
        </w:rPr>
        <w:t>blokove</w:t>
      </w:r>
      <w:r w:rsidRPr="006C36CC">
        <w:rPr>
          <w:rFonts w:eastAsia="Arial"/>
          <w:spacing w:val="17"/>
          <w:szCs w:val="22"/>
        </w:rPr>
        <w:t xml:space="preserve"> </w:t>
      </w:r>
      <w:r w:rsidRPr="006C36CC">
        <w:rPr>
          <w:rFonts w:eastAsia="Arial"/>
          <w:szCs w:val="22"/>
        </w:rPr>
        <w:t>P-62</w:t>
      </w:r>
      <w:r w:rsidRPr="006C36CC">
        <w:rPr>
          <w:szCs w:val="22"/>
        </w:rPr>
        <w:t xml:space="preserve"> </w:t>
      </w:r>
      <w:r w:rsidRPr="002F799A">
        <w:t>za dan</w:t>
      </w:r>
      <w:r>
        <w:t xml:space="preserve"> </w:t>
      </w:r>
      <w:r w:rsidR="00FA7B63" w:rsidRPr="00FA7B63">
        <w:rPr>
          <w:b/>
        </w:rPr>
        <w:t xml:space="preserve">10. studenog </w:t>
      </w:r>
      <w:r w:rsidRPr="00FA7B63">
        <w:rPr>
          <w:b/>
        </w:rPr>
        <w:t>2017.</w:t>
      </w:r>
      <w:r w:rsidRPr="00275B50">
        <w:rPr>
          <w:b/>
        </w:rPr>
        <w:t xml:space="preserve"> u </w:t>
      </w:r>
      <w:r w:rsidR="00FA7B63">
        <w:rPr>
          <w:b/>
        </w:rPr>
        <w:t xml:space="preserve">9,00 </w:t>
      </w:r>
      <w:r w:rsidRPr="00275B50">
        <w:rPr>
          <w:b/>
        </w:rPr>
        <w:t>sati</w:t>
      </w:r>
      <w:r w:rsidRPr="002F799A">
        <w:t xml:space="preserve"> u </w:t>
      </w:r>
      <w:r>
        <w:t xml:space="preserve">Trgovačkom sudu u Zadru, </w:t>
      </w:r>
      <w:r w:rsidRPr="002F799A">
        <w:t>sudnic</w:t>
      </w:r>
      <w:r>
        <w:t>a</w:t>
      </w:r>
      <w:r w:rsidRPr="002F799A">
        <w:t xml:space="preserve"> broj </w:t>
      </w:r>
      <w:r>
        <w:t>14</w:t>
      </w:r>
      <w:r w:rsidRPr="002F799A">
        <w:t xml:space="preserve">/l. </w:t>
      </w:r>
    </w:p>
    <w:p w:rsidRDefault="00223390" w:rsidP="00223390" w:rsidR="00223390" w:rsidRPr="002F799A">
      <w:pPr>
        <w:jc w:val="both"/>
      </w:pPr>
    </w:p>
    <w:p w:rsidRDefault="00223390" w:rsidP="00223390" w:rsidR="00223390">
      <w:pPr>
        <w:ind w:left="705"/>
        <w:jc w:val="center"/>
      </w:pPr>
      <w:r w:rsidRPr="002F799A">
        <w:t>U Zadru</w:t>
      </w:r>
      <w:r w:rsidR="00FA7B63">
        <w:t xml:space="preserve"> 20</w:t>
      </w:r>
      <w:r>
        <w:t xml:space="preserve">. listopada 2017. </w:t>
      </w:r>
    </w:p>
    <w:p w:rsidRDefault="00223390" w:rsidP="00223390" w:rsidR="00223390" w:rsidRPr="00010784"/>
    <w:p w:rsidRDefault="00223390" w:rsidP="00223390" w:rsidR="00223390"/>
    <w:p w:rsidRDefault="00223390" w:rsidP="008417F1" w:rsidR="00223390">
      <w:pPr>
        <w:jc w:val="right"/>
      </w:pPr>
      <w:r>
        <w:tab/>
      </w:r>
      <w:r>
        <w:tab/>
      </w:r>
      <w:r>
        <w:tab/>
        <w:t xml:space="preserve">                                         Sutkinja</w:t>
      </w:r>
    </w:p>
    <w:p w:rsidRDefault="008417F1" w:rsidP="008417F1" w:rsidR="00223390">
      <w:pPr>
        <w:jc w:val="right"/>
      </w:pPr>
      <w:r>
        <w:t>Ana Markač</w:t>
      </w:r>
    </w:p>
    <w:p w:rsidRDefault="00223390" w:rsidP="00223390" w:rsidR="00223390"/>
    <w:p w:rsidRDefault="00FA7B63" w:rsidP="00223390" w:rsidR="00FA7B63"/>
    <w:p w:rsidRDefault="00FA7B63" w:rsidP="00223390" w:rsidR="00FA7B63"/>
    <w:p w:rsidRDefault="00223390" w:rsidP="00223390" w:rsidR="00223390">
      <w:r>
        <w:t>UPUTA O PRAVNOM LIJEKU:</w:t>
      </w:r>
    </w:p>
    <w:p w:rsidRDefault="00223390" w:rsidP="00223390" w:rsidR="00223390">
      <w:r>
        <w:t xml:space="preserve">Protiv ovog zaključka nije dopuštena žalba. </w:t>
      </w:r>
    </w:p>
    <w:p w:rsidRDefault="00223390" w:rsidP="00223390" w:rsidR="00223390" w:rsidRPr="002F799A"/>
    <w:p w:rsidRDefault="00223390" w:rsidP="00223390" w:rsidR="00223390"/>
    <w:p w:rsidRDefault="00223390" w:rsidP="00223390" w:rsidR="00223390" w:rsidRPr="002F799A">
      <w:r w:rsidRPr="002F799A">
        <w:t xml:space="preserve">Dostaviti: </w:t>
      </w:r>
    </w:p>
    <w:p w:rsidRDefault="00223390" w:rsidP="00223390" w:rsidR="00223390" w:rsidRPr="002F799A">
      <w:pPr>
        <w:numPr>
          <w:ilvl w:val="0"/>
          <w:numId w:val="5"/>
        </w:numPr>
      </w:pPr>
      <w:r w:rsidRPr="002F799A">
        <w:t>stečajnom upravitelju</w:t>
      </w:r>
      <w:r>
        <w:t xml:space="preserve"> Branku </w:t>
      </w:r>
      <w:proofErr w:type="spellStart"/>
      <w:r>
        <w:t>Moriću</w:t>
      </w:r>
      <w:proofErr w:type="spellEnd"/>
      <w:r w:rsidR="00FA7B63">
        <w:t xml:space="preserve"> iz Zadra,</w:t>
      </w:r>
    </w:p>
    <w:p w:rsidRDefault="00223390" w:rsidP="00223390" w:rsidR="00223390">
      <w:pPr>
        <w:numPr>
          <w:ilvl w:val="0"/>
          <w:numId w:val="5"/>
        </w:numPr>
      </w:pPr>
      <w:proofErr w:type="spellStart"/>
      <w:r>
        <w:t>razlučnom</w:t>
      </w:r>
      <w:proofErr w:type="spellEnd"/>
      <w:r>
        <w:t xml:space="preserve"> vjerovniku –kupcu </w:t>
      </w:r>
      <w:proofErr w:type="spellStart"/>
      <w:r w:rsidRPr="006C36CC">
        <w:rPr>
          <w:szCs w:val="22"/>
        </w:rPr>
        <w:t>I</w:t>
      </w:r>
      <w:r w:rsidRPr="006C36CC">
        <w:rPr>
          <w:rFonts w:eastAsia="Arial Unicode MS"/>
          <w:szCs w:val="22"/>
        </w:rPr>
        <w:t>mpol</w:t>
      </w:r>
      <w:proofErr w:type="spellEnd"/>
      <w:r w:rsidRPr="006C36CC">
        <w:rPr>
          <w:rFonts w:eastAsia="Arial Unicode MS"/>
          <w:szCs w:val="22"/>
        </w:rPr>
        <w:t>-TLM d.o.o., Šibenik, Ulica Narodnog preporoda 12</w:t>
      </w:r>
    </w:p>
    <w:p w:rsidRDefault="00223390" w:rsidP="00223390" w:rsidR="00223390" w:rsidRPr="002F799A">
      <w:pPr>
        <w:numPr>
          <w:ilvl w:val="0"/>
          <w:numId w:val="5"/>
        </w:numPr>
      </w:pPr>
      <w:r>
        <w:t>e-Oglasna ploča sudova</w:t>
      </w:r>
      <w:r w:rsidR="00FA7B63">
        <w:t>, uz zaključak objaviti i podnesak stečajnog upravitelja od 9. listopada 2017. (list spisa 3521 do 3522)</w:t>
      </w:r>
    </w:p>
    <w:p w:rsidRDefault="00223390" w:rsidP="00223390" w:rsidR="00223390" w:rsidRPr="002F799A">
      <w:pPr>
        <w:numPr>
          <w:ilvl w:val="0"/>
          <w:numId w:val="5"/>
        </w:numPr>
      </w:pPr>
      <w:r w:rsidRPr="002F799A">
        <w:t>u spis</w:t>
      </w:r>
    </w:p>
    <w:p w:rsidRDefault="00223390" w:rsidP="00223390" w:rsidR="00223390" w:rsidRPr="002F799A"/>
    <w:p w:rsidRDefault="00223390" w:rsidP="00223390" w:rsidR="00223390" w:rsidRPr="002F799A"/>
    <w:p w:rsidRDefault="00223390" w:rsidP="00223390" w:rsidR="00223390" w:rsidRPr="002F799A"/>
    <w:p w:rsidRDefault="00003B58" w:rsidP="00DD6FE1" w:rsidR="00003B58" w:rsidRPr="00010784">
      <w:pPr>
        <w:jc w:val="both"/>
      </w:pPr>
    </w:p>
    <w:p w:rsidRDefault="001C12F2" w:rsidP="00346874" w:rsidR="001C12F2"/>
    <w:p w:rsidRDefault="001C12F2" w:rsidP="00346874" w:rsidR="001C12F2"/>
    <w:p w:rsidRDefault="00863928" w:rsidP="003E0B86" w:rsidR="00863928"/>
    <w:p w:rsidRDefault="003E0B86" w:rsidP="00346874" w:rsidR="003E0B86"/>
    <w:sectPr w:rsidSect="00F92471" w:rsidR="003E0B86">
      <w:headerReference w:type="default" r:id="rId10"/>
      <w:pgSz w:h="16838" w:w="11906"/>
      <w:pgMar w:gutter="0" w:footer="708" w:header="708" w:left="1417" w:bottom="851"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142" w:rsidP="004F6142" w:rsidR="004F6142">
      <w:r>
        <w:separator/>
      </w:r>
    </w:p>
  </w:endnote>
  <w:endnote w:id="0" w:type="continuationSeparator">
    <w:p w:rsidRDefault="004F6142" w:rsidP="004F6142" w:rsidR="004F61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142" w:rsidP="004F6142" w:rsidR="004F6142">
      <w:r>
        <w:separator/>
      </w:r>
    </w:p>
  </w:footnote>
  <w:footnote w:id="0" w:type="continuationSeparator">
    <w:p w:rsidRDefault="004F6142" w:rsidP="004F6142" w:rsidR="004F61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6142" w:rsidP="001C12F2" w:rsidR="004F6142">
    <w:pPr>
      <w:pStyle w:val="Zaglavlje"/>
      <w:jc w:val="right"/>
    </w:pPr>
    <w:r>
      <w:t>P</w:t>
    </w:r>
    <w:r w:rsidR="00FA7B63">
      <w:t>oslovni broj: 2 St-653/15-484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7413FB"/>
    <w:multiLevelType w:val="hybridMultilevel"/>
    <w:tmpl w:val="B8DA07EE"/>
    <w:lvl w:tplc="D6FC2646" w:ilvl="0">
      <w:numFmt w:val="bullet"/>
      <w:lvlText w:val="-"/>
      <w:lvlJc w:val="left"/>
      <w:pPr>
        <w:ind w:hanging="360" w:left="720"/>
      </w:pPr>
      <w:rPr>
        <w:rFonts w:eastAsia="Times New Roman" w:hAnsi="Arial" w:ascii="Arial"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1D311A72"/>
    <w:multiLevelType w:val="hybridMultilevel"/>
    <w:tmpl w:val="1C0C4942"/>
    <w:lvl w:tplc="0A5E2B9A" w:ilvl="0">
      <w:numFmt w:val="bullet"/>
      <w:lvlText w:val="-"/>
      <w:lvlJc w:val="left"/>
      <w:pPr>
        <w:tabs>
          <w:tab w:pos="720" w:val="num"/>
        </w:tabs>
        <w:ind w:hanging="360" w:left="72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3">
    <w:nsid w:val="1E0A0B5D"/>
    <w:multiLevelType w:val="hybridMultilevel"/>
    <w:tmpl w:val="424A690C"/>
    <w:lvl w:tplc="56FA0DC2" w:ilvl="0">
      <w:start w:val="1"/>
      <w:numFmt w:val="upperRoman"/>
      <w:lvlText w:val="%1."/>
      <w:lvlJc w:val="left"/>
      <w:pPr>
        <w:ind w:hanging="720" w:left="1428"/>
      </w:pPr>
      <w:rPr>
        <w:rFonts w:cs="Times New Roman" w:hint="default"/>
      </w:rPr>
    </w:lvl>
    <w:lvl w:tentative="true" w:tplc="041A0019" w:ilvl="1">
      <w:start w:val="1"/>
      <w:numFmt w:val="lowerLetter"/>
      <w:lvlText w:val="%2."/>
      <w:lvlJc w:val="left"/>
      <w:pPr>
        <w:ind w:hanging="360" w:left="1788"/>
      </w:pPr>
      <w:rPr>
        <w:rFonts w:cs="Times New Roman"/>
      </w:rPr>
    </w:lvl>
    <w:lvl w:tentative="true" w:tplc="041A001B" w:ilvl="2">
      <w:start w:val="1"/>
      <w:numFmt w:val="lowerRoman"/>
      <w:lvlText w:val="%3."/>
      <w:lvlJc w:val="right"/>
      <w:pPr>
        <w:ind w:hanging="180" w:left="2508"/>
      </w:pPr>
      <w:rPr>
        <w:rFonts w:cs="Times New Roman"/>
      </w:rPr>
    </w:lvl>
    <w:lvl w:tentative="true" w:tplc="041A000F" w:ilvl="3">
      <w:start w:val="1"/>
      <w:numFmt w:val="decimal"/>
      <w:lvlText w:val="%4."/>
      <w:lvlJc w:val="left"/>
      <w:pPr>
        <w:ind w:hanging="360" w:left="3228"/>
      </w:pPr>
      <w:rPr>
        <w:rFonts w:cs="Times New Roman"/>
      </w:rPr>
    </w:lvl>
    <w:lvl w:tentative="true" w:tplc="041A0019" w:ilvl="4">
      <w:start w:val="1"/>
      <w:numFmt w:val="lowerLetter"/>
      <w:lvlText w:val="%5."/>
      <w:lvlJc w:val="left"/>
      <w:pPr>
        <w:ind w:hanging="360" w:left="3948"/>
      </w:pPr>
      <w:rPr>
        <w:rFonts w:cs="Times New Roman"/>
      </w:rPr>
    </w:lvl>
    <w:lvl w:tentative="true" w:tplc="041A001B" w:ilvl="5">
      <w:start w:val="1"/>
      <w:numFmt w:val="lowerRoman"/>
      <w:lvlText w:val="%6."/>
      <w:lvlJc w:val="right"/>
      <w:pPr>
        <w:ind w:hanging="180" w:left="4668"/>
      </w:pPr>
      <w:rPr>
        <w:rFonts w:cs="Times New Roman"/>
      </w:rPr>
    </w:lvl>
    <w:lvl w:tentative="true" w:tplc="041A000F" w:ilvl="6">
      <w:start w:val="1"/>
      <w:numFmt w:val="decimal"/>
      <w:lvlText w:val="%7."/>
      <w:lvlJc w:val="left"/>
      <w:pPr>
        <w:ind w:hanging="360" w:left="5388"/>
      </w:pPr>
      <w:rPr>
        <w:rFonts w:cs="Times New Roman"/>
      </w:rPr>
    </w:lvl>
    <w:lvl w:tentative="true" w:tplc="041A0019" w:ilvl="7">
      <w:start w:val="1"/>
      <w:numFmt w:val="lowerLetter"/>
      <w:lvlText w:val="%8."/>
      <w:lvlJc w:val="left"/>
      <w:pPr>
        <w:ind w:hanging="360" w:left="6108"/>
      </w:pPr>
      <w:rPr>
        <w:rFonts w:cs="Times New Roman"/>
      </w:rPr>
    </w:lvl>
    <w:lvl w:tentative="true" w:tplc="041A001B" w:ilvl="8">
      <w:start w:val="1"/>
      <w:numFmt w:val="lowerRoman"/>
      <w:lvlText w:val="%9."/>
      <w:lvlJc w:val="right"/>
      <w:pPr>
        <w:ind w:hanging="180" w:left="6828"/>
      </w:pPr>
      <w:rPr>
        <w:rFonts w:cs="Times New Roman"/>
      </w:rPr>
    </w:lvl>
  </w:abstractNum>
  <w:abstractNum w:abstractNumId="4">
    <w:nsid w:val="601147B3"/>
    <w:multiLevelType w:val="hybridMultilevel"/>
    <w:tmpl w:val="933270DA"/>
    <w:lvl w:tplc="85A691A2" w:ilvl="0">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4"/>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D177D"/>
    <w:rsid w:val="00003B58"/>
    <w:rsid w:val="00010784"/>
    <w:rsid w:val="00086C42"/>
    <w:rsid w:val="000873B7"/>
    <w:rsid w:val="000937D7"/>
    <w:rsid w:val="0009552C"/>
    <w:rsid w:val="000E16B8"/>
    <w:rsid w:val="00111FAC"/>
    <w:rsid w:val="00114B78"/>
    <w:rsid w:val="00122B40"/>
    <w:rsid w:val="00126A1A"/>
    <w:rsid w:val="00154ADA"/>
    <w:rsid w:val="001C12F2"/>
    <w:rsid w:val="001F40E9"/>
    <w:rsid w:val="001F727D"/>
    <w:rsid w:val="002105DD"/>
    <w:rsid w:val="00210BCA"/>
    <w:rsid w:val="00210CA3"/>
    <w:rsid w:val="00213F66"/>
    <w:rsid w:val="00223390"/>
    <w:rsid w:val="002604C1"/>
    <w:rsid w:val="00283494"/>
    <w:rsid w:val="002871B0"/>
    <w:rsid w:val="002C14C1"/>
    <w:rsid w:val="002F2D59"/>
    <w:rsid w:val="0031706D"/>
    <w:rsid w:val="0032432E"/>
    <w:rsid w:val="003434DC"/>
    <w:rsid w:val="00346874"/>
    <w:rsid w:val="00384E98"/>
    <w:rsid w:val="003E0B86"/>
    <w:rsid w:val="003F7FD4"/>
    <w:rsid w:val="004411E2"/>
    <w:rsid w:val="004454A9"/>
    <w:rsid w:val="004773AB"/>
    <w:rsid w:val="00480FA2"/>
    <w:rsid w:val="00496377"/>
    <w:rsid w:val="004E0419"/>
    <w:rsid w:val="004E6417"/>
    <w:rsid w:val="004F6142"/>
    <w:rsid w:val="0052134D"/>
    <w:rsid w:val="00536426"/>
    <w:rsid w:val="005A30BB"/>
    <w:rsid w:val="005A65A7"/>
    <w:rsid w:val="00603EFB"/>
    <w:rsid w:val="00613EB0"/>
    <w:rsid w:val="006567DE"/>
    <w:rsid w:val="00685294"/>
    <w:rsid w:val="006B1627"/>
    <w:rsid w:val="006C7867"/>
    <w:rsid w:val="00712EDC"/>
    <w:rsid w:val="007166FF"/>
    <w:rsid w:val="007405E1"/>
    <w:rsid w:val="007A333E"/>
    <w:rsid w:val="007E6279"/>
    <w:rsid w:val="007E62C1"/>
    <w:rsid w:val="008031FF"/>
    <w:rsid w:val="008203C9"/>
    <w:rsid w:val="008417F1"/>
    <w:rsid w:val="00863928"/>
    <w:rsid w:val="0088556F"/>
    <w:rsid w:val="008A4E15"/>
    <w:rsid w:val="008C05DF"/>
    <w:rsid w:val="008D2A52"/>
    <w:rsid w:val="00902224"/>
    <w:rsid w:val="0091185C"/>
    <w:rsid w:val="009164E3"/>
    <w:rsid w:val="00921E94"/>
    <w:rsid w:val="009473AE"/>
    <w:rsid w:val="00953D32"/>
    <w:rsid w:val="009658A8"/>
    <w:rsid w:val="009C46B7"/>
    <w:rsid w:val="009E01C8"/>
    <w:rsid w:val="009E5844"/>
    <w:rsid w:val="00A75A32"/>
    <w:rsid w:val="00AB089D"/>
    <w:rsid w:val="00AB7743"/>
    <w:rsid w:val="00AD49C8"/>
    <w:rsid w:val="00AD6A36"/>
    <w:rsid w:val="00AF4797"/>
    <w:rsid w:val="00B172D9"/>
    <w:rsid w:val="00B174E4"/>
    <w:rsid w:val="00B37879"/>
    <w:rsid w:val="00B7032A"/>
    <w:rsid w:val="00B85399"/>
    <w:rsid w:val="00BF1469"/>
    <w:rsid w:val="00C32382"/>
    <w:rsid w:val="00C63069"/>
    <w:rsid w:val="00C765C2"/>
    <w:rsid w:val="00C81C08"/>
    <w:rsid w:val="00CA2231"/>
    <w:rsid w:val="00CC6CE2"/>
    <w:rsid w:val="00CD5920"/>
    <w:rsid w:val="00CE37D4"/>
    <w:rsid w:val="00CE79DD"/>
    <w:rsid w:val="00D350BA"/>
    <w:rsid w:val="00D54117"/>
    <w:rsid w:val="00D6652F"/>
    <w:rsid w:val="00DC5B8F"/>
    <w:rsid w:val="00DD6FE1"/>
    <w:rsid w:val="00DE0652"/>
    <w:rsid w:val="00E16C5C"/>
    <w:rsid w:val="00E31A88"/>
    <w:rsid w:val="00E32DBA"/>
    <w:rsid w:val="00E53B7F"/>
    <w:rsid w:val="00E72210"/>
    <w:rsid w:val="00E73AF8"/>
    <w:rsid w:val="00E81CE0"/>
    <w:rsid w:val="00EA3814"/>
    <w:rsid w:val="00EB433B"/>
    <w:rsid w:val="00ED177D"/>
    <w:rsid w:val="00EE0C83"/>
    <w:rsid w:val="00F175A6"/>
    <w:rsid w:val="00F178FA"/>
    <w:rsid w:val="00F60CD9"/>
    <w:rsid w:val="00F92471"/>
    <w:rsid w:val="00FA7B63"/>
    <w:rsid w:val="00FB0307"/>
    <w:rsid w:val="00FF20A4"/>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D177D"/>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ED177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55FE"/>
    <w:rPr>
      <w:sz w:val="0"/>
      <w:szCs w:val="0"/>
      <w:lang w:eastAsia="hr-HR" w:val="hr-HR"/>
    </w:rPr>
  </w:style>
  <w:style w:styleId="Zaglavlje" w:type="paragraph">
    <w:name w:val="header"/>
    <w:basedOn w:val="Normal"/>
    <w:link w:val="ZaglavljeChar"/>
    <w:uiPriority w:val="99"/>
    <w:unhideWhenUsed/>
    <w:rsid w:val="004F6142"/>
    <w:pPr>
      <w:tabs>
        <w:tab w:pos="4536" w:val="center"/>
        <w:tab w:pos="9072" w:val="right"/>
      </w:tabs>
    </w:pPr>
  </w:style>
  <w:style w:customStyle="true" w:styleId="ZaglavljeChar" w:type="character">
    <w:name w:val="Zaglavlje Char"/>
    <w:basedOn w:val="Zadanifontodlomka"/>
    <w:link w:val="Zaglavlje"/>
    <w:uiPriority w:val="99"/>
    <w:rsid w:val="004F6142"/>
    <w:rPr>
      <w:sz w:val="24"/>
      <w:szCs w:val="24"/>
      <w:lang w:eastAsia="hr-HR" w:val="hr-HR"/>
    </w:rPr>
  </w:style>
  <w:style w:styleId="Podnoje" w:type="paragraph">
    <w:name w:val="footer"/>
    <w:basedOn w:val="Normal"/>
    <w:link w:val="PodnojeChar"/>
    <w:uiPriority w:val="99"/>
    <w:unhideWhenUsed/>
    <w:rsid w:val="004F6142"/>
    <w:pPr>
      <w:tabs>
        <w:tab w:pos="4536" w:val="center"/>
        <w:tab w:pos="9072" w:val="right"/>
      </w:tabs>
    </w:pPr>
  </w:style>
  <w:style w:customStyle="true" w:styleId="PodnojeChar" w:type="character">
    <w:name w:val="Podnožje Char"/>
    <w:basedOn w:val="Zadanifontodlomka"/>
    <w:link w:val="Podnoje"/>
    <w:uiPriority w:val="99"/>
    <w:rsid w:val="004F6142"/>
    <w:rPr>
      <w:sz w:val="24"/>
      <w:szCs w:val="24"/>
      <w:lang w:eastAsia="hr-HR" w:val="hr-HR"/>
    </w:rPr>
  </w:style>
  <w:style w:styleId="Odlomakpopisa" w:type="paragraph">
    <w:name w:val="List Paragraph"/>
    <w:basedOn w:val="Normal"/>
    <w:uiPriority w:val="34"/>
    <w:qFormat/>
    <w:rsid w:val="00DD6FE1"/>
    <w:pPr>
      <w:ind w:left="720"/>
      <w:contextualSpacing/>
    </w:pPr>
  </w:style>
  <w:style w:styleId="Tekstrezerviranogmjesta" w:type="character">
    <w:name w:val="Placeholder Text"/>
    <w:basedOn w:val="Zadanifontodlomka"/>
    <w:uiPriority w:val="99"/>
    <w:semiHidden/>
    <w:rsid w:val="008C05DF"/>
    <w:rPr>
      <w:color w:val="808080"/>
      <w:bdr w:space="0" w:sz="0" w:color="auto" w:val="none"/>
      <w:shd w:fill="auto" w:color="auto" w:val="clear"/>
    </w:rPr>
  </w:style>
  <w:style w:customStyle="true" w:styleId="eSPISCCParagraphDefaultFont" w:type="character">
    <w:name w:val="eSPIS_CC_Paragraph Default Font"/>
    <w:basedOn w:val="Zadanifontodlomka"/>
    <w:rsid w:val="008C05D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C05DF"/>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8C05DF"/>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8C05DF"/>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D177D"/>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ED177D"/>
    <w:rPr>
      <w:rFonts w:ascii="Tahoma" w:cs="Tahoma" w:hAnsi="Tahoma"/>
      <w:sz w:val="16"/>
      <w:szCs w:val="16"/>
    </w:rPr>
  </w:style>
  <w:style w:customStyle="1" w:styleId="TekstbaloniaChar" w:type="character">
    <w:name w:val="Tekst balončića Char"/>
    <w:basedOn w:val="Zadanifontodlomka"/>
    <w:link w:val="Tekstbalonia"/>
    <w:uiPriority w:val="99"/>
    <w:semiHidden/>
    <w:rsid w:val="004355FE"/>
    <w:rPr>
      <w:sz w:val="0"/>
      <w:szCs w:val="0"/>
      <w:lang w:eastAsia="hr-HR" w:val="hr-HR"/>
    </w:rPr>
  </w:style>
  <w:style w:styleId="Zaglavlje" w:type="paragraph">
    <w:name w:val="header"/>
    <w:basedOn w:val="Normal"/>
    <w:link w:val="ZaglavljeChar"/>
    <w:uiPriority w:val="99"/>
    <w:unhideWhenUsed/>
    <w:rsid w:val="004F6142"/>
    <w:pPr>
      <w:tabs>
        <w:tab w:pos="4536" w:val="center"/>
        <w:tab w:pos="9072" w:val="right"/>
      </w:tabs>
    </w:pPr>
  </w:style>
  <w:style w:customStyle="1" w:styleId="ZaglavljeChar" w:type="character">
    <w:name w:val="Zaglavlje Char"/>
    <w:basedOn w:val="Zadanifontodlomka"/>
    <w:link w:val="Zaglavlje"/>
    <w:uiPriority w:val="99"/>
    <w:rsid w:val="004F6142"/>
    <w:rPr>
      <w:sz w:val="24"/>
      <w:szCs w:val="24"/>
      <w:lang w:eastAsia="hr-HR" w:val="hr-HR"/>
    </w:rPr>
  </w:style>
  <w:style w:styleId="Podnoje" w:type="paragraph">
    <w:name w:val="footer"/>
    <w:basedOn w:val="Normal"/>
    <w:link w:val="PodnojeChar"/>
    <w:uiPriority w:val="99"/>
    <w:unhideWhenUsed/>
    <w:rsid w:val="004F6142"/>
    <w:pPr>
      <w:tabs>
        <w:tab w:pos="4536" w:val="center"/>
        <w:tab w:pos="9072" w:val="right"/>
      </w:tabs>
    </w:pPr>
  </w:style>
  <w:style w:customStyle="1" w:styleId="PodnojeChar" w:type="character">
    <w:name w:val="Podnožje Char"/>
    <w:basedOn w:val="Zadanifontodlomka"/>
    <w:link w:val="Podnoje"/>
    <w:uiPriority w:val="99"/>
    <w:rsid w:val="004F6142"/>
    <w:rPr>
      <w:sz w:val="24"/>
      <w:szCs w:val="24"/>
      <w:lang w:eastAsia="hr-HR" w:val="hr-HR"/>
    </w:rPr>
  </w:style>
  <w:style w:styleId="Odlomakpopisa" w:type="paragraph">
    <w:name w:val="List Paragraph"/>
    <w:basedOn w:val="Normal"/>
    <w:uiPriority w:val="34"/>
    <w:qFormat/>
    <w:rsid w:val="00DD6FE1"/>
    <w:pPr>
      <w:ind w:left="720"/>
      <w:contextualSpacing/>
    </w:pPr>
  </w:style>
  <w:style w:styleId="Tekstrezerviranogmjesta" w:type="character">
    <w:name w:val="Placeholder Text"/>
    <w:basedOn w:val="Zadanifontodlomka"/>
    <w:uiPriority w:val="99"/>
    <w:semiHidden/>
    <w:rsid w:val="008C05DF"/>
    <w:rPr>
      <w:color w:val="808080"/>
      <w:bdr w:color="auto" w:space="0" w:sz="0" w:val="none"/>
      <w:shd w:color="auto" w:fill="auto" w:val="clear"/>
    </w:rPr>
  </w:style>
  <w:style w:customStyle="1" w:styleId="eSPISCCParagraphDefaultFont" w:type="character">
    <w:name w:val="eSPIS_CC_Paragraph Default Font"/>
    <w:basedOn w:val="Zadanifontodlomka"/>
    <w:rsid w:val="008C05D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C05DF"/>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8C05DF"/>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8C05DF"/>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2017.</izvorni_sadrzaj>
    <derivirana_varijabla naziv="DomainObject.DatumDonosenjaOdluke_1">20.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spisa od svežnja 2 do zaključno
svežnja 16 uključivo i taj svežanj čuva se u sobi
br. 42 (ormar)  Č.P.!!!</izvorni_sadrzaj>
    <derivirana_varijabla naziv="DomainObject.Predmet.PrimjedbaSuca_1">dio spisa od svežnja 2 do zaključno
svežnja 16 uključivo i taj svežanj čuva se u sobi
br. 42 (ormar)  Č.P.!!!</derivirana_varijabla>
  </DomainObject.Predmet.PrimjedbaSuc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2017.</izvorni_sadrzaj>
    <derivirana_varijabla naziv="DomainObject.Datum_1">20. listopada 2017.</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8199DE-F94F-4A3E-A7EF-F6C0F58031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179</properties:Words>
  <properties:Characters>833</properties:Characters>
  <properties:Lines>49</properties:Lines>
  <properties:Paragraphs>18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2017-10-19T17:51:00Z</dcterms:created>
  <dc:creator>Ardena Bajlo</dc:creator>
  <cp:lastModifiedBy>Marijana Žuža</cp:lastModifiedBy>
  <cp:lastPrinted>2017-10-20T06:43:00Z</cp:lastPrinted>
  <dcterms:modified xmlns:xsi="http://www.w3.org/2001/XMLSchema-instance" xsi:type="dcterms:W3CDTF">2017-10-20T13:19:00Z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