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4867" w14:paraId="9264867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9630CD">
        <w:t>592</w:t>
      </w:r>
      <w:r>
        <w:t>/</w:t>
      </w:r>
      <w:r w:rsidR="00E8650F">
        <w:t>1</w:t>
      </w:r>
      <w:r w:rsidR="00DB6687">
        <w:t>8</w:t>
      </w:r>
      <w:r>
        <w:t>-</w:t>
      </w:r>
      <w:r w:rsidR="005923B4">
        <w:t>6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D6EA2" w:rsidP="00FD0F32" w:rsidR="00DD6EA2" w:rsidRPr="00B82754">
      <w:pPr>
        <w:ind w:hanging="720" w:left="360"/>
        <w:rPr>
          <w:sz w:val="22"/>
          <w:szCs w:val="22"/>
        </w:rPr>
      </w:pPr>
    </w:p>
    <w:p w:rsidRDefault="00BB51D3" w:rsidP="004E475E" w:rsidR="00BB51D3">
      <w:pPr>
        <w:jc w:val="both"/>
      </w:pPr>
    </w:p>
    <w:p w:rsidRDefault="005923B4" w:rsidP="004E475E" w:rsidR="007B7EDC">
      <w:pPr>
        <w:jc w:val="center"/>
      </w:pPr>
      <w:r>
        <w:t>U IME REPUBLIKE HRVATSKE</w:t>
      </w:r>
    </w:p>
    <w:p w:rsidRDefault="005923B4" w:rsidP="004E475E" w:rsidR="005923B4">
      <w:pPr>
        <w:jc w:val="center"/>
      </w:pPr>
      <w:r>
        <w:t>R J E Š E N J E</w:t>
      </w:r>
    </w:p>
    <w:p w:rsidRDefault="00BB51D3" w:rsidP="004E475E" w:rsidR="00BB51D3">
      <w:pPr>
        <w:jc w:val="both"/>
      </w:pPr>
    </w:p>
    <w:p w:rsidRDefault="00DD6EA2" w:rsidP="004E475E" w:rsidR="00DD6EA2">
      <w:pPr>
        <w:jc w:val="both"/>
      </w:pPr>
    </w:p>
    <w:p w:rsidRDefault="0041082E" w:rsidP="002C4C28" w:rsidR="003C7EC1">
      <w:pPr>
        <w:jc w:val="both"/>
      </w:pPr>
      <w:r>
        <w:tab/>
      </w:r>
      <w:r w:rsidRPr="0041082E">
        <w:t xml:space="preserve">Trgovački sud u Osijeku, po sucu mr. sc. Tihomiru Kovačeviću, kao stečajnom sucu, povodom prijedloga </w:t>
      </w:r>
      <w:r w:rsidR="00FE6938">
        <w:t>Željko Radman, Pokupska ulica 17, Petrovina Turopoljska, Velika Gorica</w:t>
      </w:r>
      <w:r w:rsidR="002C58AB">
        <w:t xml:space="preserve">, OIB </w:t>
      </w:r>
      <w:r w:rsidR="0091337E">
        <w:t>22158869907</w:t>
      </w:r>
      <w:r w:rsidR="002C58AB">
        <w:t xml:space="preserve"> za </w:t>
      </w:r>
      <w:r w:rsidR="0091337E">
        <w:t>otvaranje</w:t>
      </w:r>
      <w:r w:rsidR="002C58AB">
        <w:t xml:space="preserve"> stečajnog postupka nad dužnikom </w:t>
      </w:r>
      <w:r w:rsidR="009630CD">
        <w:t xml:space="preserve">BRIBO jednostavno društvo s ograničenom odgovornošću </w:t>
      </w:r>
      <w:r w:rsidR="006568C1" w:rsidRPr="006568C1">
        <w:t>za usluge</w:t>
      </w:r>
      <w:r w:rsidR="009630CD">
        <w:t xml:space="preserve"> u stečaju,</w:t>
      </w:r>
      <w:r w:rsidR="006568C1" w:rsidRPr="006568C1">
        <w:t xml:space="preserve"> Zagreb, </w:t>
      </w:r>
      <w:r w:rsidR="009630CD">
        <w:t>Ilica 1</w:t>
      </w:r>
      <w:r w:rsidR="006568C1" w:rsidRPr="006568C1">
        <w:t>, MBS 08</w:t>
      </w:r>
      <w:r w:rsidR="009630CD">
        <w:t>1</w:t>
      </w:r>
      <w:r w:rsidR="006568C1" w:rsidRPr="006568C1">
        <w:t>0</w:t>
      </w:r>
      <w:r w:rsidR="00497DA2">
        <w:t>6</w:t>
      </w:r>
      <w:r w:rsidR="006568C1" w:rsidRPr="006568C1">
        <w:t>9</w:t>
      </w:r>
      <w:r w:rsidR="00497DA2">
        <w:t>966</w:t>
      </w:r>
      <w:r w:rsidR="006568C1" w:rsidRPr="006568C1">
        <w:t xml:space="preserve">, OIB </w:t>
      </w:r>
      <w:r w:rsidR="00497DA2">
        <w:t>79384592974</w:t>
      </w:r>
      <w:r w:rsidRPr="0041082E">
        <w:t xml:space="preserve">, dana </w:t>
      </w:r>
      <w:r w:rsidR="005923B4">
        <w:t>20</w:t>
      </w:r>
      <w:r w:rsidR="00B6319E" w:rsidRPr="00B6319E">
        <w:t xml:space="preserve">. </w:t>
      </w:r>
      <w:r w:rsidR="005923B4">
        <w:t>rujn</w:t>
      </w:r>
      <w:r w:rsidR="00B6319E" w:rsidRPr="00B6319E">
        <w:t>a 2018</w:t>
      </w:r>
      <w:r w:rsidRPr="0041082E">
        <w:t>.</w:t>
      </w:r>
    </w:p>
    <w:p w:rsidRDefault="00BB51D3" w:rsidP="002C4C28" w:rsidR="00BB51D3">
      <w:pPr>
        <w:jc w:val="both"/>
      </w:pPr>
    </w:p>
    <w:p w:rsidRDefault="00DD6EA2" w:rsidP="002C4C28" w:rsidR="00DD6EA2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41082E" w:rsidP="004E475E" w:rsidR="0041082E">
      <w:pPr>
        <w:jc w:val="both"/>
      </w:pPr>
    </w:p>
    <w:p w:rsidRDefault="00DD6EA2" w:rsidP="004E475E" w:rsidR="00DD6EA2">
      <w:pPr>
        <w:jc w:val="both"/>
      </w:pPr>
    </w:p>
    <w:p w:rsidRDefault="005923B4" w:rsidP="005923B4" w:rsidR="00E42FA6">
      <w:pPr>
        <w:pStyle w:val="Odlomakpopisa"/>
        <w:ind w:left="851"/>
        <w:jc w:val="both"/>
      </w:pPr>
      <w:r>
        <w:t>ODBACUJE SE prijedlog za otvaranje stečajnog postupka nad</w:t>
      </w:r>
      <w:r w:rsidR="002C58AB" w:rsidRPr="00D77E5B">
        <w:t xml:space="preserve"> dužnik</w:t>
      </w:r>
      <w:r>
        <w:t>om</w:t>
      </w:r>
      <w:r w:rsidR="002C58AB" w:rsidRPr="00D77E5B">
        <w:t xml:space="preserve"> </w:t>
      </w:r>
      <w:r w:rsidR="00B6319E">
        <w:t xml:space="preserve">BRIBO jednostavno društvo s ograničenom odgovornošću </w:t>
      </w:r>
      <w:r w:rsidR="00B6319E" w:rsidRPr="006568C1">
        <w:t>za usluge</w:t>
      </w:r>
      <w:r w:rsidR="00B6319E">
        <w:t xml:space="preserve"> u stečaju,</w:t>
      </w:r>
      <w:r w:rsidR="00B6319E" w:rsidRPr="006568C1">
        <w:t xml:space="preserve"> Zagreb, </w:t>
      </w:r>
      <w:r w:rsidR="00B6319E">
        <w:t>Ilica 1</w:t>
      </w:r>
      <w:r w:rsidR="00B6319E" w:rsidRPr="006568C1">
        <w:t>, MBS 08</w:t>
      </w:r>
      <w:r w:rsidR="00B6319E">
        <w:t>1</w:t>
      </w:r>
      <w:r w:rsidR="00B6319E" w:rsidRPr="006568C1">
        <w:t>0</w:t>
      </w:r>
      <w:r w:rsidR="00B6319E">
        <w:t>6</w:t>
      </w:r>
      <w:r w:rsidR="00B6319E" w:rsidRPr="006568C1">
        <w:t>9</w:t>
      </w:r>
      <w:r w:rsidR="00B6319E">
        <w:t>966</w:t>
      </w:r>
      <w:r w:rsidR="00B6319E" w:rsidRPr="006568C1">
        <w:t xml:space="preserve">, OIB </w:t>
      </w:r>
      <w:r w:rsidR="00B6319E">
        <w:t>79384592974</w:t>
      </w:r>
      <w:r w:rsidR="0009374D">
        <w:t>, kao nedopušten</w:t>
      </w:r>
      <w:r w:rsidR="002C58AB" w:rsidRPr="00D77E5B">
        <w:t>.</w:t>
      </w:r>
    </w:p>
    <w:p w:rsidRDefault="0028260A" w:rsidP="00B6319E" w:rsidR="0028260A">
      <w:pPr>
        <w:pStyle w:val="Odlomakpopisa"/>
        <w:ind w:hanging="142" w:left="851"/>
        <w:jc w:val="both"/>
      </w:pPr>
    </w:p>
    <w:p w:rsidRDefault="00BB51D3" w:rsidP="00E42FA6" w:rsidR="00BB51D3">
      <w:pPr>
        <w:jc w:val="both"/>
      </w:pPr>
    </w:p>
    <w:p w:rsidRDefault="00DD6EA2" w:rsidP="00E42FA6" w:rsidR="00DD6EA2">
      <w:pPr>
        <w:jc w:val="both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BB51D3" w:rsidP="00E42FA6" w:rsidR="00BB51D3">
      <w:pPr>
        <w:jc w:val="both"/>
      </w:pPr>
    </w:p>
    <w:p w:rsidRDefault="00DD6EA2" w:rsidP="00E42FA6" w:rsidR="00DD6EA2">
      <w:pPr>
        <w:jc w:val="both"/>
      </w:pPr>
    </w:p>
    <w:p w:rsidRDefault="0009374D" w:rsidP="00E42FA6" w:rsidR="0009374D">
      <w:pPr>
        <w:jc w:val="both"/>
      </w:pPr>
      <w:r>
        <w:tab/>
        <w:t>Vjerovnik Željko Radman, Pokupska ulica 17, Petrovina Turopoljska, Velika Gorica, OIB 22158869907</w:t>
      </w:r>
      <w:r w:rsidR="009641A6">
        <w:t xml:space="preserve"> je dana 24.11.2017. podnio Trgovačkom sudu u Zagrebu prijedlog za otvaranje stečajnog postupka nad dužnikom BRIBO jednostavno društvo s ograničenom odgovornošću </w:t>
      </w:r>
      <w:r w:rsidR="009641A6" w:rsidRPr="006568C1">
        <w:t>za usluge</w:t>
      </w:r>
      <w:r w:rsidR="009641A6">
        <w:t xml:space="preserve"> u stečaju,</w:t>
      </w:r>
      <w:r w:rsidR="009641A6" w:rsidRPr="006568C1">
        <w:t xml:space="preserve"> Zagreb, </w:t>
      </w:r>
      <w:r w:rsidR="009641A6">
        <w:t>Ilica 1</w:t>
      </w:r>
      <w:r w:rsidR="009641A6" w:rsidRPr="006568C1">
        <w:t>, MBS 08</w:t>
      </w:r>
      <w:r w:rsidR="009641A6">
        <w:t>1</w:t>
      </w:r>
      <w:r w:rsidR="009641A6" w:rsidRPr="006568C1">
        <w:t>0</w:t>
      </w:r>
      <w:r w:rsidR="009641A6">
        <w:t>6</w:t>
      </w:r>
      <w:r w:rsidR="009641A6" w:rsidRPr="006568C1">
        <w:t>9</w:t>
      </w:r>
      <w:r w:rsidR="009641A6">
        <w:t>966</w:t>
      </w:r>
      <w:r w:rsidR="009641A6" w:rsidRPr="006568C1">
        <w:t xml:space="preserve">, OIB </w:t>
      </w:r>
      <w:r w:rsidR="009641A6">
        <w:t>79384592974.</w:t>
      </w:r>
    </w:p>
    <w:p w:rsidRDefault="009641A6" w:rsidP="00E42FA6" w:rsidR="009641A6">
      <w:pPr>
        <w:jc w:val="both"/>
      </w:pPr>
    </w:p>
    <w:p w:rsidRDefault="009641A6" w:rsidP="00E42FA6" w:rsidR="009641A6">
      <w:pPr>
        <w:jc w:val="both"/>
      </w:pPr>
      <w:r>
        <w:tab/>
        <w:t>Temeljem rješenja Visokog Trgovačkog suda u Zagrebu broj 31 Su-236/18-3 od 9.03.2018. određen je Trgovački sud u Osijeku kao stvarno nadležni sud, za postupanje u stečajnim predmetima</w:t>
      </w:r>
      <w:r w:rsidR="000C5C55">
        <w:t xml:space="preserve"> Trgovačkog suda u Zagrebu, te je Trgovački sud u Zagrebu ustupio ovom sudu navedeni stečajni predmet za daljnji postupak.</w:t>
      </w:r>
    </w:p>
    <w:p w:rsidRDefault="000C5C55" w:rsidP="00E42FA6" w:rsidR="000C5C55">
      <w:pPr>
        <w:jc w:val="both"/>
      </w:pPr>
    </w:p>
    <w:p w:rsidRDefault="000C5C55" w:rsidP="00E42FA6" w:rsidR="000C5C55">
      <w:pPr>
        <w:jc w:val="both"/>
      </w:pPr>
      <w:r>
        <w:lastRenderedPageBreak/>
        <w:tab/>
        <w:t>Provjerom u sudskom registru, utvrđeno je da je navedeno društvo brisano iz sudskog registra, a upis brisanja proveden je dana 3.07.2018. rješenjem Tt-18/</w:t>
      </w:r>
      <w:r w:rsidR="00124B9C">
        <w:t xml:space="preserve">22894-1 nakon što je rješenjem Trgovačkog suda u Zagrebu St-2822/2017 od 11.04.2018. zaključen stečajni postupak nad dužnikom dužnikom BRIBO jednostavno društvo s ograničenom odgovornošću </w:t>
      </w:r>
      <w:r w:rsidR="00124B9C" w:rsidRPr="006568C1">
        <w:t>za usluge</w:t>
      </w:r>
      <w:r w:rsidR="00124B9C">
        <w:t xml:space="preserve"> u stečaju,</w:t>
      </w:r>
      <w:r w:rsidR="00124B9C" w:rsidRPr="006568C1">
        <w:t xml:space="preserve"> Zagreb, </w:t>
      </w:r>
      <w:r w:rsidR="00124B9C">
        <w:t>Ilica 1.</w:t>
      </w:r>
    </w:p>
    <w:p w:rsidRDefault="007D5C1B" w:rsidP="00E42FA6" w:rsidR="007D5C1B">
      <w:pPr>
        <w:jc w:val="both"/>
      </w:pPr>
    </w:p>
    <w:p w:rsidRDefault="007D5C1B" w:rsidP="00E42FA6" w:rsidR="007D5C1B">
      <w:pPr>
        <w:jc w:val="both"/>
        <w:rPr>
          <w:rFonts w:cstheme="majorBidi" w:hAnsiTheme="majorBidi" w:asciiTheme="majorBidi"/>
        </w:rPr>
      </w:pPr>
      <w:r>
        <w:tab/>
        <w:t xml:space="preserve">Sukladno članku 3. stav 1. </w:t>
      </w:r>
      <w:r w:rsidRPr="004768CC">
        <w:rPr>
          <w:rFonts w:cstheme="majorBidi" w:hAnsiTheme="majorBidi" w:asciiTheme="majorBidi"/>
        </w:rPr>
        <w:t>Stečajnog zakona (NN 71/</w:t>
      </w:r>
      <w:r w:rsidRPr="0043783D">
        <w:t>15 i 104/17</w:t>
      </w:r>
      <w:r w:rsidRPr="004768CC">
        <w:rPr>
          <w:rFonts w:cstheme="majorBidi" w:hAnsiTheme="majorBidi" w:asciiTheme="majorBidi"/>
        </w:rPr>
        <w:t>)</w:t>
      </w:r>
      <w:r>
        <w:rPr>
          <w:rFonts w:cstheme="majorBidi" w:hAnsiTheme="majorBidi" w:asciiTheme="majorBidi"/>
        </w:rPr>
        <w:t xml:space="preserve"> stečajni postupak se može </w:t>
      </w:r>
      <w:r w:rsidR="00327199">
        <w:rPr>
          <w:rFonts w:cstheme="majorBidi" w:hAnsiTheme="majorBidi" w:asciiTheme="majorBidi"/>
        </w:rPr>
        <w:t>provesti nad pravnom osobom i nad imovinom dužnika pojedinca, ako zakonom nije drukčije određeno. Dužnikom pojedincem u smislu SZ smatra se fizička osoba obveznik poreza na dohodak od samostalne djelatnosti prema odredbama Zakona o porezu na dohodak i fizička osoba obveznik poreza na dobit prema odredbama Zakona o porezu na dobit.</w:t>
      </w:r>
    </w:p>
    <w:p w:rsidRDefault="00327199" w:rsidP="00E42FA6" w:rsidR="00327199">
      <w:pPr>
        <w:jc w:val="both"/>
        <w:rPr>
          <w:rFonts w:cstheme="majorBidi" w:hAnsiTheme="majorBidi" w:asciiTheme="majorBidi"/>
        </w:rPr>
      </w:pPr>
    </w:p>
    <w:p w:rsidRDefault="00327199" w:rsidP="00E42FA6" w:rsidR="00327199">
      <w:pPr>
        <w:jc w:val="both"/>
      </w:pPr>
      <w:r>
        <w:rPr>
          <w:rFonts w:cstheme="majorBidi" w:hAnsiTheme="majorBidi" w:asciiTheme="majorBidi"/>
        </w:rPr>
        <w:tab/>
        <w:t xml:space="preserve">Budući je dužnik nad kojim je predložena provedba stečajnog postupka brisanjem iz sudskog registra izgubio svojstvo pravne osobe, odnosno budući je prestao postojati </w:t>
      </w:r>
      <w:r w:rsidR="00CE202E">
        <w:rPr>
          <w:rFonts w:cstheme="majorBidi" w:hAnsiTheme="majorBidi" w:asciiTheme="majorBidi"/>
        </w:rPr>
        <w:t xml:space="preserve">(čl. 4. </w:t>
      </w:r>
      <w:r w:rsidR="00CE202E">
        <w:t xml:space="preserve">Zakona o trgovačkim društvima (NN </w:t>
      </w:r>
      <w:r w:rsidR="00CE202E" w:rsidRPr="00F169F4">
        <w:t xml:space="preserve">111/93, 34/99, </w:t>
      </w:r>
      <w:r w:rsidR="00CE202E">
        <w:t xml:space="preserve">121/99, </w:t>
      </w:r>
      <w:r w:rsidR="00CE202E" w:rsidRPr="00F169F4">
        <w:t xml:space="preserve">52/00, 118/03, 107/07, 146/08, 137/09, </w:t>
      </w:r>
      <w:r w:rsidR="0089034E">
        <w:t xml:space="preserve">125/11, 152/11, </w:t>
      </w:r>
      <w:r w:rsidR="00CE202E" w:rsidRPr="00F169F4">
        <w:t>111/12, 68/13 i 110/15</w:t>
      </w:r>
      <w:r w:rsidR="00CE202E">
        <w:t>)</w:t>
      </w:r>
      <w:r w:rsidR="0089034E">
        <w:t>, valjalo je odlučiti kao u izreci ovoga rješenja.</w:t>
      </w:r>
    </w:p>
    <w:p w:rsidRDefault="00283C79" w:rsidP="00CE202E" w:rsidR="00E42FA6">
      <w:pPr>
        <w:jc w:val="both"/>
      </w:pPr>
      <w:r>
        <w:tab/>
      </w:r>
    </w:p>
    <w:p w:rsidRDefault="00BB51D3" w:rsidP="00E42FA6" w:rsidR="00BB51D3" w:rsidRPr="00DF2411">
      <w:pPr>
        <w:jc w:val="both"/>
      </w:pPr>
    </w:p>
    <w:p w:rsidRDefault="00E42FA6" w:rsidP="00E42FA6" w:rsidR="00E42FA6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F67E5F" w:rsidRPr="003A7673">
        <w:rPr>
          <w:b w:val="false"/>
        </w:rPr>
        <w:t>20. rujna</w:t>
      </w:r>
      <w:r w:rsidR="00F67E5F" w:rsidRPr="00B6319E">
        <w:t xml:space="preserve"> </w:t>
      </w:r>
      <w:r w:rsidR="00DD6EA2" w:rsidRPr="00DD6EA2">
        <w:rPr>
          <w:b w:val="false"/>
        </w:rPr>
        <w:t>2018</w:t>
      </w:r>
      <w:r w:rsidRPr="00821DA2">
        <w:rPr>
          <w:b w:val="false"/>
        </w:rPr>
        <w:t xml:space="preserve">. </w:t>
      </w:r>
    </w:p>
    <w:p w:rsidRDefault="00E42FA6" w:rsidP="00E42FA6" w:rsidR="00E42FA6" w:rsidRPr="009D784F">
      <w:pPr>
        <w:jc w:val="both"/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42FA6" w:rsidR="00E42FA6" w:rsidRPr="001B70DE">
      <w:r>
        <w:t xml:space="preserve">Elizabeta Đeke  </w:t>
      </w:r>
      <w:r w:rsidR="00E42FA6" w:rsidRPr="001B70DE">
        <w:t xml:space="preserve">                                                                       mr. sc. </w:t>
      </w:r>
      <w:smartTag w:element="metricconverter" w:uri="urn:schemas-microsoft-com:office:smarttags">
        <w:r w:rsidR="00E42FA6" w:rsidRPr="001B70DE">
          <w:t>Tihomir Kovačević</w:t>
        </w:r>
      </w:smartTag>
    </w:p>
    <w:p w:rsidRDefault="00E42FA6" w:rsidP="00E42FA6" w:rsidR="00E42FA6">
      <w:pPr>
        <w:jc w:val="both"/>
        <w:rPr>
          <w:b/>
          <w:bCs/>
        </w:rPr>
      </w:pPr>
    </w:p>
    <w:p w:rsidRDefault="00BB51D3" w:rsidP="00E42FA6" w:rsidR="00BB51D3">
      <w:pPr>
        <w:jc w:val="both"/>
        <w:rPr>
          <w:b/>
          <w:bCs/>
        </w:rPr>
      </w:pPr>
    </w:p>
    <w:p w:rsidRDefault="00F67E5F" w:rsidP="00F67E5F" w:rsidR="00F67E5F" w:rsidRPr="002A222B">
      <w:pPr>
        <w:jc w:val="both"/>
        <w:rPr>
          <w:bCs/>
        </w:rPr>
      </w:pPr>
      <w:r w:rsidRPr="002A222B">
        <w:rPr>
          <w:bCs/>
        </w:rPr>
        <w:t>POUKA O PRAVNOM LIJEKU:</w:t>
      </w:r>
    </w:p>
    <w:p w:rsidRDefault="00F67E5F" w:rsidP="00F67E5F" w:rsidR="00F67E5F">
      <w:pPr>
        <w:jc w:val="both"/>
        <w:rPr>
          <w:bCs/>
        </w:rPr>
      </w:pPr>
      <w:r w:rsidRPr="002A222B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E42FA6" w:rsidP="00E42FA6" w:rsidR="00E42FA6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3A7673" w:rsidP="0091337E" w:rsidR="009D3A79">
      <w:pPr>
        <w:numPr>
          <w:ilvl w:val="0"/>
          <w:numId w:val="8"/>
        </w:numPr>
        <w:jc w:val="both"/>
      </w:pPr>
      <w:r>
        <w:t xml:space="preserve">Predlagatelj – vjerovnik </w:t>
      </w:r>
      <w:r w:rsidR="0091337E">
        <w:t>Željko Radman, Pokupska ulica 17, Petrovina Turopoljska, Velika Gorica</w:t>
      </w:r>
    </w:p>
    <w:p w:rsidRDefault="003A7673" w:rsidP="003A7673" w:rsidR="003A7673" w:rsidRPr="007C0273">
      <w:pPr>
        <w:numPr>
          <w:ilvl w:val="0"/>
          <w:numId w:val="8"/>
        </w:numPr>
        <w:jc w:val="both"/>
      </w:pPr>
      <w:r w:rsidRPr="009A72AB">
        <w:t>mrežna stranica e-Oglasna ploča sudova</w:t>
      </w:r>
    </w:p>
    <w:p w:rsidRDefault="003A7673" w:rsidP="0091337E" w:rsidR="003A7673">
      <w:pPr>
        <w:numPr>
          <w:ilvl w:val="0"/>
          <w:numId w:val="8"/>
        </w:numPr>
        <w:jc w:val="both"/>
      </w:pPr>
      <w:r>
        <w:t>rj. odbacivanjem</w:t>
      </w:r>
    </w:p>
    <w:sectPr w:rsidSect="00FD0F32" w:rsidR="003A7673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F218F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CF0844" w:rsidRPr="00CF0844">
      <w:t>14 St-</w:t>
    </w:r>
    <w:r w:rsidR="0091652F" w:rsidRPr="0091652F">
      <w:t>592/18-</w:t>
    </w:r>
    <w:r w:rsidR="003A7673">
      <w:t>6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8E065E"/>
    <w:multiLevelType w:val="hybridMultilevel"/>
    <w:tmpl w:val="0338CFE4"/>
    <w:lvl w:tplc="041A0013" w:ilvl="0">
      <w:start w:val="1"/>
      <w:numFmt w:val="upperRoman"/>
      <w:lvlText w:val="%1."/>
      <w:lvlJc w:val="right"/>
      <w:pPr>
        <w:ind w:hanging="360" w:left="1854"/>
      </w:pPr>
    </w:lvl>
    <w:lvl w:tentative="true" w:tplc="041A0019" w:ilvl="1">
      <w:start w:val="1"/>
      <w:numFmt w:val="lowerLetter"/>
      <w:lvlText w:val="%2."/>
      <w:lvlJc w:val="left"/>
      <w:pPr>
        <w:ind w:hanging="360" w:left="2574"/>
      </w:pPr>
    </w:lvl>
    <w:lvl w:tentative="true" w:tplc="041A001B" w:ilvl="2">
      <w:start w:val="1"/>
      <w:numFmt w:val="lowerRoman"/>
      <w:lvlText w:val="%3."/>
      <w:lvlJc w:val="right"/>
      <w:pPr>
        <w:ind w:hanging="180" w:left="3294"/>
      </w:pPr>
    </w:lvl>
    <w:lvl w:tentative="true" w:tplc="041A000F" w:ilvl="3">
      <w:start w:val="1"/>
      <w:numFmt w:val="decimal"/>
      <w:lvlText w:val="%4."/>
      <w:lvlJc w:val="left"/>
      <w:pPr>
        <w:ind w:hanging="360" w:left="4014"/>
      </w:pPr>
    </w:lvl>
    <w:lvl w:tentative="true" w:tplc="041A0019" w:ilvl="4">
      <w:start w:val="1"/>
      <w:numFmt w:val="lowerLetter"/>
      <w:lvlText w:val="%5."/>
      <w:lvlJc w:val="left"/>
      <w:pPr>
        <w:ind w:hanging="360" w:left="4734"/>
      </w:pPr>
    </w:lvl>
    <w:lvl w:tentative="true" w:tplc="041A001B" w:ilvl="5">
      <w:start w:val="1"/>
      <w:numFmt w:val="lowerRoman"/>
      <w:lvlText w:val="%6."/>
      <w:lvlJc w:val="right"/>
      <w:pPr>
        <w:ind w:hanging="180" w:left="5454"/>
      </w:pPr>
    </w:lvl>
    <w:lvl w:tentative="true" w:tplc="041A000F" w:ilvl="6">
      <w:start w:val="1"/>
      <w:numFmt w:val="decimal"/>
      <w:lvlText w:val="%7."/>
      <w:lvlJc w:val="left"/>
      <w:pPr>
        <w:ind w:hanging="360" w:left="6174"/>
      </w:pPr>
    </w:lvl>
    <w:lvl w:tentative="true" w:tplc="041A0019" w:ilvl="7">
      <w:start w:val="1"/>
      <w:numFmt w:val="lowerLetter"/>
      <w:lvlText w:val="%8."/>
      <w:lvlJc w:val="left"/>
      <w:pPr>
        <w:ind w:hanging="360" w:left="6894"/>
      </w:pPr>
    </w:lvl>
    <w:lvl w:tentative="true" w:tplc="041A001B" w:ilvl="8">
      <w:start w:val="1"/>
      <w:numFmt w:val="lowerRoman"/>
      <w:lvlText w:val="%9."/>
      <w:lvlJc w:val="right"/>
      <w:pPr>
        <w:ind w:hanging="180" w:left="7614"/>
      </w:pPr>
    </w:lvl>
  </w:abstractNum>
  <w:abstractNum w:abstractNumId="8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5C8768AC"/>
    <w:multiLevelType w:val="hybridMultilevel"/>
    <w:tmpl w:val="B9D01316"/>
    <w:lvl w:tplc="041A000F" w:ilvl="0">
      <w:start w:val="1"/>
      <w:numFmt w:val="decimal"/>
      <w:lvlText w:val="%1."/>
      <w:lvlJc w:val="left"/>
      <w:pPr>
        <w:ind w:hanging="360" w:left="1854"/>
      </w:pPr>
    </w:lvl>
    <w:lvl w:tentative="true" w:tplc="041A0019" w:ilvl="1">
      <w:start w:val="1"/>
      <w:numFmt w:val="lowerLetter"/>
      <w:lvlText w:val="%2."/>
      <w:lvlJc w:val="left"/>
      <w:pPr>
        <w:ind w:hanging="360" w:left="2574"/>
      </w:pPr>
    </w:lvl>
    <w:lvl w:tentative="true" w:tplc="041A001B" w:ilvl="2">
      <w:start w:val="1"/>
      <w:numFmt w:val="lowerRoman"/>
      <w:lvlText w:val="%3."/>
      <w:lvlJc w:val="right"/>
      <w:pPr>
        <w:ind w:hanging="180" w:left="3294"/>
      </w:pPr>
    </w:lvl>
    <w:lvl w:tentative="true" w:tplc="041A000F" w:ilvl="3">
      <w:start w:val="1"/>
      <w:numFmt w:val="decimal"/>
      <w:lvlText w:val="%4."/>
      <w:lvlJc w:val="left"/>
      <w:pPr>
        <w:ind w:hanging="360" w:left="4014"/>
      </w:pPr>
    </w:lvl>
    <w:lvl w:tentative="true" w:tplc="041A0019" w:ilvl="4">
      <w:start w:val="1"/>
      <w:numFmt w:val="lowerLetter"/>
      <w:lvlText w:val="%5."/>
      <w:lvlJc w:val="left"/>
      <w:pPr>
        <w:ind w:hanging="360" w:left="4734"/>
      </w:pPr>
    </w:lvl>
    <w:lvl w:tentative="true" w:tplc="041A001B" w:ilvl="5">
      <w:start w:val="1"/>
      <w:numFmt w:val="lowerRoman"/>
      <w:lvlText w:val="%6."/>
      <w:lvlJc w:val="right"/>
      <w:pPr>
        <w:ind w:hanging="180" w:left="5454"/>
      </w:pPr>
    </w:lvl>
    <w:lvl w:tentative="true" w:tplc="041A000F" w:ilvl="6">
      <w:start w:val="1"/>
      <w:numFmt w:val="decimal"/>
      <w:lvlText w:val="%7."/>
      <w:lvlJc w:val="left"/>
      <w:pPr>
        <w:ind w:hanging="360" w:left="6174"/>
      </w:pPr>
    </w:lvl>
    <w:lvl w:tentative="true" w:tplc="041A0019" w:ilvl="7">
      <w:start w:val="1"/>
      <w:numFmt w:val="lowerLetter"/>
      <w:lvlText w:val="%8."/>
      <w:lvlJc w:val="left"/>
      <w:pPr>
        <w:ind w:hanging="360" w:left="6894"/>
      </w:pPr>
    </w:lvl>
    <w:lvl w:tentative="true" w:tplc="041A001B" w:ilvl="8">
      <w:start w:val="1"/>
      <w:numFmt w:val="lowerRoman"/>
      <w:lvlText w:val="%9."/>
      <w:lvlJc w:val="right"/>
      <w:pPr>
        <w:ind w:hanging="180" w:left="7614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  <w:num w:numId="9">
    <w:abstractNumId w:val="9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9374D"/>
    <w:rsid w:val="000B1DB2"/>
    <w:rsid w:val="000C1636"/>
    <w:rsid w:val="000C5C55"/>
    <w:rsid w:val="000E0D09"/>
    <w:rsid w:val="000F6394"/>
    <w:rsid w:val="001127C1"/>
    <w:rsid w:val="00124B9C"/>
    <w:rsid w:val="00124E1E"/>
    <w:rsid w:val="00125D50"/>
    <w:rsid w:val="00136641"/>
    <w:rsid w:val="00141C44"/>
    <w:rsid w:val="00141CC3"/>
    <w:rsid w:val="00167125"/>
    <w:rsid w:val="00187702"/>
    <w:rsid w:val="00193952"/>
    <w:rsid w:val="001B5071"/>
    <w:rsid w:val="001B7A91"/>
    <w:rsid w:val="001D113B"/>
    <w:rsid w:val="001D61CD"/>
    <w:rsid w:val="001F3818"/>
    <w:rsid w:val="001F4E53"/>
    <w:rsid w:val="001F738E"/>
    <w:rsid w:val="0020185D"/>
    <w:rsid w:val="0021326B"/>
    <w:rsid w:val="00234C2C"/>
    <w:rsid w:val="00237D77"/>
    <w:rsid w:val="00241487"/>
    <w:rsid w:val="00245732"/>
    <w:rsid w:val="00251FAA"/>
    <w:rsid w:val="00254FDF"/>
    <w:rsid w:val="00260090"/>
    <w:rsid w:val="00260DC7"/>
    <w:rsid w:val="002665F9"/>
    <w:rsid w:val="0028260A"/>
    <w:rsid w:val="00283C79"/>
    <w:rsid w:val="002952DB"/>
    <w:rsid w:val="002B6721"/>
    <w:rsid w:val="002C3B79"/>
    <w:rsid w:val="002C4C28"/>
    <w:rsid w:val="002C58AB"/>
    <w:rsid w:val="002C5C2E"/>
    <w:rsid w:val="002D75D8"/>
    <w:rsid w:val="002F3092"/>
    <w:rsid w:val="002F66B0"/>
    <w:rsid w:val="003135F3"/>
    <w:rsid w:val="00327199"/>
    <w:rsid w:val="00333984"/>
    <w:rsid w:val="00352EF3"/>
    <w:rsid w:val="0037353C"/>
    <w:rsid w:val="00383A81"/>
    <w:rsid w:val="003A2038"/>
    <w:rsid w:val="003A3C5D"/>
    <w:rsid w:val="003A7673"/>
    <w:rsid w:val="003B7B43"/>
    <w:rsid w:val="003C2AC2"/>
    <w:rsid w:val="003C50EE"/>
    <w:rsid w:val="003C7EC1"/>
    <w:rsid w:val="003D1330"/>
    <w:rsid w:val="003D468C"/>
    <w:rsid w:val="0041082E"/>
    <w:rsid w:val="00410D9A"/>
    <w:rsid w:val="00440509"/>
    <w:rsid w:val="00450450"/>
    <w:rsid w:val="004557C4"/>
    <w:rsid w:val="00497DA2"/>
    <w:rsid w:val="004B11A6"/>
    <w:rsid w:val="004B691F"/>
    <w:rsid w:val="004C2E6C"/>
    <w:rsid w:val="004D098B"/>
    <w:rsid w:val="004E475E"/>
    <w:rsid w:val="004F15EE"/>
    <w:rsid w:val="004F2640"/>
    <w:rsid w:val="004F7D86"/>
    <w:rsid w:val="00507A13"/>
    <w:rsid w:val="00511CE9"/>
    <w:rsid w:val="0052537D"/>
    <w:rsid w:val="00526AFE"/>
    <w:rsid w:val="0053263A"/>
    <w:rsid w:val="00533AEE"/>
    <w:rsid w:val="00534031"/>
    <w:rsid w:val="005428C9"/>
    <w:rsid w:val="00563E51"/>
    <w:rsid w:val="00576460"/>
    <w:rsid w:val="005923B4"/>
    <w:rsid w:val="00593882"/>
    <w:rsid w:val="005A0866"/>
    <w:rsid w:val="005A0FB3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68C1"/>
    <w:rsid w:val="006610B9"/>
    <w:rsid w:val="00665F50"/>
    <w:rsid w:val="00667214"/>
    <w:rsid w:val="006740D6"/>
    <w:rsid w:val="00683E8D"/>
    <w:rsid w:val="006B58A4"/>
    <w:rsid w:val="006B7688"/>
    <w:rsid w:val="006D22C9"/>
    <w:rsid w:val="006D7788"/>
    <w:rsid w:val="006E37C4"/>
    <w:rsid w:val="006F076A"/>
    <w:rsid w:val="00714198"/>
    <w:rsid w:val="0071667C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4666"/>
    <w:rsid w:val="007D5C1B"/>
    <w:rsid w:val="00806A76"/>
    <w:rsid w:val="00807C9D"/>
    <w:rsid w:val="00812C96"/>
    <w:rsid w:val="00822AE5"/>
    <w:rsid w:val="0083315C"/>
    <w:rsid w:val="00840E89"/>
    <w:rsid w:val="00842EE6"/>
    <w:rsid w:val="008508C3"/>
    <w:rsid w:val="008519CA"/>
    <w:rsid w:val="00851EE1"/>
    <w:rsid w:val="008578FD"/>
    <w:rsid w:val="00866A2A"/>
    <w:rsid w:val="0086731F"/>
    <w:rsid w:val="00867A9E"/>
    <w:rsid w:val="00871A28"/>
    <w:rsid w:val="00884C61"/>
    <w:rsid w:val="00886270"/>
    <w:rsid w:val="0089034E"/>
    <w:rsid w:val="00891A16"/>
    <w:rsid w:val="00894102"/>
    <w:rsid w:val="008A208A"/>
    <w:rsid w:val="008B7B03"/>
    <w:rsid w:val="008C5C3F"/>
    <w:rsid w:val="008D0585"/>
    <w:rsid w:val="008D0EC2"/>
    <w:rsid w:val="008E7738"/>
    <w:rsid w:val="008F363E"/>
    <w:rsid w:val="00907C67"/>
    <w:rsid w:val="0091337E"/>
    <w:rsid w:val="00913729"/>
    <w:rsid w:val="0091652F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0CD"/>
    <w:rsid w:val="0096332B"/>
    <w:rsid w:val="009635B8"/>
    <w:rsid w:val="009641A6"/>
    <w:rsid w:val="009654F9"/>
    <w:rsid w:val="00992D9D"/>
    <w:rsid w:val="00993B7F"/>
    <w:rsid w:val="00997D9B"/>
    <w:rsid w:val="009A3914"/>
    <w:rsid w:val="009B228A"/>
    <w:rsid w:val="009C29B7"/>
    <w:rsid w:val="009D3A79"/>
    <w:rsid w:val="009D66DB"/>
    <w:rsid w:val="009D7C3F"/>
    <w:rsid w:val="009E37DF"/>
    <w:rsid w:val="009E42B9"/>
    <w:rsid w:val="009E4CE5"/>
    <w:rsid w:val="009F0CD5"/>
    <w:rsid w:val="009F218F"/>
    <w:rsid w:val="009F2EB2"/>
    <w:rsid w:val="00A02FF6"/>
    <w:rsid w:val="00A13A80"/>
    <w:rsid w:val="00A15CA0"/>
    <w:rsid w:val="00A22B74"/>
    <w:rsid w:val="00A320F5"/>
    <w:rsid w:val="00A353C1"/>
    <w:rsid w:val="00A36539"/>
    <w:rsid w:val="00A37C30"/>
    <w:rsid w:val="00A422F9"/>
    <w:rsid w:val="00A440A0"/>
    <w:rsid w:val="00A47514"/>
    <w:rsid w:val="00A5102B"/>
    <w:rsid w:val="00A62737"/>
    <w:rsid w:val="00A85850"/>
    <w:rsid w:val="00A92278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573FB"/>
    <w:rsid w:val="00B6319E"/>
    <w:rsid w:val="00B76A6C"/>
    <w:rsid w:val="00B84963"/>
    <w:rsid w:val="00B95C5A"/>
    <w:rsid w:val="00BA13EB"/>
    <w:rsid w:val="00BA340C"/>
    <w:rsid w:val="00BA3984"/>
    <w:rsid w:val="00BB3ED9"/>
    <w:rsid w:val="00BB4840"/>
    <w:rsid w:val="00BB51D3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67DE"/>
    <w:rsid w:val="00C50158"/>
    <w:rsid w:val="00C67E69"/>
    <w:rsid w:val="00C93F1F"/>
    <w:rsid w:val="00CB1EAB"/>
    <w:rsid w:val="00CB52A9"/>
    <w:rsid w:val="00CD3093"/>
    <w:rsid w:val="00CE202E"/>
    <w:rsid w:val="00CE55F3"/>
    <w:rsid w:val="00CE6509"/>
    <w:rsid w:val="00CF0844"/>
    <w:rsid w:val="00D01C81"/>
    <w:rsid w:val="00D06A32"/>
    <w:rsid w:val="00D131ED"/>
    <w:rsid w:val="00D26236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A6030"/>
    <w:rsid w:val="00DB6687"/>
    <w:rsid w:val="00DC2C70"/>
    <w:rsid w:val="00DD4A37"/>
    <w:rsid w:val="00DD6A57"/>
    <w:rsid w:val="00DD6EA2"/>
    <w:rsid w:val="00DE4AEE"/>
    <w:rsid w:val="00DF4481"/>
    <w:rsid w:val="00DF5D62"/>
    <w:rsid w:val="00DF6874"/>
    <w:rsid w:val="00E05F2C"/>
    <w:rsid w:val="00E14899"/>
    <w:rsid w:val="00E2679F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67E5F"/>
    <w:rsid w:val="00F745E7"/>
    <w:rsid w:val="00F8730A"/>
    <w:rsid w:val="00FA4951"/>
    <w:rsid w:val="00FC1274"/>
    <w:rsid w:val="00FD0F32"/>
    <w:rsid w:val="00FE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21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1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1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1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1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21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1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1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1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1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St-592/2018</izvorni_sadrzaj>
    <derivirana_varijabla naziv="DomainObject.Predmet.OznakaBroj_1">St-592/2018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BRIBO j.d.o.o.</izvorni_sadrzaj>
    <derivirana_varijabla naziv="DomainObject.Predmet.ProtustrankaFormated_1">  BRIBO j.d.o.o.</derivirana_varijabla>
  </DomainObject.Predmet.ProtustrankaFormated>
  <DomainObject.Predmet.ProtustrankaFormatedOIB>
    <izvorni_sadrzaj>  BRIBO j.d.o.o., OIB 79384592974</izvorni_sadrzaj>
    <derivirana_varijabla naziv="DomainObject.Predmet.ProtustrankaFormatedOIB_1">  BRIBO j.d.o.o., OIB 79384592974</derivirana_varijabla>
  </DomainObject.Predmet.ProtustrankaFormatedOIB>
  <DomainObject.Predmet.ProtustrankaFormatedWithAdress>
    <izvorni_sadrzaj> BRIBO j.d.o.o., Ilica 1, 10000 Zagreb</izvorni_sadrzaj>
    <derivirana_varijabla naziv="DomainObject.Predmet.ProtustrankaFormatedWithAdress_1"> BRIBO j.d.o.o., Ilica 1, 10000 Zagreb</derivirana_varijabla>
  </DomainObject.Predmet.ProtustrankaFormatedWithAdress>
  <DomainObject.Predmet.ProtustrankaFormatedWithAdressOIB>
    <izvorni_sadrzaj> BRIBO j.d.o.o., OIB 79384592974, Ilica 1, 10000 Zagreb</izvorni_sadrzaj>
    <derivirana_varijabla naziv="DomainObject.Predmet.ProtustrankaFormatedWithAdressOIB_1"> BRIBO j.d.o.o., OIB 79384592974, Ilica 1, 10000 Zagreb</derivirana_varijabla>
  </DomainObject.Predmet.ProtustrankaFormatedWithAdressOIB>
  <DomainObject.Predmet.ProtustrankaWithAdress>
    <izvorni_sadrzaj>BRIBO j.d.o.o. Ilica 1, 10000 Zagreb</izvorni_sadrzaj>
    <derivirana_varijabla naziv="DomainObject.Predmet.ProtustrankaWithAdress_1">BRIBO j.d.o.o. Ilica 1, 10000 Zagreb</derivirana_varijabla>
  </DomainObject.Predmet.ProtustrankaWithAdress>
  <DomainObject.Predmet.ProtustrankaWithAdressOIB>
    <izvorni_sadrzaj>BRIBO j.d.o.o., OIB 79384592974, Ilica 1, 10000 Zagreb</izvorni_sadrzaj>
    <derivirana_varijabla naziv="DomainObject.Predmet.ProtustrankaWithAdressOIB_1">BRIBO j.d.o.o., OIB 79384592974, Ilica 1, 10000 Zagreb</derivirana_varijabla>
  </DomainObject.Predmet.ProtustrankaWithAdressOIB>
  <DomainObject.Predmet.ProtustrankaNazivFormated>
    <izvorni_sadrzaj>BRIBO j.d.o.o.</izvorni_sadrzaj>
    <derivirana_varijabla naziv="DomainObject.Predmet.ProtustrankaNazivFormated_1">BRIBO j.d.o.o.</derivirana_varijabla>
  </DomainObject.Predmet.ProtustrankaNazivFormated>
  <DomainObject.Predmet.ProtustrankaNazivFormatedOIB>
    <izvorni_sadrzaj>BRIBO j.d.o.o., OIB 79384592974</izvorni_sadrzaj>
    <derivirana_varijabla naziv="DomainObject.Predmet.ProtustrankaNazivFormatedOIB_1">BRIBO j.d.o.o., OIB 79384592974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Radman</izvorni_sadrzaj>
    <derivirana_varijabla naziv="DomainObject.Predmet.StrankaFormated_1">  Željko Radman</derivirana_varijabla>
  </DomainObject.Predmet.StrankaFormated>
  <DomainObject.Predmet.StrankaFormatedOIB>
    <izvorni_sadrzaj>  Željko Radman, OIB 22158869907</izvorni_sadrzaj>
    <derivirana_varijabla naziv="DomainObject.Predmet.StrankaFormatedOIB_1">  Željko Radman, OIB 22158869907</derivirana_varijabla>
  </DomainObject.Predmet.StrankaFormatedOIB>
  <DomainObject.Predmet.StrankaFormatedWithAdress>
    <izvorni_sadrzaj> Željko Radman, Pokupska Ulica 17, 10410 Petrovina Turopoljska</izvorni_sadrzaj>
    <derivirana_varijabla naziv="DomainObject.Predmet.StrankaFormatedWithAdress_1"> Željko Radman, Pokupska Ulica 17, 10410 Petrovina Turopoljska</derivirana_varijabla>
  </DomainObject.Predmet.StrankaFormatedWithAdress>
  <DomainObject.Predmet.StrankaFormatedWithAdressOIB>
    <izvorni_sadrzaj> Željko Radman, OIB 22158869907, Pokupska Ulica 17, 10410 Petrovina Turopoljska</izvorni_sadrzaj>
    <derivirana_varijabla naziv="DomainObject.Predmet.StrankaFormatedWithAdressOIB_1"> Željko Radman, OIB 22158869907, Pokupska Ulica 17, 10410 Petrovina Turopoljska</derivirana_varijabla>
  </DomainObject.Predmet.StrankaFormatedWithAdressOIB>
  <DomainObject.Predmet.StrankaWithAdress>
    <izvorni_sadrzaj>Željko Radman Pokupska Ulica 17,10410 Petrovina Turopoljska</izvorni_sadrzaj>
    <derivirana_varijabla naziv="DomainObject.Predmet.StrankaWithAdress_1">Željko Radman Pokupska Ulica 17,10410 Petrovina Turopoljska</derivirana_varijabla>
  </DomainObject.Predmet.StrankaWithAdress>
  <DomainObject.Predmet.StrankaWithAdressOIB>
    <izvorni_sadrzaj>Željko Radman, OIB 22158869907, Pokupska Ulica 17,10410 Petrovina Turopoljska</izvorni_sadrzaj>
    <derivirana_varijabla naziv="DomainObject.Predmet.StrankaWithAdressOIB_1">Željko Radman, OIB 22158869907, Pokupska Ulica 17,10410 Petrovina Turopoljska</derivirana_varijabla>
  </DomainObject.Predmet.StrankaWithAdressOIB>
  <DomainObject.Predmet.StrankaNazivFormated>
    <izvorni_sadrzaj>Željko Radman</izvorni_sadrzaj>
    <derivirana_varijabla naziv="DomainObject.Predmet.StrankaNazivFormated_1">Željko Radman</derivirana_varijabla>
  </DomainObject.Predmet.StrankaNazivFormated>
  <DomainObject.Predmet.StrankaNazivFormatedOIB>
    <izvorni_sadrzaj>Željko Radman, OIB 22158869907</izvorni_sadrzaj>
    <derivirana_varijabla naziv="DomainObject.Predmet.StrankaNazivFormatedOIB_1">Željko Radman, OIB 22158869907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Željko Radman</item>
    </izvorni_sadrzaj>
    <derivirana_varijabla naziv="DomainObject.Predmet.StrankaListFormated_1">
      <item>Željko Radman</item>
    </derivirana_varijabla>
  </DomainObject.Predmet.StrankaListFormated>
  <DomainObject.Predmet.StrankaListFormatedOIB>
    <izvorni_sadrzaj>
      <item>Željko Radman, OIB 22158869907</item>
    </izvorni_sadrzaj>
    <derivirana_varijabla naziv="DomainObject.Predmet.StrankaListFormatedOIB_1">
      <item>Željko Radman, OIB 22158869907</item>
    </derivirana_varijabla>
  </DomainObject.Predmet.StrankaListFormatedOIB>
  <DomainObject.Predmet.StrankaListFormatedWithAdress>
    <izvorni_sadrzaj>
      <item>Željko Radman, Pokupska Ulica 17, 10410 Petrovina Turopoljska</item>
    </izvorni_sadrzaj>
    <derivirana_varijabla naziv="DomainObject.Predmet.StrankaListFormatedWithAdress_1">
      <item>Željko Radman, Pokupska Ulica 17, 10410 Petrovina Turopoljska</item>
    </derivirana_varijabla>
  </DomainObject.Predmet.StrankaListFormatedWithAdress>
  <DomainObject.Predmet.StrankaListFormatedWithAdressOIB>
    <izvorni_sadrzaj>
      <item>Željko Radman, OIB 22158869907, Pokupska Ulica 17, 10410 Petrovina Turopoljska</item>
    </izvorni_sadrzaj>
    <derivirana_varijabla naziv="DomainObject.Predmet.StrankaListFormatedWithAdressOIB_1">
      <item>Željko Radman, OIB 22158869907, Pokupska Ulica 17, 10410 Petrovina Turopoljska</item>
    </derivirana_varijabla>
  </DomainObject.Predmet.StrankaListFormatedWithAdressOIB>
  <DomainObject.Predmet.StrankaListNazivFormated>
    <izvorni_sadrzaj>
      <item>Željko Radman</item>
    </izvorni_sadrzaj>
    <derivirana_varijabla naziv="DomainObject.Predmet.StrankaListNazivFormated_1">
      <item>Željko Radman</item>
    </derivirana_varijabla>
  </DomainObject.Predmet.StrankaListNazivFormated>
  <DomainObject.Predmet.StrankaListNazivFormatedOIB>
    <izvorni_sadrzaj>
      <item>Željko Radman, OIB 22158869907</item>
    </izvorni_sadrzaj>
    <derivirana_varijabla naziv="DomainObject.Predmet.StrankaListNazivFormatedOIB_1">
      <item>Željko Radman, OIB 22158869907</item>
    </derivirana_varijabla>
  </DomainObject.Predmet.StrankaListNazivFormatedOIB>
  <DomainObject.Predmet.ProtuStrankaListFormated>
    <izvorni_sadrzaj>
      <item>BRIBO j.d.o.o.</item>
    </izvorni_sadrzaj>
    <derivirana_varijabla naziv="DomainObject.Predmet.ProtuStrankaListFormated_1">
      <item>BRIBO j.d.o.o.</item>
    </derivirana_varijabla>
  </DomainObject.Predmet.ProtuStrankaListFormated>
  <DomainObject.Predmet.ProtuStrankaListFormatedOIB>
    <izvorni_sadrzaj>
      <item>BRIBO j.d.o.o., OIB 79384592974</item>
    </izvorni_sadrzaj>
    <derivirana_varijabla naziv="DomainObject.Predmet.ProtuStrankaListFormatedOIB_1">
      <item>BRIBO j.d.o.o., OIB 79384592974</item>
    </derivirana_varijabla>
  </DomainObject.Predmet.ProtuStrankaListFormatedOIB>
  <DomainObject.Predmet.ProtuStrankaListFormatedWithAdress>
    <izvorni_sadrzaj>
      <item>BRIBO j.d.o.o., Ilica 1, 10000 Zagreb</item>
    </izvorni_sadrzaj>
    <derivirana_varijabla naziv="DomainObject.Predmet.ProtuStrankaListFormatedWithAdress_1">
      <item>BRIBO j.d.o.o., Ilica 1, 10000 Zagreb</item>
    </derivirana_varijabla>
  </DomainObject.Predmet.ProtuStrankaListFormatedWithAdress>
  <DomainObject.Predmet.ProtuStrankaListFormatedWithAdressOIB>
    <izvorni_sadrzaj>
      <item>BRIBO j.d.o.o., OIB 79384592974, Ilica 1, 10000 Zagreb</item>
    </izvorni_sadrzaj>
    <derivirana_varijabla naziv="DomainObject.Predmet.ProtuStrankaListFormatedWithAdressOIB_1">
      <item>BRIBO j.d.o.o., OIB 79384592974, Ilica 1, 10000 Zagreb</item>
    </derivirana_varijabla>
  </DomainObject.Predmet.ProtuStrankaListFormatedWithAdressOIB>
  <DomainObject.Predmet.ProtuStrankaListNazivFormated>
    <izvorni_sadrzaj>
      <item>BRIBO j.d.o.o.</item>
    </izvorni_sadrzaj>
    <derivirana_varijabla naziv="DomainObject.Predmet.ProtuStrankaListNazivFormated_1">
      <item>BRIBO j.d.o.o.</item>
    </derivirana_varijabla>
  </DomainObject.Predmet.ProtuStrankaListNazivFormated>
  <DomainObject.Predmet.ProtuStrankaListNazivFormatedOIB>
    <izvorni_sadrzaj>
      <item>BRIBO j.d.o.o., OIB 79384592974</item>
    </izvorni_sadrzaj>
    <derivirana_varijabla naziv="DomainObject.Predmet.ProtuStrankaListNazivFormatedOIB_1">
      <item>BRIBO j.d.o.o., OIB 79384592974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Radman</izvorni_sadrzaj>
    <derivirana_varijabla naziv="DomainObject.Predmet.StrankaIDrugi_1">Željko Radman</derivirana_varijabla>
  </DomainObject.Predmet.StrankaIDrugi>
  <DomainObject.Predmet.ProtustrankaIDrugi>
    <izvorni_sadrzaj>BRIBO j.d.o.o.</izvorni_sadrzaj>
    <derivirana_varijabla naziv="DomainObject.Predmet.ProtustrankaIDrugi_1">BRIBO j.d.o.o.</derivirana_varijabla>
  </DomainObject.Predmet.ProtustrankaIDrugi>
  <DomainObject.Predmet.StrankaIDrugiAdressOIB>
    <izvorni_sadrzaj>Željko Radman, OIB 22158869907, Pokupska Ulica 17, 10410 Petrovina Turopoljska</izvorni_sadrzaj>
    <derivirana_varijabla naziv="DomainObject.Predmet.StrankaIDrugiAdressOIB_1">Željko Radman, OIB 22158869907, Pokupska Ulica 17, 10410 Petrovina Turopoljska</derivirana_varijabla>
  </DomainObject.Predmet.StrankaIDrugiAdressOIB>
  <DomainObject.Predmet.ProtustrankaIDrugiAdressOIB>
    <izvorni_sadrzaj>BRIBO j.d.o.o., OIB 79384592974, Ilica 1, 10000 Zagreb</izvorni_sadrzaj>
    <derivirana_varijabla naziv="DomainObject.Predmet.ProtustrankaIDrugiAdressOIB_1">BRIBO j.d.o.o., OIB 79384592974, Ilica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Radman</item>
      <item>BRIBO j.d.o.o.</item>
    </izvorni_sadrzaj>
    <derivirana_varijabla naziv="DomainObject.Predmet.SudioniciListNaziv_1">
      <item>Željko Radman</item>
      <item>BRIBO j.d.o.o.</item>
    </derivirana_varijabla>
  </DomainObject.Predmet.SudioniciListNaziv>
  <DomainObject.Predmet.SudioniciListAdressOIB>
    <izvorni_sadrzaj>
      <item>Željko Radman, OIB 22158869907, Pokupska Ulica 17,10410 Petrovina Turopoljska</item>
      <item>BRIBO j.d.o.o., OIB 79384592974, Ilica 1,10000 Zagreb</item>
    </izvorni_sadrzaj>
    <derivirana_varijabla naziv="DomainObject.Predmet.SudioniciListAdressOIB_1">
      <item>Željko Radman, OIB 22158869907, Pokupska Ulica 17,10410 Petrovina Turopoljska</item>
      <item>BRIBO j.d.o.o., OIB 79384592974, Ilica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22158869907</item>
      <item>, OIB 79384592974</item>
    </izvorni_sadrzaj>
    <derivirana_varijabla naziv="DomainObject.Predmet.SudioniciListNazivOIB_1">
      <item>, OIB 22158869907</item>
      <item>, OIB 79384592974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CB2E5E-5F96-422F-A2CE-D84083F68A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2529</properties:Characters>
  <properties:Lines>77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2018-09-20T10:06:00Z</dcterms:created>
  <dc:creator>tkovacevic</dc:creator>
  <cp:lastModifiedBy>Elizabeta Đeke</cp:lastModifiedBy>
  <cp:lastPrinted>2016-11-21T13:32:00Z</cp:lastPrinted>
  <dcterms:modified xmlns:xsi="http://www.w3.org/2001/XMLSchema-instance" xsi:type="dcterms:W3CDTF">2018-09-20T11:48:00Z</dcterms:modified>
  <cp:revision>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odbacivanje.docx)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