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46cb" w14:paraId="80646cb" w:rsidRDefault="00DC6D2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6D2C" w:rsidP="00DC6D2C" w:rsidR="00DC6D2C">
      <w:pPr>
        <w:pStyle w:val="Bezproreda"/>
      </w:pPr>
      <w:r>
        <w:t xml:space="preserve">   </w:t>
      </w:r>
    </w:p>
    <w:p w:rsidRDefault="00DC6D2C" w:rsidP="00DC6D2C" w:rsidR="00DC6D2C">
      <w:pPr>
        <w:pStyle w:val="Bezproreda"/>
      </w:pPr>
    </w:p>
    <w:p w:rsidRDefault="00DC6D2C" w:rsidP="00DC6D2C" w:rsidR="00AE649C">
      <w:pPr>
        <w:pStyle w:val="Bezproreda"/>
      </w:pPr>
      <w:r>
        <w:t xml:space="preserve">      Republika Hrvatska</w:t>
      </w:r>
    </w:p>
    <w:p w:rsidRDefault="00DC6D2C" w:rsidP="00DC6D2C" w:rsidR="00DC6D2C">
      <w:pPr>
        <w:pStyle w:val="Bezproreda"/>
      </w:pPr>
      <w:r>
        <w:t>Trgovački sud u Bjelovaru</w:t>
      </w:r>
    </w:p>
    <w:p w:rsidRDefault="00DC6D2C" w:rsidP="00DC6D2C" w:rsidR="00DC6D2C" w:rsidRPr="00B76F3C">
      <w:pPr>
        <w:pStyle w:val="Bezproreda"/>
      </w:pPr>
      <w:r>
        <w:t>Bjelovar, Dr. I. Lebovića 42.</w:t>
      </w:r>
    </w:p>
    <w:p w:rsidRDefault="00DC6D2C" w:rsidP="00DC6D2C" w:rsidR="00DC6D2C">
      <w:pPr>
        <w:pStyle w:val="Bezproreda"/>
        <w:ind w:firstLine="708" w:left="4956"/>
      </w:pPr>
      <w:r>
        <w:t>Poslovni broj: 1-St-462/2017-8</w:t>
      </w:r>
    </w:p>
    <w:p w:rsidRDefault="00DC6D2C" w:rsidP="00DC6D2C" w:rsidR="00DC6D2C">
      <w:pPr>
        <w:pStyle w:val="Bezproreda"/>
        <w:jc w:val="center"/>
      </w:pPr>
    </w:p>
    <w:p w:rsidRDefault="00DC6D2C" w:rsidP="00DC6D2C" w:rsidR="00DC6D2C">
      <w:pPr>
        <w:pStyle w:val="Bezproreda"/>
        <w:jc w:val="center"/>
      </w:pPr>
    </w:p>
    <w:p w:rsidRDefault="00DC6D2C" w:rsidP="00DC6D2C" w:rsidR="00DC6D2C">
      <w:pPr>
        <w:pStyle w:val="Bezproreda"/>
        <w:jc w:val="center"/>
      </w:pPr>
      <w:r>
        <w:t>R E P U B L I K A    H R V A T S K A</w:t>
      </w:r>
    </w:p>
    <w:p w:rsidRDefault="00DC6D2C" w:rsidP="00DC6D2C" w:rsidR="00DC6D2C">
      <w:pPr>
        <w:pStyle w:val="Bezproreda"/>
        <w:jc w:val="center"/>
      </w:pPr>
    </w:p>
    <w:p w:rsidRDefault="00DC6D2C" w:rsidP="00DC6D2C" w:rsidR="00DC6D2C">
      <w:pPr>
        <w:pStyle w:val="Bezproreda"/>
        <w:jc w:val="center"/>
      </w:pPr>
      <w:r>
        <w:t>R J E Š E N J E</w:t>
      </w:r>
    </w:p>
    <w:p w:rsidRDefault="00DC6D2C" w:rsidP="00DC6D2C" w:rsidR="00DC6D2C">
      <w:pPr>
        <w:pStyle w:val="Bezproreda"/>
      </w:pPr>
    </w:p>
    <w:p w:rsidRDefault="00DC6D2C" w:rsidP="00DC6D2C" w:rsidR="00DC6D2C">
      <w:pPr>
        <w:pStyle w:val="Bezproreda"/>
      </w:pPr>
    </w:p>
    <w:p w:rsidRDefault="00DC6D2C" w:rsidP="00DC6D2C" w:rsidR="00DC6D2C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 radi otvaranja stečajnog postupka  nad trgovačkim društvom NIHENIJA BIRO d.o.o. za usluge – u likvidaciji, Samobor, 6. Cvjetno naselje 2, OIB: 82357864922,  13.  studenog   2017. 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jc w:val="center"/>
      </w:pPr>
      <w:r>
        <w:t>r i j e š i o     j e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numPr>
          <w:ilvl w:val="0"/>
          <w:numId w:val="47"/>
        </w:numPr>
        <w:spacing w:after="0"/>
        <w:jc w:val="both"/>
      </w:pPr>
      <w:r>
        <w:t>Imenuje se privremeni stečajni upravitelj  Darko Šket iz Križevaca, M. Kiepacha 51, OIB: 06128975111.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/>
        <w:jc w:val="both"/>
      </w:pPr>
      <w:r>
        <w:t>3.  Zakazuje se ročište radi rasprave o pretpostavkama za otvaranje stečajnog postupka  za dan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jc w:val="center"/>
      </w:pPr>
      <w:r>
        <w:t>13. prosinca  2017. godine u 9,15 sati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jc w:val="both"/>
      </w:pPr>
      <w:r>
        <w:t>u zgradi Trgovačkog suda u Bjelovaru, Dr. I. Lebovića 42, u sobi broj 4 na koje se pozivaju dostavom ovog rješenja,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jc w:val="both"/>
      </w:pPr>
      <w:r>
        <w:t>1. predlagatelj</w:t>
      </w:r>
    </w:p>
    <w:p w:rsidRDefault="00DC6D2C" w:rsidP="00DC6D2C" w:rsidR="00DC6D2C">
      <w:pPr>
        <w:pStyle w:val="Bezproreda"/>
        <w:jc w:val="both"/>
      </w:pPr>
      <w:r>
        <w:t xml:space="preserve">2.  z.z. dužnika Nikolina Franjko </w:t>
      </w:r>
    </w:p>
    <w:p w:rsidRDefault="00DC6D2C" w:rsidP="00DC6D2C" w:rsidR="00DC6D2C">
      <w:pPr>
        <w:pStyle w:val="Bezproreda"/>
        <w:jc w:val="both"/>
      </w:pPr>
      <w:r>
        <w:t>3. privremeni stečajni upravitelj Darko Šket iz Križevaca, M. Kiepacha 51.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/>
        <w:jc w:val="both"/>
      </w:pPr>
      <w:r>
        <w:t>4. Privremeni stečajni upravitelj , izvršiti će uvid u knjige i poslovnu dokumentaciju dužnika te ispitati mogu li se imovinom dužnika namiriti troškovi postupka te da ispita postoji li razlog za otvaranje stečajnog postupka.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DC6D2C" w:rsidP="00DC6D2C" w:rsidR="00DC6D2C">
      <w:pPr>
        <w:pStyle w:val="Bezproreda"/>
        <w:ind w:firstLine="708"/>
        <w:jc w:val="both"/>
      </w:pPr>
    </w:p>
    <w:p w:rsidRDefault="00DC6D2C" w:rsidP="00DC6D2C" w:rsidR="00DC6D2C">
      <w:pPr>
        <w:pStyle w:val="Bezproreda"/>
        <w:ind w:firstLine="708"/>
        <w:jc w:val="both"/>
      </w:pP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jc w:val="center"/>
      </w:pPr>
      <w:r>
        <w:lastRenderedPageBreak/>
        <w:t>Obrazloženje</w:t>
      </w:r>
    </w:p>
    <w:p w:rsidRDefault="00DC6D2C" w:rsidP="00DC6D2C" w:rsidR="00DC6D2C">
      <w:pPr>
        <w:pStyle w:val="Bezproreda"/>
        <w:jc w:val="center"/>
      </w:pPr>
    </w:p>
    <w:p w:rsidRDefault="00DC6D2C" w:rsidP="00DC6D2C" w:rsidR="00DC6D2C">
      <w:pPr>
        <w:pStyle w:val="Bezproreda"/>
        <w:ind w:firstLine="708"/>
        <w:jc w:val="both"/>
      </w:pPr>
      <w:r>
        <w:t>Predlagateljica FINA Regionalni centar Zagreb je  dana  13.  travnja  2017. godine  podnijela  prijedlog za otvaranje stečajnog postupka nad  trgovačkim društvom Nihenija biro d.o.o. – u likvidaciji, Samobor, 6. Cvjetno naselje 2.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/>
        <w:jc w:val="both"/>
      </w:pPr>
      <w:r>
        <w:t xml:space="preserve">Kako je  predlagateljica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 Darka Šket iz Križevaca,  radi utvrđivanja uvjeta za otvaranje stečajnog postupka nad dužnikom Nihenija biro d.o.o. – u likvidaciji, Samobor, a u skladu s odredbom članka 119. Stečajnog zakona. 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/>
        <w:jc w:val="both"/>
      </w:pPr>
      <w:r>
        <w:t>Temeljem iznijetog riješeno je kao u izreci.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/>
        <w:jc w:val="both"/>
      </w:pPr>
      <w:r>
        <w:t xml:space="preserve">U Bjelovaru   13. studenog  2017.   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ind w:firstLine="708" w:left="4248"/>
        <w:jc w:val="both"/>
      </w:pPr>
      <w:r>
        <w:t>S u d a c</w:t>
      </w:r>
    </w:p>
    <w:p w:rsidRDefault="00DC6D2C" w:rsidP="00DC6D2C" w:rsidR="00DC6D2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DC6D2C" w:rsidP="00DC6D2C" w:rsidR="00DC6D2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DC6D2C" w:rsidP="00DC6D2C" w:rsidR="00DC6D2C">
      <w:pPr>
        <w:pStyle w:val="Bezproreda"/>
        <w:jc w:val="both"/>
      </w:pPr>
    </w:p>
    <w:p w:rsidRDefault="00DC6D2C" w:rsidP="00DC6D2C" w:rsidR="00DC6D2C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DC6D2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3055393"/>
      <w:docPartObj>
        <w:docPartGallery w:val="Page Numbers (Top of Page)"/>
        <w:docPartUnique/>
      </w:docPartObj>
    </w:sdtPr>
    <w:sdtEndPr/>
    <w:sdtContent>
      <w:p w:rsidRDefault="00DC6D2C" w:rsidR="00DC6D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8E1">
          <w:t>2</w:t>
        </w:r>
        <w:r>
          <w:fldChar w:fldCharType="end"/>
        </w:r>
      </w:p>
    </w:sdtContent>
  </w:sdt>
  <w:p w:rsidRDefault="00DC6D2C" w:rsidR="008333A9">
    <w:pPr>
      <w:pStyle w:val="Zaglavlje"/>
    </w:pPr>
    <w:r>
      <w:t>Poslovni broj: 1 St-462/2017-8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122039"/>
    <w:multiLevelType w:val="hybridMultilevel"/>
    <w:tmpl w:val="9828E258"/>
    <w:lvl w:tplc="FD70635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8E1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6D2C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372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St-462/2017-8</izvorni_sadrzaj>
    <derivirana_varijabla naziv="DomainObject.Oznaka_1">St-462/2017-8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NIHENIJA BIRO, d.o.o. - u likvidaciji</izvorni_sadrzaj>
    <derivirana_varijabla naziv="DomainObject.Predmet.ProtustrankaFormated_1">  NIHENIJA BIRO, d.o.o. - u likvidaciji</derivirana_varijabla>
  </DomainObject.Predmet.ProtustrankaFormated>
  <DomainObject.Predmet.ProtustrankaFormatedOIB>
    <izvorni_sadrzaj>  NIHENIJA BIRO, d.o.o. - u likvidaciji, OIB 82357864922</izvorni_sadrzaj>
    <derivirana_varijabla naziv="DomainObject.Predmet.ProtustrankaFormatedOIB_1">  NIHENIJA BIRO, d.o.o. - u likvidaciji, OIB 82357864922</derivirana_varijabla>
  </DomainObject.Predmet.ProtustrankaFormatedOIB>
  <DomainObject.Predmet.ProtustrankaFormatedWithAdress>
    <izvorni_sadrzaj> NIHENIJA BIRO, d.o.o. - u likvidaciji, 6. Cvjetno Naselje 2, 10430 Samobor</izvorni_sadrzaj>
    <derivirana_varijabla naziv="DomainObject.Predmet.ProtustrankaFormatedWithAdress_1"> NIHENIJA BIRO, d.o.o. - u likvidaciji, 6. Cvjetno Naselje 2, 10430 Samobor</derivirana_varijabla>
  </DomainObject.Predmet.ProtustrankaFormatedWithAdress>
  <DomainObject.Predmet.ProtustrankaFormatedWithAdressOIB>
    <izvorni_sadrzaj> NIHENIJA BIRO, d.o.o. - u likvidaciji, OIB 82357864922, 6. Cvjetno Naselje 2, 10430 Samobor</izvorni_sadrzaj>
    <derivirana_varijabla naziv="DomainObject.Predmet.ProtustrankaFormatedWithAdressOIB_1"> NIHENIJA BIRO, d.o.o. - u likvidaciji, OIB 82357864922, 6. Cvjetno Naselje 2, 10430 Samobor</derivirana_varijabla>
  </DomainObject.Predmet.ProtustrankaFormatedWithAdressOIB>
  <DomainObject.Predmet.ProtustrankaWithAdress>
    <izvorni_sadrzaj>NIHENIJA BIRO, d.o.o. - u likvidaciji 6. Cvjetno Naselje 2, 10430 Samobor</izvorni_sadrzaj>
    <derivirana_varijabla naziv="DomainObject.Predmet.ProtustrankaWithAdress_1">NIHENIJA BIRO, d.o.o. - u likvidaciji 6. Cvjetno Naselje 2, 10430 Samobor</derivirana_varijabla>
  </DomainObject.Predmet.ProtustrankaWithAdress>
  <DomainObject.Predmet.ProtustrankaWithAdressOIB>
    <izvorni_sadrzaj>NIHENIJA BIRO, d.o.o. - u likvidaciji, OIB 82357864922, 6. Cvjetno Naselje 2, 10430 Samobor</izvorni_sadrzaj>
    <derivirana_varijabla naziv="DomainObject.Predmet.ProtustrankaWithAdressOIB_1">NIHENIJA BIRO, d.o.o. - u likvidaciji, OIB 82357864922, 6. Cvjetno Naselje 2, 10430 Samobor</derivirana_varijabla>
  </DomainObject.Predmet.ProtustrankaWithAdressOIB>
  <DomainObject.Predmet.ProtustrankaNazivFormated>
    <izvorni_sadrzaj>NIHENIJA BIRO, d.o.o. - u likvidaciji</izvorni_sadrzaj>
    <derivirana_varijabla naziv="DomainObject.Predmet.ProtustrankaNazivFormated_1">NIHENIJA BIRO, d.o.o. - u likvidaciji</derivirana_varijabla>
  </DomainObject.Predmet.ProtustrankaNazivFormated>
  <DomainObject.Predmet.ProtustrankaNazivFormatedOIB>
    <izvorni_sadrzaj>NIHENIJA BIRO, d.o.o. - u likvidaciji, OIB 82357864922</izvorni_sadrzaj>
    <derivirana_varijabla naziv="DomainObject.Predmet.ProtustrankaNazivFormatedOIB_1">NIHENIJA BIRO, d.o.o. - u likvidaciji, OIB 82357864922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NIHENIJA BIRO, d.o.o. - u likvidaciji</item>
    </izvorni_sadrzaj>
    <derivirana_varijabla naziv="DomainObject.Predmet.ProtuStrankaListFormated_1">
      <item>NIHENIJA BIRO, d.o.o. - u likvidaciji</item>
    </derivirana_varijabla>
  </DomainObject.Predmet.ProtuStrankaListFormated>
  <DomainObject.Predmet.ProtuStrankaListFormatedOIB>
    <izvorni_sadrzaj>
      <item>NIHENIJA BIRO, d.o.o. - u likvidaciji, OIB 82357864922</item>
    </izvorni_sadrzaj>
    <derivirana_varijabla naziv="DomainObject.Predmet.ProtuStrankaListFormatedOIB_1">
      <item>NIHENIJA BIRO, d.o.o. - u likvidaciji, OIB 82357864922</item>
    </derivirana_varijabla>
  </DomainObject.Predmet.ProtuStrankaListFormatedOIB>
  <DomainObject.Predmet.ProtuStrankaListFormatedWithAdress>
    <izvorni_sadrzaj>
      <item>NIHENIJA BIRO, d.o.o. - u likvidaciji, 6. Cvjetno Naselje 2, 10430 Samobor</item>
    </izvorni_sadrzaj>
    <derivirana_varijabla naziv="DomainObject.Predmet.ProtuStrankaListFormatedWithAdress_1">
      <item>NIHENIJA BIRO, d.o.o. - u likvidaciji, 6. Cvjetno Naselje 2, 10430 Samobor</item>
    </derivirana_varijabla>
  </DomainObject.Predmet.ProtuStrankaListFormatedWithAdress>
  <DomainObject.Predmet.ProtuStrankaListFormatedWithAdressOIB>
    <izvorni_sadrzaj>
      <item>NIHENIJA BIRO, d.o.o. - u likvidaciji, OIB 82357864922, 6. Cvjetno Naselje 2, 10430 Samobor</item>
    </izvorni_sadrzaj>
    <derivirana_varijabla naziv="DomainObject.Predmet.ProtuStrankaListFormatedWithAdressOIB_1">
      <item>NIHENIJA BIRO, d.o.o. - u likvidaciji, OIB 82357864922, 6. Cvjetno Naselje 2, 10430 Samobor</item>
    </derivirana_varijabla>
  </DomainObject.Predmet.ProtuStrankaListFormatedWithAdressOIB>
  <DomainObject.Predmet.ProtuStrankaListNazivFormated>
    <izvorni_sadrzaj>
      <item>NIHENIJA BIRO, d.o.o. - u likvidaciji</item>
    </izvorni_sadrzaj>
    <derivirana_varijabla naziv="DomainObject.Predmet.ProtuStrankaListNazivFormated_1">
      <item>NIHENIJA BIRO, d.o.o. - u likvidaciji</item>
    </derivirana_varijabla>
  </DomainObject.Predmet.ProtuStrankaListNazivFormated>
  <DomainObject.Predmet.ProtuStrankaListNazivFormatedOIB>
    <izvorni_sadrzaj>
      <item>NIHENIJA BIRO, d.o.o. - u likvidaciji, OIB 82357864922</item>
    </izvorni_sadrzaj>
    <derivirana_varijabla naziv="DomainObject.Predmet.ProtuStrankaListNazivFormatedOIB_1">
      <item>NIHENIJA BIRO, d.o.o. - u likvidaciji, OIB 82357864922</item>
    </derivirana_varijabla>
  </DomainObject.Predmet.ProtuStrankaListNazivFormatedOIB>
  <DomainObject.Predmet.OstaliListFormated>
    <izvorni_sadrzaj>
      <item>Nikolina Franjko</item>
    </izvorni_sadrzaj>
    <derivirana_varijabla naziv="DomainObject.Predmet.OstaliListFormated_1">
      <item>Nikolina Franjko</item>
    </derivirana_varijabla>
  </DomainObject.Predmet.OstaliListFormated>
  <DomainObject.Predmet.OstaliListFormatedOIB>
    <izvorni_sadrzaj>
      <item>Nikolina Franjko, OIB 52730768425</item>
    </izvorni_sadrzaj>
    <derivirana_varijabla naziv="DomainObject.Predmet.OstaliListFormatedOIB_1">
      <item>Nikolina Franjko, OIB 52730768425</item>
    </derivirana_varijabla>
  </DomainObject.Predmet.OstaliListFormatedOIB>
  <DomainObject.Predmet.OstaliListFormatedWithAdress>
    <izvorni_sadrzaj>
      <item>Nikolina Franjko, Ise Velikanovića 12., 10430 Samobor</item>
    </izvorni_sadrzaj>
    <derivirana_varijabla naziv="DomainObject.Predmet.OstaliListFormatedWithAdress_1">
      <item>Nikolina Franjko, Ise Velikanovića 12., 10430 Samobor</item>
    </derivirana_varijabla>
  </DomainObject.Predmet.OstaliListFormatedWithAdress>
  <DomainObject.Predmet.OstaliListFormatedWithAdressOIB>
    <izvorni_sadrzaj>
      <item>Nikolina Franjko, OIB 52730768425, Ise Velikanovića 12., 10430 Samobor</item>
    </izvorni_sadrzaj>
    <derivirana_varijabla naziv="DomainObject.Predmet.OstaliListFormatedWithAdressOIB_1">
      <item>Nikolina Franjko, OIB 52730768425, Ise Velikanovića 12., 10430 Samobor</item>
    </derivirana_varijabla>
  </DomainObject.Predmet.OstaliListFormatedWithAdressOIB>
  <DomainObject.Predmet.OstaliListNazivFormated>
    <izvorni_sadrzaj>
      <item>Nikolina Franjko</item>
    </izvorni_sadrzaj>
    <derivirana_varijabla naziv="DomainObject.Predmet.OstaliListNazivFormated_1">
      <item>Nikolina Franjko</item>
    </derivirana_varijabla>
  </DomainObject.Predmet.OstaliListNazivFormated>
  <DomainObject.Predmet.OstaliListNazivFormatedOIB>
    <izvorni_sadrzaj>
      <item>Nikolina Franjko, OIB 52730768425</item>
    </izvorni_sadrzaj>
    <derivirana_varijabla naziv="DomainObject.Predmet.OstaliListNazivFormatedOIB_1">
      <item>Nikolina Franjko, OIB 52730768425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St-462/2017-8</izvorni_sadrzaj>
    <derivirana_varijabla naziv="DomainObject.PoslovniBrojDokumenta_1">St-462/2017-8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NIHENIJA BIRO, d.o.o. - u likvidaciji</izvorni_sadrzaj>
    <derivirana_varijabla naziv="DomainObject.Predmet.ProtustrankaIDrugi_1">NIHENIJA BIRO,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NIHENIJA BIRO, d.o.o. - u likvidaciji, OIB 82357864922, 6. Cvjetno Naselje 2, 10430 Samobor</izvorni_sadrzaj>
    <derivirana_varijabla naziv="DomainObject.Predmet.ProtustrankaIDrugiAdressOIB_1">NIHENIJA BIRO, d.o.o. - u likvidaciji, OIB 82357864922, 6. Cvjetno Naselje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NIHENIJA BIRO, d.o.o. - u likvidaciji</item>
      <item>FINA Regionalni centar Zagreb</item>
      <item>Nikolina Franjko</item>
    </izvorni_sadrzaj>
    <derivirana_varijabla naziv="DomainObject.Predmet.SudioniciListNaziv_1">
      <item>NIHENIJA BIRO, d.o.o. - u likvidaciji</item>
      <item>FINA Regionalni centar Zagreb</item>
      <item>Nikolina Franjko</item>
    </derivirana_varijabla>
  </DomainObject.Predmet.SudioniciListNaziv>
  <DomainObject.Predmet.SudioniciListAdressOIB>
    <izvorni_sadrzaj>
      <item>NIHENIJA BIRO, d.o.o. - u likvidaciji, OIB 82357864922, 6. Cvjetno Naselje 2,10430 Samobor</item>
      <item>FINA Regionalni centar Zagreb, OIB 85821130368, Trg svibanjskih žrtava 1995. br. 1,10000 Zagreb</item>
      <item>Nikolina Franjko, OIB 52730768425, Ise Velikanovića 12.,10430 Samobor</item>
    </izvorni_sadrzaj>
    <derivirana_varijabla naziv="DomainObject.Predmet.SudioniciListAdressOIB_1">
      <item>NIHENIJA BIRO, d.o.o. - u likvidaciji, OIB 82357864922, 6. Cvjetno Naselje 2,10430 Samobor</item>
      <item>FINA Regionalni centar Zagreb, OIB 85821130368, Trg svibanjskih žrtava 1995. br. 1,10000 Zagreb</item>
      <item>Nikolina Franjko, OIB 52730768425, Ise Velikanovića 12.,10430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5E76D-8A46-4B2F-AEF7-83097DDFD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2446</properties:Characters>
  <properties:Lines>80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2017-11-13T12:34:00Z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St-462/2017-8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