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12f5" w14:paraId="8ca12f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D80D9C">
        <w:rPr>
          <w:sz w:val="24"/>
          <w:szCs w:val="24"/>
        </w:rPr>
        <w:t>4</w:t>
      </w:r>
      <w:r w:rsidR="004C0134">
        <w:rPr>
          <w:sz w:val="24"/>
          <w:szCs w:val="24"/>
        </w:rPr>
        <w:t>36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4C0134">
        <w:rPr>
          <w:sz w:val="24"/>
          <w:szCs w:val="24"/>
        </w:rPr>
        <w:t>9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C0134">
        <w:rPr>
          <w:sz w:val="24"/>
          <w:szCs w:val="24"/>
        </w:rPr>
        <w:t>PEJIĆ jednostavno društvo s ograničenom odgovornošću za čišćenje svih vrsta objekata i turizam, Baška, Jurandvor 1/A, OIB: 40521900152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2</w:t>
      </w:r>
      <w:r w:rsidR="004C0134">
        <w:rPr>
          <w:color w:val="000000"/>
          <w:sz w:val="24"/>
          <w:szCs w:val="24"/>
        </w:rPr>
        <w:t>6</w:t>
      </w:r>
      <w:r w:rsidR="00643226">
        <w:rPr>
          <w:color w:val="000000"/>
          <w:sz w:val="24"/>
          <w:szCs w:val="24"/>
        </w:rPr>
        <w:t>. rujna</w:t>
      </w:r>
      <w:r>
        <w:rPr>
          <w:color w:val="000000"/>
          <w:sz w:val="24"/>
          <w:szCs w:val="24"/>
        </w:rPr>
        <w:t xml:space="preserve"> 2016. godine iznosi </w:t>
      </w:r>
      <w:r w:rsidR="004C0134">
        <w:rPr>
          <w:color w:val="000000"/>
          <w:sz w:val="24"/>
          <w:szCs w:val="24"/>
        </w:rPr>
        <w:t>7.872,89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</w:t>
    </w:r>
    <w:r w:rsidR="004C0134">
      <w:rPr>
        <w:sz w:val="24"/>
        <w:szCs w:val="24"/>
      </w:rPr>
      <w:t>36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4C0134"/>
    <w:rsid w:val="0053523B"/>
    <w:rsid w:val="00577FF6"/>
    <w:rsid w:val="005D5B67"/>
    <w:rsid w:val="00635648"/>
    <w:rsid w:val="00635D1B"/>
    <w:rsid w:val="00643226"/>
    <w:rsid w:val="00647591"/>
    <w:rsid w:val="006B4B1E"/>
    <w:rsid w:val="006B5B6E"/>
    <w:rsid w:val="00780CD9"/>
    <w:rsid w:val="00807E95"/>
    <w:rsid w:val="00854878"/>
    <w:rsid w:val="00864CD4"/>
    <w:rsid w:val="00897D8E"/>
    <w:rsid w:val="008B635C"/>
    <w:rsid w:val="008C0FCE"/>
    <w:rsid w:val="008C3143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PEJIĆ j.d.o.o.</izvorni_sadrzaj>
    <derivirana_varijabla naziv="DomainObject.Predmet.ProtustrankaFormated_1">  PEJIĆ j.d.o.o.</derivirana_varijabla>
  </DomainObject.Predmet.ProtustrankaFormated>
  <DomainObject.Predmet.ProtustrankaFormatedOIB>
    <izvorni_sadrzaj>  PEJIĆ j.d.o.o., OIB 40521900152</izvorni_sadrzaj>
    <derivirana_varijabla naziv="DomainObject.Predmet.ProtustrankaFormatedOIB_1">  PEJIĆ j.d.o.o., OIB 40521900152</derivirana_varijabla>
  </DomainObject.Predmet.ProtustrankaFormatedOIB>
  <DomainObject.Predmet.ProtustrankaFormatedWithAdress>
    <izvorni_sadrzaj> PEJIĆ j.d.o.o., Jurandvor 1a, 51523 Baška</izvorni_sadrzaj>
    <derivirana_varijabla naziv="DomainObject.Predmet.ProtustrankaFormatedWithAdress_1"> PEJIĆ j.d.o.o., Jurandvor 1a, 51523 Baška</derivirana_varijabla>
  </DomainObject.Predmet.ProtustrankaFormatedWithAdress>
  <DomainObject.Predmet.ProtustrankaFormatedWithAdressOIB>
    <izvorni_sadrzaj> PEJIĆ j.d.o.o., OIB 40521900152, Jurandvor 1a, 51523 Baška</izvorni_sadrzaj>
    <derivirana_varijabla naziv="DomainObject.Predmet.ProtustrankaFormatedWithAdressOIB_1"> PEJIĆ j.d.o.o., OIB 40521900152, Jurandvor 1a, 51523 Baška</derivirana_varijabla>
  </DomainObject.Predmet.ProtustrankaFormatedWithAdressOIB>
  <DomainObject.Predmet.ProtustrankaWithAdress>
    <izvorni_sadrzaj>PEJIĆ j.d.o.o. Jurandvor 1a, 51523 Baška</izvorni_sadrzaj>
    <derivirana_varijabla naziv="DomainObject.Predmet.ProtustrankaWithAdress_1">PEJIĆ j.d.o.o. Jurandvor 1a, 51523 Baška</derivirana_varijabla>
  </DomainObject.Predmet.ProtustrankaWithAdress>
  <DomainObject.Predmet.ProtustrankaWithAdressOIB>
    <izvorni_sadrzaj>PEJIĆ j.d.o.o., OIB 40521900152, Jurandvor 1a, 51523 Baška</izvorni_sadrzaj>
    <derivirana_varijabla naziv="DomainObject.Predmet.ProtustrankaWithAdressOIB_1">PEJIĆ j.d.o.o., OIB 40521900152, Jurandvor 1a, 51523 Baška</derivirana_varijabla>
  </DomainObject.Predmet.ProtustrankaWithAdressOIB>
  <DomainObject.Predmet.ProtustrankaNazivFormated>
    <izvorni_sadrzaj>PEJIĆ j.d.o.o.</izvorni_sadrzaj>
    <derivirana_varijabla naziv="DomainObject.Predmet.ProtustrankaNazivFormated_1">PEJIĆ j.d.o.o.</derivirana_varijabla>
  </DomainObject.Predmet.ProtustrankaNazivFormated>
  <DomainObject.Predmet.ProtustrankaNazivFormatedOIB>
    <izvorni_sadrzaj>PEJIĆ j.d.o.o., OIB 40521900152</izvorni_sadrzaj>
    <derivirana_varijabla naziv="DomainObject.Predmet.ProtustrankaNazivFormatedOIB_1">PEJIĆ j.d.o.o., OIB 40521900152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PEJIĆ j.d.o.o.</item>
    </izvorni_sadrzaj>
    <derivirana_varijabla naziv="DomainObject.Predmet.ProtuStrankaListFormated_1">
      <item>PEJIĆ j.d.o.o.</item>
    </derivirana_varijabla>
  </DomainObject.Predmet.ProtuStrankaListFormated>
  <DomainObject.Predmet.ProtuStrankaListFormatedOIB>
    <izvorni_sadrzaj>
      <item>PEJIĆ j.d.o.o., OIB 40521900152</item>
    </izvorni_sadrzaj>
    <derivirana_varijabla naziv="DomainObject.Predmet.ProtuStrankaListFormatedOIB_1">
      <item>PEJIĆ j.d.o.o., OIB 40521900152</item>
    </derivirana_varijabla>
  </DomainObject.Predmet.ProtuStrankaListFormatedOIB>
  <DomainObject.Predmet.ProtuStrankaListFormatedWithAdress>
    <izvorni_sadrzaj>
      <item>PEJIĆ j.d.o.o., Jurandvor 1a, 51523 Baška</item>
    </izvorni_sadrzaj>
    <derivirana_varijabla naziv="DomainObject.Predmet.ProtuStrankaListFormatedWithAdress_1">
      <item>PEJIĆ j.d.o.o., Jurandvor 1a, 51523 Baška</item>
    </derivirana_varijabla>
  </DomainObject.Predmet.ProtuStrankaListFormatedWithAdress>
  <DomainObject.Predmet.ProtuStrankaListFormatedWithAdressOIB>
    <izvorni_sadrzaj>
      <item>PEJIĆ j.d.o.o., OIB 40521900152, Jurandvor 1a, 51523 Baška</item>
    </izvorni_sadrzaj>
    <derivirana_varijabla naziv="DomainObject.Predmet.ProtuStrankaListFormatedWithAdressOIB_1">
      <item>PEJIĆ j.d.o.o., OIB 40521900152, Jurandvor 1a, 51523 Baška</item>
    </derivirana_varijabla>
  </DomainObject.Predmet.ProtuStrankaListFormatedWithAdressOIB>
  <DomainObject.Predmet.ProtuStrankaListNazivFormated>
    <izvorni_sadrzaj>
      <item>PEJIĆ j.d.o.o.</item>
    </izvorni_sadrzaj>
    <derivirana_varijabla naziv="DomainObject.Predmet.ProtuStrankaListNazivFormated_1">
      <item>PEJIĆ j.d.o.o.</item>
    </derivirana_varijabla>
  </DomainObject.Predmet.ProtuStrankaListNazivFormated>
  <DomainObject.Predmet.ProtuStrankaListNazivFormatedOIB>
    <izvorni_sadrzaj>
      <item>PEJIĆ j.d.o.o., OIB 40521900152</item>
    </izvorni_sadrzaj>
    <derivirana_varijabla naziv="DomainObject.Predmet.ProtuStrankaListNazivFormatedOIB_1">
      <item>PEJIĆ j.d.o.o., OIB 40521900152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PEJIĆ j.d.o.o.</izvorni_sadrzaj>
    <derivirana_varijabla naziv="DomainObject.Predmet.ProtustrankaIDrugi_1">PEJIĆ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PEJIĆ j.d.o.o., OIB 40521900152, Jurandvor 1a, 51523 Baška</izvorni_sadrzaj>
    <derivirana_varijabla naziv="DomainObject.Predmet.ProtustrankaIDrugiAdressOIB_1">PEJIĆ j.d.o.o., OIB 40521900152, Jurandvor 1a,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PEJIĆ j.d.o.o.</item>
    </izvorni_sadrzaj>
    <derivirana_varijabla naziv="DomainObject.Predmet.SudioniciListNaziv_1">
      <item>FINA  Rijeka</item>
      <item>PEJIĆ j.d.o.o.</item>
    </derivirana_varijabla>
  </DomainObject.Predmet.SudioniciListNaziv>
  <DomainObject.Predmet.SudioniciListAdressOIB>
    <izvorni_sadrzaj>
      <item>FINA  Rijeka, OIB 85821130368, Frana Kurelca 8,51000 Rijeka</item>
      <item>PEJIĆ j.d.o.o., OIB 40521900152, Jurandvor 1a,51523 Baška</item>
    </izvorni_sadrzaj>
    <derivirana_varijabla naziv="DomainObject.Predmet.SudioniciListAdressOIB_1">
      <item>FINA  Rijeka, OIB 85821130368, Frana Kurelca 8,51000 Rijeka</item>
      <item>PEJIĆ j.d.o.o., OIB 40521900152, Jurandvor 1a,51523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40521900152</item>
    </izvorni_sadrzaj>
    <derivirana_varijabla naziv="DomainObject.Predmet.SudioniciListNazivOIB_1">
      <item>, OIB 85821130368</item>
      <item>, OIB 40521900152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1441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2016-10-19T09:03:00Z</dcterms:created>
  <dc:creator>Barbara Slavujević</dc:creator>
  <cp:lastModifiedBy>Barbara Slavujević</cp:lastModifiedBy>
  <cp:lastPrinted>2016-10-17T10:38:00Z</cp:lastPrinted>
  <dcterms:modified xmlns:xsi="http://www.w3.org/2001/XMLSchema-instance" xsi:type="dcterms:W3CDTF">2016-10-19T09:08:00Z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