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6c2e" w14:paraId="5a66c2e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E4163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87. St-2719</w:t>
      </w:r>
      <w:r w:rsidR="007057CB">
        <w:t>/2018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</w:t>
      </w:r>
      <w:r w:rsidR="002C0EE2">
        <w:t xml:space="preserve">prijedloga predlagatelja likvidatora MAROJE </w:t>
      </w:r>
      <w:proofErr w:type="spellStart"/>
      <w:r w:rsidR="002C0EE2">
        <w:t>STJEPOVIĆA</w:t>
      </w:r>
      <w:proofErr w:type="spellEnd"/>
      <w:r w:rsidR="002C0EE2">
        <w:t xml:space="preserve">, </w:t>
      </w:r>
      <w:proofErr w:type="spellStart"/>
      <w:r w:rsidR="002C0EE2">
        <w:t>OIB</w:t>
      </w:r>
      <w:proofErr w:type="spellEnd"/>
      <w:r w:rsidR="002C0EE2">
        <w:t xml:space="preserve"> 57640555089, Zagreb, </w:t>
      </w:r>
      <w:proofErr w:type="spellStart"/>
      <w:r w:rsidR="002C0EE2">
        <w:t>Preradovićeva</w:t>
      </w:r>
      <w:proofErr w:type="spellEnd"/>
      <w:r w:rsidR="002C0EE2">
        <w:t xml:space="preserve"> 25,</w:t>
      </w:r>
      <w:r w:rsidR="00C909BC">
        <w:t xml:space="preserve"> za otvaranje stečajnog postupka nad</w:t>
      </w:r>
      <w:r w:rsidR="00FE2676">
        <w:t xml:space="preserve"> </w:t>
      </w:r>
      <w:r w:rsidR="00EC784F">
        <w:t>imovinom pravne osobe koja je prestala postojati</w:t>
      </w:r>
      <w:r>
        <w:t xml:space="preserve"> </w:t>
      </w:r>
      <w:r w:rsidR="00AE4163">
        <w:t xml:space="preserve">VAJDA-STOČARSTVO d.d., </w:t>
      </w:r>
      <w:proofErr w:type="spellStart"/>
      <w:r w:rsidR="00AE4163">
        <w:t>OIB</w:t>
      </w:r>
      <w:proofErr w:type="spellEnd"/>
      <w:r w:rsidR="00AE4163">
        <w:t xml:space="preserve"> 58237782890, Zagreb, Ivana </w:t>
      </w:r>
      <w:proofErr w:type="spellStart"/>
      <w:r w:rsidR="00AE4163">
        <w:t>Šibla</w:t>
      </w:r>
      <w:proofErr w:type="spellEnd"/>
      <w:r w:rsidR="00AE4163">
        <w:t xml:space="preserve"> 9</w:t>
      </w:r>
      <w:r w:rsidRPr="00E13F99">
        <w:t>,</w:t>
      </w:r>
      <w:r>
        <w:t xml:space="preserve"> </w:t>
      </w:r>
      <w:r w:rsidR="002C0EE2">
        <w:t>4. travnja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FE2676" w:rsidP="00BF215F" w:rsidR="00E13F99">
      <w:pPr>
        <w:jc w:val="both"/>
      </w:pPr>
      <w:r>
        <w:tab/>
      </w:r>
      <w:r w:rsidR="00BF215F">
        <w:t xml:space="preserve">Poziva se predlagatelj </w:t>
      </w:r>
      <w:r w:rsidR="00D2364A">
        <w:t xml:space="preserve">likvidator </w:t>
      </w:r>
      <w:r w:rsidR="002C0EE2">
        <w:t xml:space="preserve">Maroje </w:t>
      </w:r>
      <w:proofErr w:type="spellStart"/>
      <w:r w:rsidR="002C0EE2">
        <w:t>Stjepović</w:t>
      </w:r>
      <w:proofErr w:type="spellEnd"/>
      <w:r w:rsidR="00B56FE2">
        <w:t xml:space="preserve"> u roku od 8 dana očitovati je li obustavio postupak likvidacije</w:t>
      </w:r>
      <w:r w:rsidR="00DD7FCB" w:rsidRPr="00DD7FCB">
        <w:t xml:space="preserve"> </w:t>
      </w:r>
      <w:r w:rsidR="00DD7FCB">
        <w:t>nad imovinom pravne osobe koja je prestala postojati</w:t>
      </w:r>
      <w:r w:rsidR="00B56FE2">
        <w:t xml:space="preserve"> </w:t>
      </w:r>
      <w:r w:rsidR="00AE4163">
        <w:t xml:space="preserve">VAJDA-STOČARSTVO d.d., </w:t>
      </w:r>
      <w:proofErr w:type="spellStart"/>
      <w:r w:rsidR="00AE4163">
        <w:t>OIB</w:t>
      </w:r>
      <w:proofErr w:type="spellEnd"/>
      <w:r w:rsidR="00AE4163">
        <w:t xml:space="preserve"> 58237782890, Zagreb, Ivana </w:t>
      </w:r>
      <w:proofErr w:type="spellStart"/>
      <w:r w:rsidR="00AE4163">
        <w:t>Šibla</w:t>
      </w:r>
      <w:proofErr w:type="spellEnd"/>
      <w:r w:rsidR="00AE4163">
        <w:t xml:space="preserve"> 9</w:t>
      </w:r>
      <w:r w:rsidR="00F00041">
        <w:t>,</w:t>
      </w:r>
      <w:r w:rsidR="00DD7FCB">
        <w:t xml:space="preserve"> </w:t>
      </w:r>
      <w:r w:rsidR="006B4D56">
        <w:t>u smislu odredbe</w:t>
      </w:r>
      <w:r w:rsidR="00B56FE2">
        <w:t xml:space="preserve"> čl. 70. </w:t>
      </w:r>
      <w:r w:rsidR="002420A7">
        <w:t xml:space="preserve">st. 19. </w:t>
      </w:r>
      <w:r w:rsidR="00940449">
        <w:t>Zakona o sudskom registru („Narodne novine</w:t>
      </w:r>
      <w:r w:rsidR="00940449">
        <w:rPr>
          <w:rFonts w:cs="Arial"/>
        </w:rPr>
        <w:t>”</w:t>
      </w:r>
      <w:r w:rsidR="00940449">
        <w:t xml:space="preserve"> broj 1/95, 57/96, 1/98, 30/99, 45/99, 54/05, 40/07, 91/10, 90/11, 148/13, 93/14 i 110/15</w:t>
      </w:r>
      <w:r w:rsidR="00940449" w:rsidRPr="00B86591">
        <w:t>)</w:t>
      </w:r>
      <w:r w:rsidR="00940449">
        <w:t xml:space="preserve"> te dostaviti dokaz o tome.</w:t>
      </w:r>
    </w:p>
    <w:p w:rsidRDefault="00B56FE2" w:rsidP="00BF215F" w:rsidR="00B56FE2" w:rsidRPr="006F5090">
      <w:pPr>
        <w:jc w:val="both"/>
        <w:rPr>
          <w:rFonts w:cs="Times New Roman" w:eastAsia="Times New Roman"/>
        </w:rPr>
      </w:pPr>
    </w:p>
    <w:p w:rsidRDefault="009B4E32" w:rsidP="0062620F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2C0EE2">
        <w:t>4. travnja</w:t>
      </w:r>
      <w:r w:rsidR="00C909BC"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C909BC">
        <w:t>Stečajnog zakona –</w:t>
      </w:r>
      <w:r w:rsidR="00BF215F">
        <w:t xml:space="preserve"> „Narodne novine“ broj 71/15 i 104/17;</w:t>
      </w:r>
      <w:r w:rsidR="00BF215F" w:rsidRPr="003E1B82">
        <w:t xml:space="preserve"> dalje: SZ</w:t>
      </w:r>
      <w:r w:rsidR="00325B56">
        <w:t>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F00041" w:rsidP="00F274CB" w:rsidR="00F00041">
      <w:pPr>
        <w:pStyle w:val="Odlomakpopisa"/>
        <w:numPr>
          <w:ilvl w:val="0"/>
          <w:numId w:val="1"/>
        </w:numPr>
        <w:jc w:val="both"/>
      </w:pPr>
      <w:r>
        <w:t>likvidatoru na adresu</w:t>
      </w:r>
    </w:p>
    <w:p w:rsidRDefault="005562C6" w:rsidP="00F274CB" w:rsidR="00E13F99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B65DB"/>
    <w:rsid w:val="001E4977"/>
    <w:rsid w:val="002420A7"/>
    <w:rsid w:val="002C0EE2"/>
    <w:rsid w:val="00325B56"/>
    <w:rsid w:val="00350BBC"/>
    <w:rsid w:val="00371E92"/>
    <w:rsid w:val="00426F4C"/>
    <w:rsid w:val="005562C6"/>
    <w:rsid w:val="005B735C"/>
    <w:rsid w:val="005C4C7F"/>
    <w:rsid w:val="0062620F"/>
    <w:rsid w:val="006B4D56"/>
    <w:rsid w:val="006F5090"/>
    <w:rsid w:val="007057CB"/>
    <w:rsid w:val="007D519D"/>
    <w:rsid w:val="008239EC"/>
    <w:rsid w:val="008E2FE0"/>
    <w:rsid w:val="00940449"/>
    <w:rsid w:val="0095217E"/>
    <w:rsid w:val="009B4E32"/>
    <w:rsid w:val="00A108F3"/>
    <w:rsid w:val="00A24E67"/>
    <w:rsid w:val="00AE4163"/>
    <w:rsid w:val="00B2480F"/>
    <w:rsid w:val="00B43929"/>
    <w:rsid w:val="00B56FE2"/>
    <w:rsid w:val="00BC3073"/>
    <w:rsid w:val="00BF215F"/>
    <w:rsid w:val="00C909BC"/>
    <w:rsid w:val="00D2364A"/>
    <w:rsid w:val="00DD7FCB"/>
    <w:rsid w:val="00E13F99"/>
    <w:rsid w:val="00EC784F"/>
    <w:rsid w:val="00F00041"/>
    <w:rsid w:val="00F274CB"/>
    <w:rsid w:val="00F35D8C"/>
    <w:rsid w:val="00F8068F"/>
    <w:rsid w:val="00FD4648"/>
    <w:rsid w:val="00FE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F4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F4C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F4C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F4C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2018.</izvorni_sadrzaj>
    <derivirana_varijabla naziv="DomainObject.Predmet.DatumOsnivanja_1">24.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St-2719/2018</izvorni_sadrzaj>
    <derivirana_varijabla naziv="DomainObject.Predmet.OznakaBroj_1">St-2719/2018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brisanog subjekta VAJDA - STOČARSTVO d.d.</izvorni_sadrzaj>
    <derivirana_varijabla naziv="DomainObject.Predmet.ProtustrankaFormated_1">  Likvidacijska masa brisanog subjekta VAJDA - STOČARSTVO d.d.</derivirana_varijabla>
  </DomainObject.Predmet.ProtustrankaFormated>
  <DomainObject.Predmet.ProtustrankaFormatedOIB>
    <izvorni_sadrzaj>  Likvidacijska masa brisanog subjekta VAJDA - STOČARSTVO d.d., OIB 00000000001</izvorni_sadrzaj>
    <derivirana_varijabla naziv="DomainObject.Predmet.ProtustrankaFormatedOIB_1">  Likvidacijska masa brisanog subjekta VAJDA - STOČARSTVO d.d., OIB 00000000001</derivirana_varijabla>
  </DomainObject.Predmet.ProtustrankaFormatedOIB>
  <DomainObject.Predmet.ProtustrankaFormatedWithAdress>
    <izvorni_sadrzaj> Likvidacijska masa brisanog subjekta VAJDA - STOČARSTVO d.d., Ivana Šibla 9, 10000 Zagreb</izvorni_sadrzaj>
    <derivirana_varijabla naziv="DomainObject.Predmet.ProtustrankaFormatedWithAdress_1"> Likvidacijska masa brisanog subjekta VAJDA - STOČARSTVO d.d., Ivana Šibla 9, 10000 Zagreb</derivirana_varijabla>
  </DomainObject.Predmet.ProtustrankaFormatedWithAdress>
  <DomainObject.Predmet.ProtustrankaFormatedWithAdressOIB>
    <izvorni_sadrzaj> Likvidacijska masa brisanog subjekta VAJDA - STOČARSTVO d.d., OIB 00000000001, Ivana Šibla 9, 10000 Zagreb</izvorni_sadrzaj>
    <derivirana_varijabla naziv="DomainObject.Predmet.ProtustrankaFormatedWithAdressOIB_1"> Likvidacijska masa brisanog subjekta VAJDA - STOČARSTVO d.d., OIB 00000000001, Ivana Šibla 9, 10000 Zagreb</derivirana_varijabla>
  </DomainObject.Predmet.ProtustrankaFormatedWithAdressOIB>
  <DomainObject.Predmet.ProtustrankaWithAdress>
    <izvorni_sadrzaj>Likvidacijska masa brisanog subjekta VAJDA - STOČARSTVO d.d. Ivana Šibla 9, 10000 Zagreb</izvorni_sadrzaj>
    <derivirana_varijabla naziv="DomainObject.Predmet.ProtustrankaWithAdress_1">Likvidacijska masa brisanog subjekta VAJDA - STOČARSTVO d.d. Ivana Šibla 9, 10000 Zagreb</derivirana_varijabla>
  </DomainObject.Predmet.ProtustrankaWithAdress>
  <DomainObject.Predmet.ProtustrankaWithAdressOIB>
    <izvorni_sadrzaj>Likvidacijska masa brisanog subjekta VAJDA - STOČARSTVO d.d., OIB 00000000001, Ivana Šibla 9, 10000 Zagreb</izvorni_sadrzaj>
    <derivirana_varijabla naziv="DomainObject.Predmet.ProtustrankaWithAdressOIB_1">Likvidacijska masa brisanog subjekta VAJDA - STOČARSTVO d.d., OIB 00000000001, Ivana Šibla 9, 10000 Zagreb</derivirana_varijabla>
  </DomainObject.Predmet.ProtustrankaWithAdressOIB>
  <DomainObject.Predmet.ProtustrankaNazivFormated>
    <izvorni_sadrzaj>Likvidacijska masa brisanog subjekta VAJDA - STOČARSTVO d.d.</izvorni_sadrzaj>
    <derivirana_varijabla naziv="DomainObject.Predmet.ProtustrankaNazivFormated_1">Likvidacijska masa brisanog subjekta VAJDA - STOČARSTVO d.d.</derivirana_varijabla>
  </DomainObject.Predmet.ProtustrankaNazivFormated>
  <DomainObject.Predmet.ProtustrankaNazivFormatedOIB>
    <izvorni_sadrzaj>Likvidacijska masa brisanog subjekta VAJDA - STOČARSTVO d.d., OIB 00000000001</izvorni_sadrzaj>
    <derivirana_varijabla naziv="DomainObject.Predmet.ProtustrankaNazivFormatedOIB_1">Likvidacijska masa brisanog subjekta VAJDA - STOČARSTVO d.d.,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Preradovićeva Ulica 25, 10000 Zagreb</izvorni_sadrzaj>
    <derivirana_varijabla naziv="DomainObject.Predmet.StrankaFormatedWithAdress_1"> Maroje Stjepović, Preradovićeva Ulica 25, 10000 Zagreb</derivirana_varijabla>
  </DomainObject.Predmet.StrankaFormatedWithAdress>
  <DomainObject.Predmet.StrankaFormatedWithAdressOIB>
    <izvorni_sadrzaj> Maroje Stjepović, OIB 57640555089, Preradovićeva Ulica 25, 10000 Zagreb</izvorni_sadrzaj>
    <derivirana_varijabla naziv="DomainObject.Predmet.StrankaFormatedWithAdressOIB_1"> Maroje Stjepović, OIB 57640555089, Preradovićeva Ulica 25, 10000 Zagreb</derivirana_varijabla>
  </DomainObject.Predmet.StrankaFormatedWithAdressOIB>
  <DomainObject.Predmet.StrankaWithAdress>
    <izvorni_sadrzaj>Maroje Stjepović Preradovićeva Ulica 25,10000 Zagreb</izvorni_sadrzaj>
    <derivirana_varijabla naziv="DomainObject.Predmet.StrankaWithAdress_1">Maroje Stjepović Preradovićeva Ulica 25,10000 Zagreb</derivirana_varijabla>
  </DomainObject.Predmet.StrankaWithAdress>
  <DomainObject.Predmet.StrankaWithAdressOIB>
    <izvorni_sadrzaj>Maroje Stjepović, OIB 57640555089, Preradovićeva Ulica 25,10000 Zagreb</izvorni_sadrzaj>
    <derivirana_varijabla naziv="DomainObject.Predmet.StrankaWithAdressOIB_1">Maroje Stjepović, OIB 57640555089, Preradovićeva Ulica 25,10000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Preradovićeva Ulica 25, 10000 Zagreb</item>
    </izvorni_sadrzaj>
    <derivirana_varijabla naziv="DomainObject.Predmet.StrankaListFormatedWithAdress_1">
      <item>Maroje Stjepović, Preradovićeva Ulica 25, 10000 Zagreb</item>
    </derivirana_varijabla>
  </DomainObject.Predmet.StrankaListFormatedWithAdress>
  <DomainObject.Predmet.StrankaListFormatedWithAdressOIB>
    <izvorni_sadrzaj>
      <item>Maroje Stjepović, OIB 57640555089, Preradovićeva Ulica 25, 10000 Zagreb</item>
    </izvorni_sadrzaj>
    <derivirana_varijabla naziv="DomainObject.Predmet.StrankaListFormatedWithAdressOIB_1">
      <item>Maroje Stjepović, OIB 57640555089, Preradovićeva Ulica 25,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Likvidacijska masa brisanog subjekta VAJDA - STOČARSTVO d.d.</item>
    </izvorni_sadrzaj>
    <derivirana_varijabla naziv="DomainObject.Predmet.ProtuStrankaListFormated_1">
      <item>Likvidacijska masa brisanog subjekta VAJDA - STOČARSTVO d.d.</item>
    </derivirana_varijabla>
  </DomainObject.Predmet.ProtuStrankaListFormated>
  <DomainObject.Predmet.ProtuStrankaListFormatedOIB>
    <izvorni_sadrzaj>
      <item>Likvidacijska masa brisanog subjekta VAJDA - STOČARSTVO d.d., OIB 00000000001</item>
    </izvorni_sadrzaj>
    <derivirana_varijabla naziv="DomainObject.Predmet.ProtuStrankaListFormatedOIB_1">
      <item>Likvidacijska masa brisanog subjekta VAJDA - STOČARSTVO d.d., OIB 00000000001</item>
    </derivirana_varijabla>
  </DomainObject.Predmet.ProtuStrankaListFormatedOIB>
  <DomainObject.Predmet.ProtuStrankaListFormatedWithAdress>
    <izvorni_sadrzaj>
      <item>Likvidacijska masa brisanog subjekta VAJDA - STOČARSTVO d.d., Ivana Šibla 9, 10000 Zagreb</item>
    </izvorni_sadrzaj>
    <derivirana_varijabla naziv="DomainObject.Predmet.ProtuStrankaListFormatedWithAdress_1">
      <item>Likvidacijska masa brisanog subjekta VAJDA - STOČARSTVO d.d., Ivana Šibla 9, 10000 Zagreb</item>
    </derivirana_varijabla>
  </DomainObject.Predmet.ProtuStrankaListFormatedWithAdress>
  <DomainObject.Predmet.ProtuStrankaListFormatedWithAdressOIB>
    <izvorni_sadrzaj>
      <item>Likvidacijska masa brisanog subjekta VAJDA - STOČARSTVO d.d., OIB 00000000001, Ivana Šibla 9, 10000 Zagreb</item>
    </izvorni_sadrzaj>
    <derivirana_varijabla naziv="DomainObject.Predmet.ProtuStrankaListFormatedWithAdressOIB_1">
      <item>Likvidacijska masa brisanog subjekta VAJDA - STOČARSTVO d.d., OIB 00000000001, Ivana Šibla 9, 10000 Zagreb</item>
    </derivirana_varijabla>
  </DomainObject.Predmet.ProtuStrankaListFormatedWithAdressOIB>
  <DomainObject.Predmet.ProtuStrankaListNazivFormated>
    <izvorni_sadrzaj>
      <item>Likvidacijska masa brisanog subjekta VAJDA - STOČARSTVO d.d.</item>
    </izvorni_sadrzaj>
    <derivirana_varijabla naziv="DomainObject.Predmet.ProtuStrankaListNazivFormated_1">
      <item>Likvidacijska masa brisanog subjekta VAJDA - STOČARSTVO d.d.</item>
    </derivirana_varijabla>
  </DomainObject.Predmet.ProtuStrankaListNazivFormated>
  <DomainObject.Predmet.ProtuStrankaListNazivFormatedOIB>
    <izvorni_sadrzaj>
      <item>Likvidacijska masa brisanog subjekta VAJDA - STOČARSTVO d.d., OIB 00000000001</item>
    </izvorni_sadrzaj>
    <derivirana_varijabla naziv="DomainObject.Predmet.ProtuStrankaListNazivFormatedOIB_1">
      <item>Likvidacijska masa brisanog subjekta VAJDA - STOČARSTVO d.d.,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Likvidacijska masa brisanog subjekta VAJDA - STOČARSTVO d.d.</izvorni_sadrzaj>
    <derivirana_varijabla naziv="DomainObject.Predmet.ProtustrankaIDrugi_1">Likvidacijska masa brisanog subjekta VAJDA - STOČARSTVO d.d.</derivirana_varijabla>
  </DomainObject.Predmet.ProtustrankaIDrugi>
  <DomainObject.Predmet.StrankaIDrugiAdressOIB>
    <izvorni_sadrzaj>Maroje Stjepović, OIB 57640555089, Preradovićeva Ulica 25, 10000 Zagreb</izvorni_sadrzaj>
    <derivirana_varijabla naziv="DomainObject.Predmet.StrankaIDrugiAdressOIB_1">Maroje Stjepović, OIB 57640555089, Preradovićeva Ulica 25, 10000 Zagreb</derivirana_varijabla>
  </DomainObject.Predmet.StrankaIDrugiAdressOIB>
  <DomainObject.Predmet.ProtustrankaIDrugiAdressOIB>
    <izvorni_sadrzaj>Likvidacijska masa brisanog subjekta VAJDA - STOČARSTVO d.d., OIB 00000000001, Ivana Šibla 9, 10000 Zagreb</izvorni_sadrzaj>
    <derivirana_varijabla naziv="DomainObject.Predmet.ProtustrankaIDrugiAdressOIB_1">Likvidacijska masa brisanog subjekta VAJDA - STOČARSTVO d.d., OIB 00000000001,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Likvidacijska masa brisanog subjekta VAJDA - STOČARSTVO d.d.</item>
    </izvorni_sadrzaj>
    <derivirana_varijabla naziv="DomainObject.Predmet.SudioniciListNaziv_1">
      <item>Maroje Stjepović</item>
      <item>Likvidacijska masa brisanog subjekta VAJDA - STOČARSTVO d.d.</item>
    </derivirana_varijabla>
  </DomainObject.Predmet.SudioniciListNaziv>
  <DomainObject.Predmet.SudioniciListAdressOIB>
    <izvorni_sadrzaj>
      <item>Maroje Stjepović, OIB 57640555089, Preradovićeva Ulica 25,10000 Zagreb</item>
      <item>Likvidacijska masa brisanog subjekta VAJDA - STOČARSTVO d.d., OIB 00000000001, Ivana Šibla 9,10000 Zagreb</item>
    </izvorni_sadrzaj>
    <derivirana_varijabla naziv="DomainObject.Predmet.SudioniciListAdressOIB_1">
      <item>Maroje Stjepović, OIB 57640555089, Preradovićeva Ulica 25,10000 Zagreb</item>
      <item>Likvidacijska masa brisanog subjekta VAJDA - STOČARSTVO d.d., OIB 00000000001, Ivana Šibla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00000000001</item>
    </izvorni_sadrzaj>
    <derivirana_varijabla naziv="DomainObject.Predmet.SudioniciListNazivOIB_1">
      <item>, OIB 57640555089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179</properties:Words>
  <properties:Characters>966</properties:Characters>
  <properties:Lines>43</properties:Lines>
  <properties:Paragraphs>16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2019-04-04T09:03:00Z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2019-04-04T11:58:00Z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likvidatoru je li obustavio likvidaciju.docx)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