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ea2e" w14:paraId="e24ea2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B6BDA">
        <w:t>DELACOMP d.o.o., Pujanke 22, Split, OIB:22480129155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B6BDA">
        <w:t xml:space="preserve">DELACOMP d.o.o., Pujanke 22, Split, OIB:22480129155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B6BDA">
        <w:rPr>
          <w:lang w:val="hr-HR"/>
        </w:rPr>
        <w:t>5.648,77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B473B" w:rsidR="00473132">
    <w:pPr>
      <w:pStyle w:val="Zaglavlje"/>
      <w:jc w:val="center"/>
    </w:pPr>
  </w:p>
  <w:p w:rsidRDefault="00FB473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B6BDA">
      <w:t>1411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  <w:rsid w:val="00FB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4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4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St-1411/2015</izvorni_sadrzaj>
    <derivirana_varijabla naziv="DomainObject.Predmet.OznakaBroj_1">St-1411/2015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</izvorni_sadrzaj>
    <derivirana_varijabla naziv="DomainObject.Predmet.PrimjedbaSuca_1">Čl. 444.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DELACOMP, društvo s ograničenom odgovornošću za trgovinu, proizvodnju kompjutorske opreme i usluge</izvorni_sadrzaj>
    <derivirana_varijabla naziv="DomainObject.Predmet.ProtustrankaFormated_1">  DELACOMP, društvo s ograničenom odgovornošću za trgovinu, proizvodnju kompjutorske opreme i usluge</derivirana_varijabla>
  </DomainObject.Predmet.ProtustrankaFormated>
  <DomainObject.Predmet.ProtustrankaFormatedOIB>
    <izvorni_sadrzaj>  DELACOMP, društvo s ograničenom odgovornošću za trgovinu, proizvodnju kompjutorske opreme i usluge, OIB 22480129155</izvorni_sadrzaj>
    <derivirana_varijabla naziv="DomainObject.Predmet.ProtustrankaFormatedOIB_1">  DELACOMP, društvo s ograničenom odgovornošću za trgovinu, proizvodnju kompjutorske opreme i usluge, OIB 22480129155</derivirana_varijabla>
  </DomainObject.Predmet.ProtustrankaFormatedOIB>
  <DomainObject.Predmet.ProtustrankaFormatedWithAdress>
    <izvorni_sadrzaj> DELACOMP, društvo s ograničenom odgovornošću za trgovinu, proizvodnju kompjutorske opreme i usluge, Pujanke 22, 21000 Split</izvorni_sadrzaj>
    <derivirana_varijabla naziv="DomainObject.Predmet.ProtustrankaFormatedWithAdress_1"> DELACOMP, društvo s ograničenom odgovornošću za trgovinu, proizvodnju kompjutorske opreme i usluge, Pujanke 22, 21000 Split</derivirana_varijabla>
  </DomainObject.Predmet.ProtustrankaFormatedWithAdress>
  <DomainObject.Predmet.ProtustrankaFormatedWithAdressOIB>
    <izvorni_sadrzaj> DELACOMP, društvo s ograničenom odgovornošću za trgovinu, proizvodnju kompjutorske opreme i usluge, OIB 22480129155, Pujanke 22, 21000 Split</izvorni_sadrzaj>
    <derivirana_varijabla naziv="DomainObject.Predmet.ProtustrankaFormatedWithAdressOIB_1"> DELACOMP, društvo s ograničenom odgovornošću za trgovinu, proizvodnju kompjutorske opreme i usluge, OIB 22480129155, Pujanke 22, 21000 Split</derivirana_varijabla>
  </DomainObject.Predmet.ProtustrankaFormatedWithAdressOIB>
  <DomainObject.Predmet.ProtustrankaWithAdress>
    <izvorni_sadrzaj>DELACOMP, društvo s ograničenom odgovornošću za trgovinu, proizvodnju kompjutorske opreme i usluge Pujanke 22, 21000 Split</izvorni_sadrzaj>
    <derivirana_varijabla naziv="DomainObject.Predmet.ProtustrankaWithAdress_1">DELACOMP, društvo s ograničenom odgovornošću za trgovinu, proizvodnju kompjutorske opreme i usluge Pujanke 22, 21000 Split</derivirana_varijabla>
  </DomainObject.Predmet.ProtustrankaWithAdress>
  <DomainObject.Predmet.ProtustrankaWithAdressOIB>
    <izvorni_sadrzaj>DELACOMP, društvo s ograničenom odgovornošću za trgovinu, proizvodnju kompjutorske opreme i usluge, OIB 22480129155, Pujanke 22, 21000 Split</izvorni_sadrzaj>
    <derivirana_varijabla naziv="DomainObject.Predmet.ProtustrankaWithAdressOIB_1">DELACOMP, društvo s ograničenom odgovornošću za trgovinu, proizvodnju kompjutorske opreme i usluge, OIB 22480129155, Pujanke 22, 21000 Split</derivirana_varijabla>
  </DomainObject.Predmet.ProtustrankaWithAdressOIB>
  <DomainObject.Predmet.ProtustrankaNazivFormated>
    <izvorni_sadrzaj>DELACOMP, društvo s ograničenom odgovornošću za trgovinu, proizvodnju kompjutorske opreme i usluge</izvorni_sadrzaj>
    <derivirana_varijabla naziv="DomainObject.Predmet.ProtustrankaNazivFormated_1">DELACOMP, društvo s ograničenom odgovornošću za trgovinu, proizvodnju kompjutorske opreme i usluge</derivirana_varijabla>
  </DomainObject.Predmet.ProtustrankaNazivFormated>
  <DomainObject.Predmet.ProtustrankaNazivFormatedOIB>
    <izvorni_sadrzaj>DELACOMP, društvo s ograničenom odgovornošću za trgovinu, proizvodnju kompjutorske opreme i usluge, OIB 22480129155</izvorni_sadrzaj>
    <derivirana_varijabla naziv="DomainObject.Predmet.ProtustrankaNazivFormatedOIB_1">DELACOMP, društvo s ograničenom odgovornošću za trgovinu, proizvodnju kompjutorske opreme i usluge, OIB 22480129155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5648.77</izvorni_sadrzaj>
    <derivirana_varijabla naziv="DomainObject.Predmet.TrenutnaVrijednost_1">5648.77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DELACOMP, društvo s ograničenom odgovornošću za trgovinu, proizvodnju kompjutorske opreme i usluge</item>
    </izvorni_sadrzaj>
    <derivirana_varijabla naziv="DomainObject.Predmet.ProtuStrankaListFormated_1">
      <item>DELACOMP, društvo s ograničenom odgovornošću za trgovinu, proizvodnju kompjutorske opreme i usluge</item>
    </derivirana_varijabla>
  </DomainObject.Predmet.ProtuStrankaListFormated>
  <DomainObject.Predmet.ProtuStrankaListFormatedOIB>
    <izvorni_sadrzaj>
      <item>DELACOMP, društvo s ograničenom odgovornošću za trgovinu, proizvodnju kompjutorske opreme i usluge, OIB 22480129155</item>
    </izvorni_sadrzaj>
    <derivirana_varijabla naziv="DomainObject.Predmet.ProtuStrankaListFormatedOIB_1">
      <item>DELACOMP, društvo s ograničenom odgovornošću za trgovinu, proizvodnju kompjutorske opreme i usluge, OIB 22480129155</item>
    </derivirana_varijabla>
  </DomainObject.Predmet.ProtuStrankaListFormatedOIB>
  <DomainObject.Predmet.ProtuStrankaListFormatedWithAdress>
    <izvorni_sadrzaj>
      <item>DELACOMP, društvo s ograničenom odgovornošću za trgovinu, proizvodnju kompjutorske opreme i usluge, Pujanke 22, 21000 Split</item>
    </izvorni_sadrzaj>
    <derivirana_varijabla naziv="DomainObject.Predmet.ProtuStrankaListFormatedWithAdress_1">
      <item>DELACOMP, društvo s ograničenom odgovornošću za trgovinu, proizvodnju kompjutorske opreme i usluge, Pujanke 22, 21000 Split</item>
    </derivirana_varijabla>
  </DomainObject.Predmet.ProtuStrankaListFormatedWithAdress>
  <DomainObject.Predmet.ProtuStrankaListFormatedWithAdressOIB>
    <izvorni_sadrzaj>
      <item>DELACOMP, društvo s ograničenom odgovornošću za trgovinu, proizvodnju kompjutorske opreme i usluge, OIB 22480129155, Pujanke 22, 21000 Split</item>
    </izvorni_sadrzaj>
    <derivirana_varijabla naziv="DomainObject.Predmet.ProtuStrankaListFormatedWithAdressOIB_1">
      <item>DELACOMP, društvo s ograničenom odgovornošću za trgovinu, proizvodnju kompjutorske opreme i usluge, OIB 22480129155, Pujanke 22, 21000 Split</item>
    </derivirana_varijabla>
  </DomainObject.Predmet.ProtuStrankaListFormatedWithAdressOIB>
  <DomainObject.Predmet.ProtuStrankaListNazivFormated>
    <izvorni_sadrzaj>
      <item>DELACOMP, društvo s ograničenom odgovornošću za trgovinu, proizvodnju kompjutorske opreme i usluge</item>
    </izvorni_sadrzaj>
    <derivirana_varijabla naziv="DomainObject.Predmet.ProtuStrankaListNazivFormated_1">
      <item>DELACOMP, društvo s ograničenom odgovornošću za trgovinu, proizvodnju kompjutorske opreme i usluge</item>
    </derivirana_varijabla>
  </DomainObject.Predmet.ProtuStrankaListNazivFormated>
  <DomainObject.Predmet.ProtuStrankaListNazivFormatedOIB>
    <izvorni_sadrzaj>
      <item>DELACOMP, društvo s ograničenom odgovornošću za trgovinu, proizvodnju kompjutorske opreme i usluge, OIB 22480129155</item>
    </izvorni_sadrzaj>
    <derivirana_varijabla naziv="DomainObject.Predmet.ProtuStrankaListNazivFormatedOIB_1">
      <item>DELACOMP, društvo s ograničenom odgovornošću za trgovinu, proizvodnju kompjutorske opreme i usluge, OIB 22480129155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DELACOMP, društvo s ograničenom odgovornošću za trgovinu, proizvodnju kompjutorske opreme i usluge</izvorni_sadrzaj>
    <derivirana_varijabla naziv="DomainObject.Predmet.ProtustrankaIDrugi_1">DELACOMP, društvo s ograničenom odgovornošću za trgovinu, proizvodnju kompjutorske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DELACOMP, društvo s ograničenom odgovornošću za trgovinu, proizvodnju kompjutorske opreme i usluge, OIB 22480129155, Pujanke 22, 21000 Split</izvorni_sadrzaj>
    <derivirana_varijabla naziv="DomainObject.Predmet.ProtustrankaIDrugiAdressOIB_1">DELACOMP, društvo s ograničenom odgovornošću za trgovinu, proizvodnju kompjutorske opreme i usluge, OIB 22480129155, Pujanke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DELACOMP, društvo s ograničenom odgovornošću za trgovinu, proizvodnju kompjutorske opreme i usluge</item>
      <item>FINANCIJSKA AGENCIJA, RC SPLIT</item>
    </izvorni_sadrzaj>
    <derivirana_varijabla naziv="DomainObject.Predmet.SudioniciListNaziv_1">
      <item>DELACOMP, društvo s ograničenom odgovornošću za trgovinu, proizvodnju kompjutorske opreme i usluge</item>
      <item>FINANCIJSKA AGENCIJA, RC SPLIT</item>
    </derivirana_varijabla>
  </DomainObject.Predmet.SudioniciListNaziv>
  <DomainObject.Predmet.SudioniciListAdressOIB>
    <izvorni_sadrzaj>
      <item>DELACOMP, društvo s ograničenom odgovornošću za trgovinu, proizvodnju kompjutorske opreme i usluge, OIB 22480129155, Pujanke 22,21000 Split</item>
      <item>FINANCIJSKA AGENCIJA, RC SPLIT, OIB 85821130368, Mažuranićevo šetalište 24 b,21000 Split</item>
    </izvorni_sadrzaj>
    <derivirana_varijabla naziv="DomainObject.Predmet.SudioniciListAdressOIB_1">
      <item>DELACOMP, društvo s ograničenom odgovornošću za trgovinu, proizvodnju kompjutorske opreme i usluge, OIB 22480129155, Pujanke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22480129155</item>
      <item>, OIB 85821130368</item>
    </izvorni_sadrzaj>
    <derivirana_varijabla naziv="DomainObject.Predmet.SudioniciListNazivOIB_1">
      <item>, OIB 22480129155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1715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2016-03-21T09:50:00Z</cp:lastPrinted>
  <dcterms:modified xmlns:xsi="http://www.w3.org/2001/XMLSchema-instance" xsi:type="dcterms:W3CDTF">2016-03-21T10:31:00Z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