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14:textId="63fc5ba" w14:paraId="63fc5b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</w:t>
      </w:r>
      <w:r w:rsidR="00F33371">
        <w:rPr>
          <w:rFonts w:hAnsi="Times New Roman" w:ascii="Times New Roman"/>
          <w:b/>
          <w:bCs/>
          <w:sz w:val="24"/>
          <w:szCs w:val="24"/>
        </w:rPr>
        <w:t>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382C8B">
        <w:rPr>
          <w:rFonts w:hAnsi="Times New Roman" w:ascii="Times New Roman"/>
          <w:b/>
          <w:sz w:val="24"/>
          <w:szCs w:val="24"/>
        </w:rPr>
        <w:t>610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382C8B">
        <w:rPr>
          <w:rFonts w:hAnsi="Times New Roman" w:ascii="Times New Roman"/>
          <w:sz w:val="24"/>
          <w:szCs w:val="24"/>
        </w:rPr>
        <w:t>610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82C8B" w:rsidRPr="00382C8B">
        <w:rPr>
          <w:rFonts w:hAnsi="Times New Roman" w:ascii="Times New Roman"/>
          <w:sz w:val="24"/>
          <w:szCs w:val="24"/>
        </w:rPr>
        <w:t>Kralj Gost j.d.o.o.</w:t>
      </w:r>
      <w:r w:rsidR="00382C8B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25C0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382C8B" w:rsidRPr="00382C8B">
        <w:rPr>
          <w:rFonts w:hAnsi="Times New Roman" w:ascii="Times New Roman"/>
          <w:sz w:val="24"/>
          <w:szCs w:val="24"/>
        </w:rPr>
        <w:t>25632783495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D1DFA"/>
    <w:rsid w:val="003E3CF3"/>
    <w:rsid w:val="0051523E"/>
    <w:rsid w:val="00517D33"/>
    <w:rsid w:val="005A7220"/>
    <w:rsid w:val="005B0DF8"/>
    <w:rsid w:val="005B0E4E"/>
    <w:rsid w:val="005F55AC"/>
    <w:rsid w:val="006F32D5"/>
    <w:rsid w:val="006F3D60"/>
    <w:rsid w:val="00706249"/>
    <w:rsid w:val="0077295E"/>
    <w:rsid w:val="00814D96"/>
    <w:rsid w:val="008311CC"/>
    <w:rsid w:val="00887A36"/>
    <w:rsid w:val="008E1309"/>
    <w:rsid w:val="008F7DC7"/>
    <w:rsid w:val="009B52C6"/>
    <w:rsid w:val="00A202EA"/>
    <w:rsid w:val="00A51D40"/>
    <w:rsid w:val="00A545DA"/>
    <w:rsid w:val="00A85325"/>
    <w:rsid w:val="00B14486"/>
    <w:rsid w:val="00B536B7"/>
    <w:rsid w:val="00BE0790"/>
    <w:rsid w:val="00BE73AA"/>
    <w:rsid w:val="00C14FC1"/>
    <w:rsid w:val="00C348BA"/>
    <w:rsid w:val="00CE41E6"/>
    <w:rsid w:val="00E1737F"/>
    <w:rsid w:val="00ED22A2"/>
    <w:rsid w:val="00EE3E10"/>
    <w:rsid w:val="00F1455F"/>
    <w:rsid w:val="00F235F3"/>
    <w:rsid w:val="00F33371"/>
    <w:rsid w:val="00F43A46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6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536B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536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536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6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36B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36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36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St-610/2016-3</izvorni_sadrzaj>
    <derivirana_varijabla naziv="DomainObject.Oznaka_1">St-610/2016-3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St-610/2016</izvorni_sadrzaj>
    <derivirana_varijabla naziv="DomainObject.Predmet.OznakaBroj_1">St-610/2016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Kralj Gost j.d.o.o. za savjetovanje u ugostiteljstvu, trgovini i turizmu</izvorni_sadrzaj>
    <derivirana_varijabla naziv="DomainObject.Predmet.ProtustrankaFormated_1">  Kralj Gost j.d.o.o. za savjetovanje u ugostiteljstvu, trgovini i turizmu</derivirana_varijabla>
  </DomainObject.Predmet.ProtustrankaFormated>
  <DomainObject.Predmet.ProtustrankaFormatedOIB>
    <izvorni_sadrzaj>  Kralj Gost j.d.o.o. za savjetovanje u ugostiteljstvu, trgovini i turizmu, OIB 25632783495</izvorni_sadrzaj>
    <derivirana_varijabla naziv="DomainObject.Predmet.ProtustrankaFormatedOIB_1">  Kralj Gost j.d.o.o. za savjetovanje u ugostiteljstvu, trgovini i turizmu, OIB 25632783495</derivirana_varijabla>
  </DomainObject.Predmet.ProtustrankaFormatedOIB>
  <DomainObject.Predmet.ProtustrankaFormatedWithAdress>
    <izvorni_sadrzaj> Kralj Gost j.d.o.o. za savjetovanje u ugostiteljstvu, trgovini i turizmu, Ivana Stožira 4, 10000 Zagreb</izvorni_sadrzaj>
    <derivirana_varijabla naziv="DomainObject.Predmet.ProtustrankaFormatedWithAdress_1"> Kralj Gost j.d.o.o. za savjetovanje u ugostiteljstvu, trgovini i turizmu, Ivana Stožira 4, 10000 Zagreb</derivirana_varijabla>
  </DomainObject.Predmet.ProtustrankaFormatedWithAdress>
  <DomainObject.Predmet.ProtustrankaFormatedWithAdressOIB>
    <izvorni_sadrzaj> Kralj Gost j.d.o.o. za savjetovanje u ugostiteljstvu, trgovini i turizmu, OIB 25632783495, Ivana Stožira 4, 10000 Zagreb</izvorni_sadrzaj>
    <derivirana_varijabla naziv="DomainObject.Predmet.ProtustrankaFormatedWithAdressOIB_1"> Kralj Gost j.d.o.o. za savjetovanje u ugostiteljstvu, trgovini i turizmu, OIB 25632783495, Ivana Stožira 4, 10000 Zagreb</derivirana_varijabla>
  </DomainObject.Predmet.ProtustrankaFormatedWithAdressOIB>
  <DomainObject.Predmet.ProtustrankaWithAdress>
    <izvorni_sadrzaj>Kralj Gost j.d.o.o. za savjetovanje u ugostiteljstvu, trgovini i turizmu Ivana Stožira 4, 10000 Zagreb</izvorni_sadrzaj>
    <derivirana_varijabla naziv="DomainObject.Predmet.ProtustrankaWithAdress_1">Kralj Gost j.d.o.o. za savjetovanje u ugostiteljstvu, trgovini i turizmu Ivana Stožira 4, 10000 Zagreb</derivirana_varijabla>
  </DomainObject.Predmet.ProtustrankaWithAdress>
  <DomainObject.Predmet.ProtustrankaWithAdressOIB>
    <izvorni_sadrzaj>Kralj Gost j.d.o.o. za savjetovanje u ugostiteljstvu, trgovini i turizmu, OIB 25632783495, Ivana Stožira 4, 10000 Zagreb</izvorni_sadrzaj>
    <derivirana_varijabla naziv="DomainObject.Predmet.ProtustrankaWithAdressOIB_1">Kralj Gost j.d.o.o. za savjetovanje u ugostiteljstvu, trgovini i turizmu, OIB 25632783495, Ivana Stožira 4, 10000 Zagreb</derivirana_varijabla>
  </DomainObject.Predmet.ProtustrankaWithAdressOIB>
  <DomainObject.Predmet.ProtustrankaNazivFormated>
    <izvorni_sadrzaj>Kralj Gost j.d.o.o. za savjetovanje u ugostiteljstvu, trgovini i turizmu</izvorni_sadrzaj>
    <derivirana_varijabla naziv="DomainObject.Predmet.ProtustrankaNazivFormated_1">Kralj Gost j.d.o.o. za savjetovanje u ugostiteljstvu, trgovini i turizmu</derivirana_varijabla>
  </DomainObject.Predmet.ProtustrankaNazivFormated>
  <DomainObject.Predmet.ProtustrankaNazivFormatedOIB>
    <izvorni_sadrzaj>Kralj Gost j.d.o.o. za savjetovanje u ugostiteljstvu, trgovini i turizmu, OIB 25632783495</izvorni_sadrzaj>
    <derivirana_varijabla naziv="DomainObject.Predmet.ProtustrankaNazivFormatedOIB_1">Kralj Gost j.d.o.o. za savjetovanje u ugostiteljstvu, trgovini i turizmu, OIB 25632783495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Kralj Gost j.d.o.o. za savjetovanje u ugostiteljstvu, trgovini i turizmu</item>
    </izvorni_sadrzaj>
    <derivirana_varijabla naziv="DomainObject.Predmet.ProtuStrankaListFormated_1">
      <item>Kralj Gost j.d.o.o. za savjetovanje u ugostiteljstvu, trgovini i turizmu</item>
    </derivirana_varijabla>
  </DomainObject.Predmet.ProtuStrankaListFormated>
  <DomainObject.Predmet.ProtuStrankaListFormatedOIB>
    <izvorni_sadrzaj>
      <item>Kralj Gost j.d.o.o. za savjetovanje u ugostiteljstvu, trgovini i turizmu, OIB 25632783495</item>
    </izvorni_sadrzaj>
    <derivirana_varijabla naziv="DomainObject.Predmet.ProtuStrankaListFormatedOIB_1">
      <item>Kralj Gost j.d.o.o. za savjetovanje u ugostiteljstvu, trgovini i turizmu, OIB 25632783495</item>
    </derivirana_varijabla>
  </DomainObject.Predmet.ProtuStrankaListFormatedOIB>
  <DomainObject.Predmet.ProtuStrankaListFormatedWithAdress>
    <izvorni_sadrzaj>
      <item>Kralj Gost j.d.o.o. za savjetovanje u ugostiteljstvu, trgovini i turizmu, Ivana Stožira 4, 10000 Zagreb</item>
    </izvorni_sadrzaj>
    <derivirana_varijabla naziv="DomainObject.Predmet.ProtuStrankaListFormatedWithAdress_1">
      <item>Kralj Gost j.d.o.o. za savjetovanje u ugostiteljstvu, trgovini i turizmu, Ivana Stožira 4, 10000 Zagreb</item>
    </derivirana_varijabla>
  </DomainObject.Predmet.ProtuStrankaListFormatedWithAdress>
  <DomainObject.Predmet.ProtuStrankaListFormatedWithAdressOIB>
    <izvorni_sadrzaj>
      <item>Kralj Gost j.d.o.o. za savjetovanje u ugostiteljstvu, trgovini i turizmu, OIB 25632783495, Ivana Stožira 4, 10000 Zagreb</item>
    </izvorni_sadrzaj>
    <derivirana_varijabla naziv="DomainObject.Predmet.ProtuStrankaListFormatedWithAdressOIB_1">
      <item>Kralj Gost j.d.o.o. za savjetovanje u ugostiteljstvu, trgovini i turizmu, OIB 25632783495, Ivana Stožira 4, 10000 Zagreb</item>
    </derivirana_varijabla>
  </DomainObject.Predmet.ProtuStrankaListFormatedWithAdressOIB>
  <DomainObject.Predmet.ProtuStrankaListNazivFormated>
    <izvorni_sadrzaj>
      <item>Kralj Gost j.d.o.o. za savjetovanje u ugostiteljstvu, trgovini i turizmu</item>
    </izvorni_sadrzaj>
    <derivirana_varijabla naziv="DomainObject.Predmet.ProtuStrankaListNazivFormated_1">
      <item>Kralj Gost j.d.o.o. za savjetovanje u ugostiteljstvu, trgovini i turizmu</item>
    </derivirana_varijabla>
  </DomainObject.Predmet.ProtuStrankaListNazivFormated>
  <DomainObject.Predmet.ProtuStrankaListNazivFormatedOIB>
    <izvorni_sadrzaj>
      <item>Kralj Gost j.d.o.o. za savjetovanje u ugostiteljstvu, trgovini i turizmu, OIB 25632783495</item>
    </izvorni_sadrzaj>
    <derivirana_varijabla naziv="DomainObject.Predmet.ProtuStrankaListNazivFormatedOIB_1">
      <item>Kralj Gost j.d.o.o. za savjetovanje u ugostiteljstvu, trgovini i turizmu, OIB 25632783495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St-610/2016-3</izvorni_sadrzaj>
    <derivirana_varijabla naziv="DomainObject.PoslovniBrojDokumenta_1">St-610/2016-3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Kralj Gost j.d.o.o. za savjetovanje u ugostiteljstvu, trgovini i turizmu</izvorni_sadrzaj>
    <derivirana_varijabla naziv="DomainObject.Predmet.ProtustrankaIDrugi_1">Kralj Gost j.d.o.o. za savjetovanje u ugostiteljstvu, trgovini i turizmu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Kralj Gost j.d.o.o. za savjetovanje u ugostiteljstvu, trgovini i turizmu, OIB 25632783495, Ivana Stožira 4, 10000 Zagreb</izvorni_sadrzaj>
    <derivirana_varijabla naziv="DomainObject.Predmet.ProtustrankaIDrugiAdressOIB_1">Kralj Gost j.d.o.o. za savjetovanje u ugostiteljstvu, trgovini i turizmu, OIB 25632783495, Ivana Stožira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Kralj Gost j.d.o.o. za savjetovanje u ugostiteljstvu, trgovini i turizmu</item>
    </izvorni_sadrzaj>
    <derivirana_varijabla naziv="DomainObject.Predmet.SudioniciListNaziv_1">
      <item>FINA Regionalni centar Zagreb</item>
      <item>Kralj Gost j.d.o.o. za savjetovanje u ugostiteljstvu, trgovini i turizmu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Kralj Gost j.d.o.o. za savjetovanje u ugostiteljstvu, trgovini i turizmu, OIB 25632783495, Ivana Stožira 4,10000 Zagreb</item>
    </izvorni_sadrzaj>
    <derivirana_varijabla naziv="DomainObject.Predmet.SudioniciListAdressOIB_1">
      <item>FINA Regionalni centar Zagreb, OIB 85821130368, Trg svibanjskih žrtava 1995. br. 1,10000 Zagreb</item>
      <item>Kralj Gost j.d.o.o. za savjetovanje u ugostiteljstvu, trgovini i turizmu, OIB 25632783495, Ivana Stožira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25632783495</item>
    </izvorni_sadrzaj>
    <derivirana_varijabla naziv="DomainObject.Predmet.SudioniciListNazivOIB_1">
      <item>, OIB 85821130368</item>
      <item>, OIB 25632783495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44</properties:Lines>
  <properties:Paragraphs>21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2016-04-15T07:38:00Z</cp:lastPrinted>
  <dcterms:modified xmlns:xsi="http://www.w3.org/2001/XMLSchema-instance" xsi:type="dcterms:W3CDTF">2016-04-15T07:38:00Z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St-610/2016-3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