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3996" w14:paraId="b5e3996" w:rsidRDefault="008C102C" w:rsidR="008C102C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B5244A" w:rsidP="00B5244A" w:rsidR="00B5244A" w:rsidRPr="00B5244A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Obrazac 20.</w:t>
      </w:r>
    </w:p>
    <w:p w:rsidRDefault="00B5244A" w:rsidP="00B5244A" w:rsidR="00662CC9" w:rsidRPr="00074EC6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IZVJEŠĆE O TIJEKU STEČAJNOGA POSTUPKA I STANJU STEČAJNE MASE</w:t>
      </w: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TRGOVAČKI SUD U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</w:rPr>
        <w:t>VARAŽDINU</w:t>
      </w: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7700B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 w:rsidRPr="007700B9"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074EC6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484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/16</w:t>
      </w:r>
    </w:p>
    <w:p w:rsidRDefault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074EC6" w:rsidR="00620356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VRBNO</w:t>
      </w:r>
      <w:r w:rsidR="00924FFE" w:rsidRPr="007700B9">
        <w:rPr>
          <w:rFonts w:cs="Times New Roman" w:hAnsi="Times New Roman" w:ascii="Times New Roman"/>
          <w:b w:val="false"/>
        </w:rPr>
        <w:t xml:space="preserve"> 65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924FFE" w:rsidRPr="007700B9">
        <w:rPr>
          <w:rFonts w:cs="Times New Roman" w:hAnsi="Times New Roman" w:ascii="Times New Roman"/>
          <w:b w:val="false"/>
        </w:rPr>
        <w:t>j.d.o.o.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662CC9" w:rsidRPr="007700B9">
        <w:rPr>
          <w:rFonts w:cs="Times New Roman" w:hAnsi="Times New Roman" w:ascii="Times New Roman"/>
          <w:b w:val="false"/>
        </w:rPr>
        <w:t xml:space="preserve">- </w:t>
      </w:r>
      <w:r w:rsidR="00C92E1B" w:rsidRPr="007700B9">
        <w:rPr>
          <w:rFonts w:cs="Times New Roman" w:hAnsi="Times New Roman" w:ascii="Times New Roman"/>
          <w:b w:val="false"/>
        </w:rPr>
        <w:t>u stečaju</w:t>
      </w:r>
    </w:p>
    <w:p w:rsidRDefault="00D201F1" w:rsidP="00D201F1" w:rsidR="00D201F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 xml:space="preserve">OIB: </w:t>
      </w:r>
      <w:r w:rsidR="00074EC6" w:rsidRPr="007700B9">
        <w:rPr>
          <w:rFonts w:cs="Times New Roman" w:hAnsi="Times New Roman" w:ascii="Times New Roman"/>
          <w:b w:val="false"/>
        </w:rPr>
        <w:t>07662021079</w:t>
      </w:r>
    </w:p>
    <w:p w:rsidRDefault="00074EC6" w:rsidP="00D201F1" w:rsidR="00D201F1" w:rsidRPr="007700B9"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>Koprivnica, Gospodarska 16</w:t>
      </w:r>
    </w:p>
    <w:p w:rsidRDefault="00C92E1B" w:rsidR="00C92E1B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7700B9">
      <w:pPr>
        <w:rPr>
          <w:rFonts w:cs="Times New Roman" w:hAnsi="Times New Roman" w:ascii="Times New Roman"/>
          <w:bCs/>
          <w:sz w:val="24"/>
          <w:szCs w:val="24"/>
          <w:lang w:val="pl-PL"/>
        </w:rPr>
      </w:pP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I. TIJEK STEČAJNOGA POSTUPKA U RAZDOBLJU OD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17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B36BBA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6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. DO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59051F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887CA5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01</w:t>
      </w:r>
      <w:r w:rsidR="0069626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201</w:t>
      </w:r>
      <w:r w:rsidR="00887CA5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8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P="00DC7A77" w:rsidR="00C92E1B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E47C3" w:rsidP="00500ECE" w:rsidR="009E47C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 otvoren je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 </w:t>
      </w:r>
      <w:r w:rsidR="00AD7FD7">
        <w:rPr>
          <w:rFonts w:cs="Times New Roman" w:hAnsi="Times New Roman" w:ascii="Times New Roman"/>
          <w:sz w:val="24"/>
          <w:szCs w:val="24"/>
        </w:rPr>
        <w:t>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201F1" w:rsidRPr="00D201F1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11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9E47C3" w:rsidP="0059051F" w:rsidR="0059051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A08F7">
        <w:rPr>
          <w:rFonts w:cs="Times New Roman" w:hAnsi="Times New Roman" w:ascii="Times New Roman"/>
          <w:sz w:val="24"/>
          <w:szCs w:val="24"/>
        </w:rPr>
        <w:t xml:space="preserve">spitno i izvještajno ročište </w:t>
      </w:r>
      <w:r>
        <w:rPr>
          <w:rFonts w:cs="Times New Roman" w:hAnsi="Times New Roman" w:ascii="Times New Roman"/>
          <w:sz w:val="24"/>
          <w:szCs w:val="24"/>
        </w:rPr>
        <w:t xml:space="preserve">održano je </w:t>
      </w:r>
      <w:r w:rsidR="00DA08F7">
        <w:rPr>
          <w:rFonts w:cs="Times New Roman" w:hAnsi="Times New Roman" w:ascii="Times New Roman"/>
          <w:sz w:val="24"/>
          <w:szCs w:val="24"/>
        </w:rPr>
        <w:t xml:space="preserve"> </w:t>
      </w:r>
      <w:r w:rsidR="00500ECE">
        <w:rPr>
          <w:rFonts w:cs="Times New Roman" w:hAnsi="Times New Roman" w:ascii="Times New Roman"/>
          <w:sz w:val="24"/>
          <w:szCs w:val="24"/>
        </w:rPr>
        <w:t>08</w:t>
      </w:r>
      <w:r w:rsidR="00DA08F7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02</w:t>
      </w:r>
      <w:r w:rsidR="00DA08F7">
        <w:rPr>
          <w:rFonts w:cs="Times New Roman" w:hAnsi="Times New Roman" w:ascii="Times New Roman"/>
          <w:sz w:val="24"/>
          <w:szCs w:val="24"/>
        </w:rPr>
        <w:t>.201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A08F7">
        <w:rPr>
          <w:rFonts w:cs="Times New Roman" w:hAnsi="Times New Roman" w:ascii="Times New Roman"/>
          <w:sz w:val="24"/>
          <w:szCs w:val="24"/>
        </w:rPr>
        <w:t>. godine.</w:t>
      </w:r>
      <w:r w:rsidR="007A62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7CA5" w:rsidP="0059051F" w:rsidR="00887CA5" w:rsidRPr="0041046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 prodaji u stečajnom postupku nekretnina koje čine stečajnu masu  doneseno je 06.07.2017. godine. </w:t>
      </w:r>
    </w:p>
    <w:p w:rsidRDefault="0059051F" w:rsidP="00CF26CE" w:rsidR="007A6215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Ovo izvješće podnosi se za razdoblje od 2</w:t>
      </w:r>
      <w:r w:rsidR="00696266">
        <w:rPr>
          <w:rFonts w:cs="Times New Roman" w:hAnsi="Times New Roman" w:ascii="Times New Roman"/>
          <w:color w:themeColor="text1" w:val="000000"/>
          <w:sz w:val="24"/>
          <w:szCs w:val="24"/>
        </w:rPr>
        <w:t>2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887CA5">
        <w:rPr>
          <w:rFonts w:cs="Times New Roman" w:hAnsi="Times New Roman" w:ascii="Times New Roman"/>
          <w:color w:themeColor="text1" w:val="000000"/>
          <w:sz w:val="24"/>
          <w:szCs w:val="24"/>
        </w:rPr>
        <w:t>10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.17. do 21.</w:t>
      </w:r>
      <w:r w:rsidR="00887CA5">
        <w:rPr>
          <w:rFonts w:cs="Times New Roman" w:hAnsi="Times New Roman" w:ascii="Times New Roman"/>
          <w:color w:themeColor="text1" w:val="000000"/>
          <w:sz w:val="24"/>
          <w:szCs w:val="24"/>
        </w:rPr>
        <w:t>01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.1</w:t>
      </w:r>
      <w:r w:rsidR="00887CA5">
        <w:rPr>
          <w:rFonts w:cs="Times New Roman" w:hAnsi="Times New Roman" w:ascii="Times New Roman"/>
          <w:color w:themeColor="text1" w:val="000000"/>
          <w:sz w:val="24"/>
          <w:szCs w:val="24"/>
        </w:rPr>
        <w:t>8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., nastavno na ranija izvješća.</w:t>
      </w:r>
    </w:p>
    <w:p w:rsidRDefault="0059051F" w:rsidP="00CF26CE" w:rsidR="0059051F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84EC7" w:rsidP="00DC7A77" w:rsidR="00384EC7" w:rsidRPr="00383C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83CF3">
        <w:rPr>
          <w:rFonts w:cs="Times New Roman" w:hAnsi="Times New Roman" w:ascii="Times New Roman"/>
          <w:color w:themeColor="text1" w:val="000000"/>
          <w:sz w:val="24"/>
          <w:szCs w:val="24"/>
        </w:rPr>
        <w:t>I. TIJEK STEČAJNOG POSTUPKA</w:t>
      </w:r>
    </w:p>
    <w:p w:rsidRDefault="00384EC7" w:rsidP="00DC7A77" w:rsidR="00384EC7" w:rsidRPr="00F119B8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R="00C92E1B" w:rsidRPr="00F119B8">
      <w:pPr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F119B8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A210C0" w:rsidP="00385305" w:rsidR="0059051F" w:rsidRPr="00A210C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210C0">
        <w:rPr>
          <w:rFonts w:cs="Times New Roman" w:hAnsi="Times New Roman" w:ascii="Times New Roman"/>
          <w:sz w:val="24"/>
          <w:szCs w:val="24"/>
          <w:lang w:val="pl-PL"/>
        </w:rPr>
        <w:t>- praćenje naplate potraživanja od zakupnina</w:t>
      </w:r>
    </w:p>
    <w:p w:rsidRDefault="00291197" w:rsidP="00A210C0" w:rsidR="00291197">
      <w:pPr>
        <w:tabs>
          <w:tab w:pos="8088" w:val="left"/>
        </w:tabs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210C0">
        <w:rPr>
          <w:rFonts w:cs="Times New Roman" w:hAnsi="Times New Roman" w:ascii="Times New Roman"/>
          <w:sz w:val="24"/>
          <w:szCs w:val="24"/>
          <w:lang w:val="pl-PL"/>
        </w:rPr>
        <w:t xml:space="preserve">-podnošenje propisanih poreznih i financijskih izvješća </w:t>
      </w:r>
      <w:r w:rsidR="00A210C0" w:rsidRPr="00A210C0">
        <w:rPr>
          <w:rFonts w:cs="Times New Roman" w:hAnsi="Times New Roman" w:ascii="Times New Roman"/>
          <w:sz w:val="24"/>
          <w:szCs w:val="24"/>
          <w:lang w:val="pl-PL"/>
        </w:rPr>
        <w:t xml:space="preserve">i davanje podataka </w:t>
      </w:r>
      <w:r w:rsidRPr="00A210C0">
        <w:rPr>
          <w:rFonts w:cs="Times New Roman" w:hAnsi="Times New Roman" w:ascii="Times New Roman"/>
          <w:sz w:val="24"/>
          <w:szCs w:val="24"/>
          <w:lang w:val="pl-PL"/>
        </w:rPr>
        <w:t>nadležnim institucijama</w:t>
      </w:r>
      <w:r w:rsidR="00A210C0" w:rsidRPr="00A210C0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887CA5" w:rsidP="00A210C0" w:rsidR="00887CA5" w:rsidRPr="00A210C0">
      <w:pPr>
        <w:tabs>
          <w:tab w:pos="8088" w:val="left"/>
        </w:tabs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- 26.10.17. predlaganje sudu donošenje zaključka o prodaji nekretnina koje čine stečajnu masu</w:t>
      </w:r>
    </w:p>
    <w:p w:rsidRDefault="008B6838" w:rsidP="00DC7A77" w:rsidR="008B6838" w:rsidRPr="00AD7FD7">
      <w:pPr>
        <w:pStyle w:val="Tijeloteksta"/>
        <w:spacing w:after="0"/>
        <w:rPr>
          <w:rFonts w:cs="Times New Roman" w:hAnsi="Times New Roman" w:ascii="Times New Roman"/>
          <w:color w:val="FF0000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2B0E1F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Nije evidentirano da bi 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u tijeku bili kakvi </w:t>
      </w:r>
      <w:r w:rsidR="00BC3ADE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sudski ili drugi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 postupci u kojima bi 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stečajni dužnik bio stranka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384EC7" w:rsidP="00DC7A77" w:rsidR="00384EC7" w:rsidRPr="00AD7FD7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DC7A77" w:rsidR="00384EC7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C92E1B" w:rsidRPr="0085139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lastRenderedPageBreak/>
        <w:t>S obzirom da je poslovanje dužnika već dulje vrijeme obustavljeno, nema zaposlenih radnika niti opreme za rad, n</w:t>
      </w:r>
      <w:r w:rsidR="00C92E1B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ema izgleda za nastavak poslovanj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a dužnika</w:t>
      </w:r>
      <w:r w:rsid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 te stoga niti realnih mogućnosti za izradu održivog stečajnog plana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384EC7" w:rsidP="00DC7A77" w:rsidR="00384EC7" w:rsidRPr="00AD7FD7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A210C0" w:rsidP="00DC7A77" w:rsidR="00A210C0">
      <w:pPr>
        <w:pStyle w:val="Tijeloteksta3"/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P="00DC7A77" w:rsidR="00C92E1B" w:rsidRPr="00CF0F33">
      <w:pPr>
        <w:pStyle w:val="Tijeloteksta3"/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F0F33">
        <w:rPr>
          <w:rFonts w:cs="Times New Roman" w:hAnsi="Times New Roman" w:ascii="Times New Roman"/>
          <w:color w:themeColor="text1" w:val="000000"/>
          <w:sz w:val="24"/>
          <w:szCs w:val="24"/>
        </w:rPr>
        <w:t>e) Mišljenje o mogućnosti zaključenja stečajnog postupka i razlozima koji sprječavaju zaključenje stečajnog postupka</w:t>
      </w:r>
    </w:p>
    <w:p w:rsidRDefault="00C92E1B" w:rsidP="00DC7A77" w:rsidR="00C92E1B" w:rsidRPr="00CF0F3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2B0E1F" w:rsidP="007A6215" w:rsidR="00DC7A77">
      <w:pPr>
        <w:pStyle w:val="Tijeloteksta"/>
        <w:rPr>
          <w:rFonts w:cs="Times New Roman" w:hAnsi="Times New Roman" w:ascii="Times New Roman"/>
          <w:color w:themeColor="text1" w:val="000000"/>
          <w:lang w:val="hr-HR"/>
        </w:rPr>
      </w:pPr>
      <w:r w:rsidRPr="00CF0F33">
        <w:rPr>
          <w:rFonts w:cs="Times New Roman" w:hAnsi="Times New Roman" w:ascii="Times New Roman"/>
          <w:color w:themeColor="text1" w:val="000000"/>
          <w:lang w:val="hr-HR"/>
        </w:rPr>
        <w:t>Stečajni postupak</w:t>
      </w:r>
      <w:r w:rsidR="007A6215">
        <w:rPr>
          <w:rFonts w:cs="Times New Roman" w:hAnsi="Times New Roman" w:ascii="Times New Roman"/>
          <w:color w:themeColor="text1" w:val="000000"/>
          <w:lang w:val="hr-HR"/>
        </w:rPr>
        <w:t xml:space="preserve"> nije moguće zaključiti</w:t>
      </w:r>
      <w:r w:rsidRPr="00CF0F33">
        <w:rPr>
          <w:rFonts w:cs="Times New Roman" w:hAnsi="Times New Roman" w:ascii="Times New Roman"/>
          <w:color w:themeColor="text1" w:val="000000"/>
          <w:lang w:val="hr-HR"/>
        </w:rPr>
        <w:t xml:space="preserve"> </w:t>
      </w:r>
      <w:r w:rsidR="007A6215">
        <w:rPr>
          <w:rFonts w:cs="Times New Roman" w:hAnsi="Times New Roman" w:ascii="Times New Roman"/>
          <w:color w:themeColor="text1" w:val="000000"/>
          <w:lang w:val="hr-HR"/>
        </w:rPr>
        <w:t>jer stečajna masa nije u cijelosti unovčena.</w:t>
      </w:r>
    </w:p>
    <w:p w:rsidRDefault="0059051F" w:rsidP="00DC7A77" w:rsidR="0059051F">
      <w:pPr>
        <w:pStyle w:val="Naslov2"/>
        <w:spacing w:after="0"/>
        <w:rPr>
          <w:rFonts w:cs="Times New Roman" w:hAnsi="Times New Roman" w:ascii="Times New Roman"/>
          <w:color w:themeColor="text1" w:val="000000"/>
        </w:rPr>
      </w:pPr>
    </w:p>
    <w:p w:rsidRDefault="00C92E1B" w:rsidP="00DC7A77" w:rsidR="00C92E1B">
      <w:pPr>
        <w:pStyle w:val="Naslov2"/>
        <w:spacing w:after="0"/>
        <w:rPr>
          <w:rFonts w:cs="Times New Roman" w:hAnsi="Times New Roman" w:ascii="Times New Roman"/>
          <w:color w:themeColor="text1" w:val="000000"/>
        </w:rPr>
      </w:pPr>
      <w:r w:rsidRPr="00CF0F33">
        <w:rPr>
          <w:rFonts w:cs="Times New Roman" w:hAnsi="Times New Roman" w:ascii="Times New Roman"/>
          <w:color w:themeColor="text1" w:val="000000"/>
        </w:rPr>
        <w:t>II. STANJE STEČAJNE MASE</w:t>
      </w:r>
    </w:p>
    <w:p w:rsidRDefault="004B6E41" w:rsidP="00DC7A77" w:rsidR="004B6E41" w:rsidRPr="004B6E41">
      <w:pPr>
        <w:spacing w:after="0"/>
        <w:rPr>
          <w:lang w:val="pl-PL"/>
        </w:rPr>
      </w:pP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koji su predmeti stečajne mase unovčeni i u kojem iznosu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tome kako je ostvareno izlučno pravo, ako ono postoji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vjerovnicima stečajne mase i njihovom namirenju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namirenju stečajnih vjerovnika (diobe).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ostali podaci.</w:t>
      </w:r>
    </w:p>
    <w:p w:rsidRDefault="00C0464F" w:rsidP="00DC7A77" w:rsidR="00C0464F" w:rsidRPr="00CF0F33">
      <w:pPr>
        <w:spacing w:after="0"/>
        <w:ind w:left="36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C92E1B" w:rsidP="000E65AD" w:rsidR="00793969" w:rsidRPr="00CF0F33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  <w:color w:themeColor="text1" w:val="000000"/>
        </w:rPr>
      </w:pPr>
      <w:r w:rsidRPr="00CF0F33">
        <w:rPr>
          <w:rFonts w:cs="Times New Roman" w:hAnsi="Times New Roman" w:ascii="Times New Roman"/>
          <w:b/>
          <w:color w:themeColor="text1" w:val="000000"/>
        </w:rPr>
        <w:t xml:space="preserve">Nekretnine  </w:t>
      </w:r>
    </w:p>
    <w:p w:rsidRDefault="000E65AD" w:rsidP="000E65AD" w:rsidR="000E65AD" w:rsidRPr="00AD7FD7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C809C1" w:rsidR="00155F7E" w:rsidRPr="00155F7E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23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C809C1" w:rsidR="00155F7E" w:rsidRPr="00155F7E">
        <w:trPr>
          <w:trHeight w:val="336"/>
        </w:trPr>
        <w:tc>
          <w:tcPr>
            <w:tcW w:type="dxa" w:w="2387"/>
            <w:shd w:fill="auto" w:color="auto" w:val="clear"/>
          </w:tcPr>
          <w:p w:rsidRDefault="003600F4" w:rsidP="003600F4" w:rsidR="00EC5A6C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Nekretnine upisane u z.k.ul. 10178, 8654 i 9211 k.o. Koprivnica,  koje se sastoje od z.k.č.br. </w:t>
            </w:r>
            <w:r w:rsidR="007A6215" w:rsidRPr="00155F7E">
              <w:rPr>
                <w:rFonts w:cs="Times New Roman" w:hAnsi="Times New Roman" w:ascii="Times New Roman"/>
                <w:iCs/>
              </w:rPr>
              <w:t>4096/1, 4</w:t>
            </w:r>
            <w:r w:rsidRPr="00155F7E">
              <w:rPr>
                <w:rFonts w:cs="Times New Roman" w:hAnsi="Times New Roman" w:ascii="Times New Roman"/>
                <w:iCs/>
              </w:rPr>
              <w:t xml:space="preserve">096/11, </w:t>
            </w:r>
            <w:r w:rsidR="007A6215" w:rsidRPr="00155F7E">
              <w:rPr>
                <w:rFonts w:cs="Times New Roman" w:hAnsi="Times New Roman" w:ascii="Times New Roman"/>
                <w:iCs/>
              </w:rPr>
              <w:t>4</w:t>
            </w:r>
            <w:r w:rsidRPr="00155F7E">
              <w:rPr>
                <w:rFonts w:cs="Times New Roman" w:hAnsi="Times New Roman" w:ascii="Times New Roman"/>
                <w:iCs/>
              </w:rPr>
              <w:t xml:space="preserve">096/12, </w:t>
            </w:r>
            <w:r w:rsidR="007A6215" w:rsidRPr="00155F7E">
              <w:rPr>
                <w:rFonts w:cs="Times New Roman" w:hAnsi="Times New Roman" w:ascii="Times New Roman"/>
                <w:iCs/>
              </w:rPr>
              <w:t>4</w:t>
            </w:r>
            <w:r w:rsidRPr="00155F7E">
              <w:rPr>
                <w:rFonts w:cs="Times New Roman" w:hAnsi="Times New Roman" w:ascii="Times New Roman"/>
                <w:iCs/>
              </w:rPr>
              <w:t>096/9</w:t>
            </w:r>
            <w:r w:rsidR="00EC5A6C" w:rsidRPr="00155F7E">
              <w:rPr>
                <w:rFonts w:cs="Times New Roman" w:hAnsi="Times New Roman" w:ascii="Times New Roman"/>
                <w:iCs/>
              </w:rPr>
              <w:t xml:space="preserve">   </w:t>
            </w:r>
          </w:p>
          <w:p w:rsidRDefault="00EC5A6C" w:rsidP="003600F4" w:rsidR="00EC5A6C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C5A6C" w:rsidP="00EC5A6C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što odgovara nekretninama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 </w:t>
            </w:r>
            <w:r w:rsidRPr="00155F7E">
              <w:rPr>
                <w:rFonts w:cs="Times New Roman" w:hAnsi="Times New Roman" w:ascii="Times New Roman"/>
                <w:iCs/>
              </w:rPr>
              <w:t>upisanim u posj.list 9770 k.o. Koprivnica</w:t>
            </w:r>
          </w:p>
          <w:p w:rsidRDefault="00AC6647" w:rsidP="00EC5A6C" w:rsidR="00AC6647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AC6647" w:rsidR="00AC6647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Napomena: k.č.br. 4096/12 vodi se kao oranica, ali se prema potvrdi nadležnog ureda nalazi unutar granica građevnog područja.</w:t>
            </w:r>
          </w:p>
        </w:tc>
        <w:tc>
          <w:tcPr>
            <w:tcW w:type="dxa" w:w="1923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Knjigovodstvena</w:t>
            </w:r>
          </w:p>
          <w:p w:rsidRDefault="004E4068" w:rsidP="00793969" w:rsidR="003600F4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v</w:t>
            </w:r>
            <w:r w:rsidR="003600F4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rijednost</w:t>
            </w: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:</w:t>
            </w:r>
          </w:p>
          <w:p w:rsidRDefault="003600F4" w:rsidP="00793969" w:rsidR="003600F4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točan podatak nije dostupan</w:t>
            </w:r>
            <w:r w:rsidR="004E4068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, iskazano stanje 111.090,40 kn </w:t>
            </w:r>
            <w:r w:rsidR="00F9621E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te predujam 345.000 kn</w:t>
            </w:r>
            <w:r w:rsidR="00871308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</w:p>
          <w:p w:rsidRDefault="00C809C1" w:rsidP="00C809C1" w:rsidR="00C809C1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</w:p>
          <w:p w:rsidRDefault="00B31CC9" w:rsidP="00C809C1" w:rsidR="0021772B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(Nab.vrijednost prema razrezu PPN je 787.500 kn)</w:t>
            </w:r>
          </w:p>
          <w:p w:rsidRDefault="00B31CC9" w:rsidP="00C809C1" w:rsidR="00B31CC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824ABF" w:rsidR="005170CB" w:rsidRPr="00155F7E">
            <w:pPr>
              <w:pStyle w:val="Zaglavlje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Postoji građevinska dozvola od 21.03.1990. god., </w:t>
            </w:r>
            <w:r w:rsidR="00824ABF">
              <w:rPr>
                <w:rFonts w:cs="Times New Roman" w:hAnsi="Times New Roman" w:ascii="Times New Roman"/>
                <w:iCs/>
              </w:rPr>
              <w:t>i rješenje o izvedenom stanju od 02.08.2013.</w:t>
            </w:r>
          </w:p>
        </w:tc>
        <w:tc>
          <w:tcPr>
            <w:tcW w:type="dxa" w:w="3028"/>
          </w:tcPr>
          <w:p w:rsidRDefault="00C809C1" w:rsidP="007444AB" w:rsidR="00871308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U naravi se radi o 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kući katnici (zgradi) sa prizemnim nadogradnjama, s </w:t>
            </w:r>
            <w:r w:rsidR="00AC6647" w:rsidRPr="00155F7E">
              <w:rPr>
                <w:rFonts w:cs="Times New Roman" w:hAnsi="Times New Roman" w:ascii="Times New Roman"/>
                <w:iCs/>
              </w:rPr>
              <w:t xml:space="preserve">ograđenim </w:t>
            </w:r>
            <w:r w:rsidR="003600F4" w:rsidRPr="00155F7E">
              <w:rPr>
                <w:rFonts w:cs="Times New Roman" w:hAnsi="Times New Roman" w:ascii="Times New Roman"/>
                <w:iCs/>
              </w:rPr>
              <w:t>predn</w:t>
            </w:r>
            <w:r w:rsidR="00AC6647" w:rsidRPr="00155F7E">
              <w:rPr>
                <w:rFonts w:cs="Times New Roman" w:hAnsi="Times New Roman" w:ascii="Times New Roman"/>
                <w:iCs/>
              </w:rPr>
              <w:t>j</w:t>
            </w:r>
            <w:r w:rsidR="003600F4" w:rsidRPr="00155F7E">
              <w:rPr>
                <w:rFonts w:cs="Times New Roman" w:hAnsi="Times New Roman" w:ascii="Times New Roman"/>
                <w:iCs/>
              </w:rPr>
              <w:t>im i</w:t>
            </w:r>
            <w:r w:rsidR="00AC6647" w:rsidRPr="00155F7E">
              <w:rPr>
                <w:rFonts w:cs="Times New Roman" w:hAnsi="Times New Roman" w:ascii="Times New Roman"/>
                <w:iCs/>
              </w:rPr>
              <w:t xml:space="preserve"> neograđenim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 stražnjim dvorište</w:t>
            </w:r>
            <w:r w:rsidR="00AC6647" w:rsidRPr="00155F7E">
              <w:rPr>
                <w:rFonts w:cs="Times New Roman" w:hAnsi="Times New Roman" w:ascii="Times New Roman"/>
                <w:iCs/>
              </w:rPr>
              <w:t>m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,  </w:t>
            </w:r>
            <w:r w:rsidR="00871308" w:rsidRPr="00155F7E">
              <w:rPr>
                <w:rFonts w:cs="Times New Roman" w:hAnsi="Times New Roman" w:ascii="Times New Roman"/>
                <w:iCs/>
              </w:rPr>
              <w:t xml:space="preserve">na adresi </w:t>
            </w:r>
            <w:r w:rsidR="003600F4" w:rsidRPr="00155F7E">
              <w:rPr>
                <w:rFonts w:cs="Times New Roman" w:hAnsi="Times New Roman" w:ascii="Times New Roman"/>
                <w:iCs/>
              </w:rPr>
              <w:t>Ul. Čarda 16</w:t>
            </w:r>
            <w:r w:rsidR="00871308" w:rsidRPr="00155F7E">
              <w:rPr>
                <w:rFonts w:cs="Times New Roman" w:hAnsi="Times New Roman" w:ascii="Times New Roman"/>
                <w:iCs/>
              </w:rPr>
              <w:t xml:space="preserve">, </w:t>
            </w:r>
            <w:r w:rsidR="003600F4" w:rsidRPr="00155F7E">
              <w:rPr>
                <w:rFonts w:cs="Times New Roman" w:hAnsi="Times New Roman" w:ascii="Times New Roman"/>
                <w:iCs/>
              </w:rPr>
              <w:t>Koprivnica</w:t>
            </w:r>
            <w:r w:rsidR="00871308" w:rsidRPr="00155F7E">
              <w:rPr>
                <w:rFonts w:cs="Times New Roman" w:hAnsi="Times New Roman" w:ascii="Times New Roman"/>
                <w:iCs/>
              </w:rPr>
              <w:t>.</w:t>
            </w:r>
            <w:r w:rsidRPr="00155F7E">
              <w:rPr>
                <w:rFonts w:cs="Times New Roman" w:hAnsi="Times New Roman" w:ascii="Times New Roman"/>
                <w:iCs/>
              </w:rPr>
              <w:t xml:space="preserve"> </w:t>
            </w:r>
          </w:p>
          <w:p w:rsidRDefault="00871308" w:rsidP="007444AB" w:rsidR="00871308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7444AB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Struja</w:t>
            </w:r>
            <w:r w:rsidR="003627B7" w:rsidRPr="00155F7E">
              <w:rPr>
                <w:rFonts w:cs="Times New Roman" w:hAnsi="Times New Roman" w:ascii="Times New Roman"/>
                <w:iCs/>
              </w:rPr>
              <w:t xml:space="preserve"> isključen</w:t>
            </w:r>
            <w:r w:rsidRPr="00155F7E">
              <w:rPr>
                <w:rFonts w:cs="Times New Roman" w:hAnsi="Times New Roman" w:ascii="Times New Roman"/>
                <w:iCs/>
              </w:rPr>
              <w:t>a</w:t>
            </w:r>
            <w:r w:rsidR="003627B7" w:rsidRPr="00155F7E">
              <w:rPr>
                <w:rFonts w:cs="Times New Roman" w:hAnsi="Times New Roman" w:ascii="Times New Roman"/>
                <w:iCs/>
              </w:rPr>
              <w:t xml:space="preserve"> zbog duga.</w:t>
            </w:r>
          </w:p>
          <w:p w:rsidRDefault="00A0618F" w:rsidP="007444AB" w:rsidR="00A0618F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0618F" w:rsidP="00C809C1" w:rsidR="00CF344A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Neki unutrašnji di</w:t>
            </w:r>
            <w:r w:rsidR="00696266">
              <w:rPr>
                <w:rFonts w:cs="Times New Roman" w:hAnsi="Times New Roman" w:ascii="Times New Roman"/>
                <w:iCs/>
              </w:rPr>
              <w:t>j</w:t>
            </w:r>
            <w:r w:rsidRPr="00155F7E">
              <w:rPr>
                <w:rFonts w:cs="Times New Roman" w:hAnsi="Times New Roman" w:ascii="Times New Roman"/>
                <w:iCs/>
              </w:rPr>
              <w:t xml:space="preserve">elovi nekretnine su zapušteni te ih je potrebno sanirati, </w:t>
            </w:r>
            <w:r w:rsidR="00155F7E" w:rsidRPr="00155F7E">
              <w:rPr>
                <w:rFonts w:cs="Times New Roman" w:hAnsi="Times New Roman" w:ascii="Times New Roman"/>
                <w:iCs/>
              </w:rPr>
              <w:t>ali za sanaciju nema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dostatn</w:t>
            </w:r>
            <w:r w:rsidR="00155F7E" w:rsidRPr="00155F7E">
              <w:rPr>
                <w:rFonts w:cs="Times New Roman" w:hAnsi="Times New Roman" w:ascii="Times New Roman"/>
                <w:iCs/>
              </w:rPr>
              <w:t>ih</w:t>
            </w:r>
            <w:r w:rsidRPr="00155F7E">
              <w:rPr>
                <w:rFonts w:cs="Times New Roman" w:hAnsi="Times New Roman" w:ascii="Times New Roman"/>
                <w:iCs/>
              </w:rPr>
              <w:t xml:space="preserve"> sredst</w:t>
            </w:r>
            <w:r w:rsidR="00155F7E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>va.</w:t>
            </w:r>
          </w:p>
          <w:p w:rsidRDefault="00CF344A" w:rsidP="00C809C1" w:rsidR="00CF344A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7700B9" w:rsidP="00C809C1" w:rsidR="007700B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Nekretnina dana u zakup u trajanju od 9 mjeseci, a najkasnije do prodaje nekretnine</w:t>
            </w:r>
          </w:p>
          <w:p w:rsidRDefault="007700B9" w:rsidP="00C809C1" w:rsidR="007700B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  <w:tc>
          <w:tcPr>
            <w:tcW w:type="dxa" w:w="1984"/>
          </w:tcPr>
          <w:p w:rsidRDefault="00C809C1" w:rsidP="00C809C1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Založn</w:t>
            </w:r>
            <w:r w:rsidR="00871308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prav</w:t>
            </w:r>
            <w:r w:rsidR="00871308" w:rsidRPr="00155F7E">
              <w:rPr>
                <w:rFonts w:cs="Times New Roman" w:hAnsi="Times New Roman" w:ascii="Times New Roman"/>
                <w:iCs/>
              </w:rPr>
              <w:t>a:</w:t>
            </w:r>
          </w:p>
          <w:p w:rsidRDefault="00A07C44" w:rsidP="00C809C1" w:rsidR="00A07C4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3600F4" w:rsidR="003600F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1. Zagrebačka bank</w:t>
            </w:r>
            <w:r w:rsidR="00A07C44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d.d. prema Ugovoru o založnom pravu, </w:t>
            </w:r>
            <w:r w:rsidR="00155F7E" w:rsidRPr="00155F7E">
              <w:rPr>
                <w:rFonts w:cs="Times New Roman" w:hAnsi="Times New Roman" w:ascii="Times New Roman"/>
                <w:iCs/>
              </w:rPr>
              <w:t>(</w:t>
            </w:r>
            <w:r w:rsidRPr="00155F7E">
              <w:rPr>
                <w:rFonts w:cs="Times New Roman" w:hAnsi="Times New Roman" w:ascii="Times New Roman"/>
                <w:iCs/>
              </w:rPr>
              <w:t>Z-7293/2012</w:t>
            </w:r>
            <w:r w:rsidR="00155F7E" w:rsidRPr="00155F7E">
              <w:rPr>
                <w:rFonts w:cs="Times New Roman" w:hAnsi="Times New Roman" w:ascii="Times New Roman"/>
                <w:iCs/>
              </w:rPr>
              <w:t>)</w:t>
            </w:r>
            <w:r w:rsidRPr="00155F7E">
              <w:rPr>
                <w:rFonts w:cs="Times New Roman" w:hAnsi="Times New Roman" w:ascii="Times New Roman"/>
                <w:iCs/>
              </w:rPr>
              <w:t xml:space="preserve"> (kao sporedni uložak)</w:t>
            </w:r>
          </w:p>
          <w:p w:rsidRDefault="00A07C44" w:rsidP="003600F4" w:rsidR="00A07C4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59051F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2. Erste &amp; Steiermarkische bank d.d. prema Sporazumu radi osiguranja novčane tražbine, </w:t>
            </w:r>
            <w:r w:rsidR="00155F7E" w:rsidRPr="00155F7E">
              <w:rPr>
                <w:rFonts w:cs="Times New Roman" w:hAnsi="Times New Roman" w:ascii="Times New Roman"/>
                <w:iCs/>
              </w:rPr>
              <w:t>(</w:t>
            </w:r>
            <w:r w:rsidRPr="00155F7E">
              <w:rPr>
                <w:rFonts w:cs="Times New Roman" w:hAnsi="Times New Roman" w:ascii="Times New Roman"/>
                <w:iCs/>
              </w:rPr>
              <w:t>Z-4412/2014</w:t>
            </w:r>
            <w:r w:rsidR="00155F7E" w:rsidRPr="00155F7E">
              <w:rPr>
                <w:rFonts w:cs="Times New Roman" w:hAnsi="Times New Roman" w:ascii="Times New Roman"/>
                <w:iCs/>
              </w:rPr>
              <w:t>)</w:t>
            </w:r>
            <w:r w:rsidR="0059051F">
              <w:rPr>
                <w:rFonts w:cs="Times New Roman" w:hAnsi="Times New Roman" w:ascii="Times New Roman"/>
                <w:iCs/>
              </w:rPr>
              <w:t xml:space="preserve"> </w:t>
            </w:r>
            <w:r w:rsidRPr="00155F7E">
              <w:rPr>
                <w:rFonts w:cs="Times New Roman" w:hAnsi="Times New Roman" w:ascii="Times New Roman"/>
                <w:iCs/>
              </w:rPr>
              <w:t>(kao sporedni uložak)</w:t>
            </w:r>
          </w:p>
        </w:tc>
      </w:tr>
    </w:tbl>
    <w:p w:rsidRDefault="00C92E1B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0618F" w:rsidR="003600F4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Detaljniji pregled navedenih nekretnina</w:t>
      </w:r>
      <w:r>
        <w:rPr>
          <w:rFonts w:cs="Times New Roman" w:hAnsi="Times New Roman" w:ascii="Times New Roman"/>
          <w:color w:themeTint="D9" w:themeColor="text1" w:val="262626"/>
        </w:rPr>
        <w:t xml:space="preserve"> (z.k. stanje)</w:t>
      </w:r>
      <w:r w:rsidRPr="00A0618F">
        <w:rPr>
          <w:rFonts w:cs="Times New Roman" w:hAnsi="Times New Roman" w:ascii="Times New Roman"/>
          <w:color w:themeTint="D9" w:themeColor="text1" w:val="262626"/>
        </w:rPr>
        <w:t>:</w:t>
      </w:r>
    </w:p>
    <w:p w:rsidRDefault="00A0618F" w:rsid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2"/>
        <w:gridCol w:w="438"/>
        <w:gridCol w:w="735"/>
        <w:gridCol w:w="4015"/>
        <w:gridCol w:w="442"/>
        <w:gridCol w:w="429"/>
        <w:gridCol w:w="1330"/>
        <w:gridCol w:w="299"/>
        <w:gridCol w:w="712"/>
        <w:gridCol w:w="263"/>
      </w:tblGrid>
      <w:tr w:rsidTr="003600F4" w:rsidR="009B5EAC" w:rsidRPr="009B5EAC">
        <w:trPr>
          <w:gridAfter w:val="1"/>
          <w:wAfter w:type="dxa" w:w="263"/>
          <w:trHeight w:val="240"/>
        </w:trPr>
        <w:tc>
          <w:tcPr>
            <w:tcW w:type="dxa" w:w="7651"/>
            <w:gridSpan w:val="7"/>
            <w:shd w:fill="auto" w:color="auto" w:val="clear"/>
          </w:tcPr>
          <w:p w:rsidRDefault="003600F4" w:rsidP="00291197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A0618F">
              <w:rPr>
                <w:rFonts w:cs="Times New Roman" w:hAnsi="Times New Roman" w:ascii="Times New Roman"/>
                <w:color w:themeTint="D9" w:themeColor="text1" w:val="262626"/>
              </w:rPr>
              <w:t>z.k.ul. 9211 k.o. Koprivnica</w:t>
            </w:r>
          </w:p>
        </w:tc>
        <w:tc>
          <w:tcPr>
            <w:tcW w:type="dxa" w:w="1011"/>
            <w:gridSpan w:val="2"/>
            <w:shd w:fill="auto" w:color="auto" w:val="clear"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40"/>
        </w:trPr>
        <w:tc>
          <w:tcPr>
            <w:tcW w:type="dxa" w:w="262"/>
            <w:shd w:fill="auto" w:color="auto" w:val="clear"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688"/>
            <w:gridSpan w:val="7"/>
            <w:shd w:fill="auto" w:color="auto" w:val="clear"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975"/>
            <w:gridSpan w:val="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Rbr.</w:t>
            </w:r>
          </w:p>
        </w:tc>
        <w:tc>
          <w:tcPr>
            <w:tcW w:type="dxa" w:w="73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Broj zemljišta (kat. čestice)</w:t>
            </w:r>
          </w:p>
        </w:tc>
        <w:tc>
          <w:tcPr>
            <w:tcW w:type="dxa" w:w="401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2201"/>
            <w:gridSpan w:val="3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11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465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29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čhv</w:t>
            </w:r>
          </w:p>
        </w:tc>
        <w:tc>
          <w:tcPr>
            <w:tcW w:type="dxa" w:w="1330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AC0EF7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830A9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8" w:history="true">
              <w:r w:rsidR="009B5EAC" w:rsidRPr="009B5EAC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ZGRADA I DVOR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395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ZGRADA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117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278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0D64D3" w:rsidR="009B5EAC" w:rsidRPr="009B5EAC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830A9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9" w:history="true">
              <w:r w:rsidR="009B5EAC" w:rsidRPr="009B5EAC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DVOR I PUT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424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222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PUT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202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5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819</w:t>
            </w:r>
          </w:p>
        </w:tc>
        <w:tc>
          <w:tcPr>
            <w:tcW w:type="dxa" w:w="101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9B5EAC" w:rsidR="009B5EAC" w:rsidRPr="009B5EAC">
        <w:trPr>
          <w:trHeight w:val="15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9B5EAC" w:rsidR="009B5EAC" w:rsidRPr="009B5EAC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16"/>
                <w:szCs w:val="21"/>
                <w:lang w:eastAsia="hr-HR"/>
              </w:rPr>
            </w:pPr>
          </w:p>
        </w:tc>
      </w:tr>
    </w:tbl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600F4" w:rsidR="009B5EAC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z.k.ul. 10178 k.o. Koprivnica</w:t>
      </w:r>
    </w:p>
    <w:p w:rsidRDefault="009B5EAC" w:rsidP="009B5EAC" w:rsidR="009B5EAC" w:rsidRP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9B5EAC">
        <w:rPr>
          <w:rFonts w:cs="Times New Roman" w:hAnsi="Times New Roman" w:ascii="Times New Roman"/>
          <w:color w:val="FF0000"/>
        </w:rPr>
        <w:t xml:space="preserve">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2"/>
        <w:gridCol w:w="740"/>
        <w:gridCol w:w="6"/>
        <w:gridCol w:w="4342"/>
        <w:gridCol w:w="9"/>
        <w:gridCol w:w="432"/>
        <w:gridCol w:w="9"/>
        <w:gridCol w:w="441"/>
        <w:gridCol w:w="739"/>
        <w:gridCol w:w="16"/>
        <w:gridCol w:w="911"/>
        <w:gridCol w:w="590"/>
        <w:gridCol w:w="248"/>
      </w:tblGrid>
      <w:tr w:rsidTr="003600F4" w:rsidR="003600F4" w:rsidRPr="003600F4">
        <w:trPr>
          <w:gridAfter w:val="1"/>
          <w:wAfter w:type="dxa" w:w="248"/>
          <w:trHeight w:val="270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4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830A9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0" w:history="true">
              <w:r w:rsidR="003600F4" w:rsidRPr="003600F4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4096/12</w:t>
              </w:r>
            </w:hyperlink>
          </w:p>
        </w:tc>
        <w:tc>
          <w:tcPr>
            <w:tcW w:type="dxa" w:w="4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ORANICA NA PETERANSKOJ CESTI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dxa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235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48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gridAfter w:val="1"/>
          <w:wAfter w:type="dxa" w:w="248"/>
          <w:trHeight w:val="25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600F4" w:rsidR="003600F4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z.k.ul. 8654 k.o. Koprivnica</w:t>
      </w:r>
    </w:p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6"/>
        <w:gridCol w:w="445"/>
        <w:gridCol w:w="288"/>
        <w:gridCol w:w="426"/>
        <w:gridCol w:w="3792"/>
        <w:gridCol w:w="428"/>
        <w:gridCol w:w="425"/>
        <w:gridCol w:w="425"/>
        <w:gridCol w:w="720"/>
        <w:gridCol w:w="987"/>
        <w:gridCol w:w="282"/>
        <w:gridCol w:w="281"/>
      </w:tblGrid>
      <w:tr w:rsidTr="003600F4" w:rsidR="003600F4" w:rsidRPr="003600F4">
        <w:trPr>
          <w:gridAfter w:val="1"/>
          <w:wAfter w:type="dxa" w:w="300"/>
          <w:trHeight w:val="270"/>
        </w:trPr>
        <w:tc>
          <w:tcPr>
            <w:tcW w:type="dxa" w:w="450"/>
            <w:vMerge w:val="restart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830A9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1" w:history="true">
              <w:r w:rsidR="003600F4" w:rsidRPr="003600F4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4096/9</w:t>
              </w:r>
            </w:hyperlink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KUĆA I DVOR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814F6" w:rsidR="003600F4" w:rsidRPr="003600F4">
        <w:trPr>
          <w:gridAfter w:val="1"/>
          <w:wAfter w:type="dxa" w:w="300"/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KUĆA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83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814F6" w:rsidR="003600F4" w:rsidRPr="003600F4">
        <w:trPr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522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14F6" w:rsidR="003600F4" w:rsidRPr="003600F4">
        <w:trPr>
          <w:trHeight w:val="1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25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16"/>
                <w:szCs w:val="21"/>
                <w:lang w:eastAsia="hr-HR"/>
              </w:rPr>
            </w:pPr>
          </w:p>
        </w:tc>
      </w:tr>
    </w:tbl>
    <w:p w:rsidRDefault="003600F4" w:rsidR="003600F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4B6E41" w:rsidR="004B6E41" w:rsidRPr="00155F7E">
      <w:pPr>
        <w:pStyle w:val="Zaglavlje"/>
        <w:jc w:val="both"/>
        <w:rPr>
          <w:rFonts w:cs="Times New Roman" w:hAnsi="Times New Roman" w:ascii="Times New Roman"/>
        </w:rPr>
      </w:pPr>
      <w:r w:rsidRPr="00155F7E">
        <w:rPr>
          <w:rFonts w:cs="Times New Roman" w:hAnsi="Times New Roman" w:ascii="Times New Roman"/>
        </w:rPr>
        <w:t>Stanje nekretnina:</w:t>
      </w:r>
    </w:p>
    <w:p w:rsidRDefault="00C0464F" w:rsidR="00AC0EF7" w:rsidRPr="00155F7E">
      <w:pPr>
        <w:pStyle w:val="Zaglavlje"/>
        <w:jc w:val="both"/>
        <w:rPr>
          <w:rFonts w:cs="Times New Roman" w:hAnsi="Times New Roman" w:ascii="Times New Roman"/>
        </w:rPr>
      </w:pPr>
      <w:r w:rsidRPr="00155F7E">
        <w:rPr>
          <w:rFonts w:cs="Times New Roman" w:hAnsi="Times New Roman" w:ascii="Times New Roman"/>
        </w:rPr>
        <w:t xml:space="preserve">Zgrade nemaju grijanje, struja je isključena, voda zatvorena. </w:t>
      </w:r>
      <w:r w:rsidR="004B6E41" w:rsidRPr="00155F7E">
        <w:rPr>
          <w:rFonts w:cs="Times New Roman" w:hAnsi="Times New Roman" w:ascii="Times New Roman"/>
        </w:rPr>
        <w:t>Di</w:t>
      </w:r>
      <w:r w:rsidR="00AC0EF7" w:rsidRPr="00155F7E">
        <w:rPr>
          <w:rFonts w:cs="Times New Roman" w:hAnsi="Times New Roman" w:ascii="Times New Roman"/>
        </w:rPr>
        <w:t xml:space="preserve">jelovi zgrada nisu dovršeni odnosno nisu adekvatno izolirani uslijed čega dolazi do vlage i procurenja i plijesni. </w:t>
      </w:r>
      <w:r w:rsidR="00155F7E" w:rsidRPr="00155F7E">
        <w:rPr>
          <w:rFonts w:cs="Times New Roman" w:hAnsi="Times New Roman" w:ascii="Times New Roman"/>
        </w:rPr>
        <w:t>N</w:t>
      </w:r>
      <w:r w:rsidR="00AC0EF7" w:rsidRPr="00155F7E">
        <w:rPr>
          <w:rFonts w:cs="Times New Roman" w:hAnsi="Times New Roman" w:ascii="Times New Roman"/>
        </w:rPr>
        <w:t>e postoje dostatna sredstva za bilo kakve sanacije</w:t>
      </w:r>
      <w:r w:rsidR="00155F7E" w:rsidRPr="00155F7E">
        <w:rPr>
          <w:rFonts w:cs="Times New Roman" w:hAnsi="Times New Roman" w:ascii="Times New Roman"/>
        </w:rPr>
        <w:t>.</w:t>
      </w:r>
    </w:p>
    <w:p w:rsidRDefault="007700B9" w:rsidR="007700B9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155F7E" w:rsidR="00155F7E" w:rsidRPr="00155F7E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 w:rsidRPr="00155F7E">
        <w:rPr>
          <w:rFonts w:cs="Times New Roman" w:hAnsi="Times New Roman" w:ascii="Times New Roman"/>
          <w:color w:themeColor="text1" w:val="000000"/>
        </w:rPr>
        <w:t>Legalnost objekata:</w:t>
      </w:r>
    </w:p>
    <w:p w:rsidRDefault="00155F7E" w:rsidR="00155F7E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-</w:t>
      </w:r>
      <w:r w:rsidRPr="00155F7E">
        <w:rPr>
          <w:rFonts w:cs="Times New Roman" w:hAnsi="Times New Roman" w:ascii="Times New Roman"/>
          <w:color w:themeColor="text1" w:val="000000"/>
        </w:rPr>
        <w:t>građevinska dozvola od 21.03.1990</w:t>
      </w:r>
      <w:r>
        <w:rPr>
          <w:rFonts w:cs="Times New Roman" w:hAnsi="Times New Roman" w:ascii="Times New Roman"/>
          <w:color w:themeColor="text1" w:val="000000"/>
        </w:rPr>
        <w:t xml:space="preserve">. god. za građenje-dogradnju i rekonstrukciju dijela postojećeg stambenog objekta u odnosu na kč.br. 9096/9 i 9096/1 , z.k.ul. 8654 k.o. Koprivnica </w:t>
      </w:r>
    </w:p>
    <w:p w:rsidRDefault="00155F7E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-rješenje o izvedenom stanju od 02.08.2013. – ozakonjuje se dovršena zahtjevna zgrada poslovne namjene: proizvodnja i prodaja kutija za nakit, tlocrtne površine 371 m2, radi promjene namjene i utvrđivanja odstupanja od građ.dozvole od 21.03.1990., u odnosu na k.č.br. 4096/1 i 4096/11 upisane u z.k.ul. 9211 i k.č.br. 4096/9 upisanoj u z.k.ul. 9654</w:t>
      </w:r>
      <w:r w:rsidR="005C6BEB">
        <w:rPr>
          <w:rFonts w:cs="Times New Roman" w:hAnsi="Times New Roman" w:ascii="Times New Roman"/>
          <w:color w:themeColor="text1" w:val="000000"/>
        </w:rPr>
        <w:t>.</w:t>
      </w:r>
    </w:p>
    <w:p w:rsidRDefault="005C6BEB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p w:rsidRDefault="00155F7E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  <w:r w:rsidR="005C6BEB">
        <w:rPr>
          <w:rFonts w:cs="Times New Roman" w:hAnsi="Times New Roman" w:ascii="Times New Roman"/>
          <w:color w:themeColor="text1" w:val="000000"/>
        </w:rPr>
        <w:t>U odnosu na k.č.br. 4096/12 nije bilo izdavanja nikakvih akata za građenje.</w:t>
      </w:r>
    </w:p>
    <w:p w:rsidRDefault="00155F7E" w:rsidR="00155F7E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C809C1" w:rsidR="00C809C1" w:rsidRPr="0021772B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  <w:r w:rsidRPr="0021772B">
        <w:rPr>
          <w:rFonts w:cs="Times New Roman" w:hAnsi="Times New Roman" w:ascii="Times New Roman"/>
          <w:b/>
          <w:color w:themeColor="text1" w:val="000000"/>
        </w:rPr>
        <w:t xml:space="preserve">b) Pokretnine </w:t>
      </w:r>
      <w:r w:rsidR="00C92E1B" w:rsidRPr="0021772B">
        <w:rPr>
          <w:rFonts w:cs="Times New Roman" w:hAnsi="Times New Roman" w:ascii="Times New Roman"/>
          <w:b/>
          <w:color w:themeColor="text1" w:val="000000"/>
        </w:rPr>
        <w:t xml:space="preserve"> </w:t>
      </w:r>
    </w:p>
    <w:p w:rsidRDefault="00286A17" w:rsidR="00286A17" w:rsidRPr="0021772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7F0255" w:rsidR="0021772B" w:rsidRPr="0021772B">
        <w:trPr>
          <w:trHeight w:val="336"/>
        </w:trPr>
        <w:tc>
          <w:tcPr>
            <w:tcW w:type="dxa" w:w="2387"/>
            <w:shd w:fill="auto" w:color="auto" w:val="clear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</w:p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 xml:space="preserve">Opis pokretnine                                           </w:t>
            </w:r>
          </w:p>
        </w:tc>
        <w:tc>
          <w:tcPr>
            <w:tcW w:type="dxa" w:w="1923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Procijenjena vrijednost</w:t>
            </w:r>
          </w:p>
        </w:tc>
        <w:tc>
          <w:tcPr>
            <w:tcW w:type="dxa" w:w="3028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Napomena (parnica, posjed i sl.)</w:t>
            </w:r>
          </w:p>
        </w:tc>
        <w:tc>
          <w:tcPr>
            <w:tcW w:type="dxa" w:w="1984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Razlučno pravo</w:t>
            </w:r>
          </w:p>
        </w:tc>
      </w:tr>
      <w:tr w:rsidTr="007F0255" w:rsidR="00A777C2" w:rsidRPr="00AD7FD7">
        <w:trPr>
          <w:trHeight w:val="336"/>
        </w:trPr>
        <w:tc>
          <w:tcPr>
            <w:tcW w:type="dxa" w:w="2387"/>
            <w:shd w:fill="auto" w:color="auto" w:val="clear"/>
          </w:tcPr>
          <w:p w:rsidRDefault="00A777C2" w:rsidP="00286A17" w:rsidR="00A777C2" w:rsidRPr="00083E1E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083E1E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Cestovno mot.vozilo: </w:t>
            </w:r>
          </w:p>
          <w:p w:rsidRDefault="00083E1E" w:rsidP="00083E1E" w:rsidR="00A777C2" w:rsidRPr="00083E1E">
            <w:pPr>
              <w:pStyle w:val="Zaglavlje"/>
              <w:rPr>
                <w:rFonts w:cs="Times New Roman" w:hAnsi="Times New Roman" w:ascii="Times New Roman"/>
                <w:iCs/>
                <w:color w:val="FF0000"/>
              </w:rPr>
            </w:pPr>
            <w:r w:rsidRPr="00083E1E">
              <w:rPr>
                <w:rFonts w:cs="Times New Roman" w:hAnsi="Times New Roman" w:ascii="Times New Roman"/>
                <w:color w:themeColor="text1" w:val="000000"/>
              </w:rPr>
              <w:t>Laki četverocikl marke LIGIR, tip JS20, god. proizvodnje 2005</w:t>
            </w:r>
          </w:p>
        </w:tc>
        <w:tc>
          <w:tcPr>
            <w:tcW w:type="dxa" w:w="1923"/>
          </w:tcPr>
          <w:p w:rsidRDefault="00A777C2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Knjigovodstvena:</w:t>
            </w:r>
          </w:p>
          <w:p w:rsidRDefault="00083E1E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točan podatak nije dostupan</w:t>
            </w:r>
          </w:p>
          <w:p w:rsidRDefault="00FA5F47" w:rsidP="00696266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val="FF0000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(</w:t>
            </w:r>
          </w:p>
        </w:tc>
        <w:tc>
          <w:tcPr>
            <w:tcW w:type="dxa" w:w="3028"/>
          </w:tcPr>
          <w:p w:rsidRDefault="00083E1E" w:rsidP="00083E1E" w:rsidR="00DC7A77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odjavljeno dana 30.09.2015. godine s razlogom „privremena odjava</w:t>
            </w:r>
            <w:r w:rsidR="00DC7A77" w:rsidRPr="003D39C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 </w:t>
            </w:r>
          </w:p>
          <w:p w:rsidRDefault="00A777C2" w:rsidP="00083E1E" w:rsidR="00A777C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</w:p>
          <w:p w:rsidRDefault="0059051F" w:rsidP="00083E1E" w:rsidR="0059051F" w:rsidRPr="0059051F">
            <w:pPr>
              <w:pStyle w:val="Zaglavlje"/>
              <w:jc w:val="both"/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</w:pPr>
            <w:r w:rsidRPr="0059051F"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  <w:t>Unovčeno</w:t>
            </w:r>
            <w:r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  <w:t xml:space="preserve"> u stečajnom postupku</w:t>
            </w:r>
            <w:r w:rsidRPr="0059051F"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  <w:t>.</w:t>
            </w:r>
          </w:p>
        </w:tc>
        <w:tc>
          <w:tcPr>
            <w:tcW w:type="dxa" w:w="1984"/>
          </w:tcPr>
          <w:p w:rsidRDefault="00A777C2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 xml:space="preserve">Neopterećeno. </w:t>
            </w:r>
          </w:p>
          <w:p w:rsidRDefault="00083E1E" w:rsidP="00F9621E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color w:themeTint="D9" w:themeColor="text1" w:val="262626"/>
                <w:sz w:val="20"/>
                <w:szCs w:val="20"/>
              </w:rPr>
              <w:t xml:space="preserve"> </w:t>
            </w:r>
          </w:p>
        </w:tc>
      </w:tr>
    </w:tbl>
    <w:p w:rsidRDefault="007A6215" w:rsidR="007A6215">
      <w:pPr>
        <w:pStyle w:val="Zaglavlje"/>
        <w:jc w:val="both"/>
        <w:rPr>
          <w:rFonts w:cs="Times New Roman" w:hAnsi="Times New Roman" w:ascii="Times New Roman"/>
        </w:rPr>
      </w:pPr>
    </w:p>
    <w:p w:rsidRDefault="007A6215" w:rsidR="007A6215" w:rsidRPr="005C6BEB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Procjena vozila po sudskom vještaku od 28.02.17. s obzirom na loše stanje vozila iznosi 7.114,26 kn.</w:t>
      </w:r>
      <w:r w:rsidR="0059051F">
        <w:rPr>
          <w:rFonts w:cs="Times New Roman" w:hAnsi="Times New Roman" w:ascii="Times New Roman"/>
        </w:rPr>
        <w:t xml:space="preserve"> </w:t>
      </w:r>
      <w:r w:rsidRPr="005C6BEB">
        <w:rPr>
          <w:rFonts w:cs="Times New Roman" w:hAnsi="Times New Roman" w:ascii="Times New Roman"/>
        </w:rPr>
        <w:t xml:space="preserve">Vozilo je unovčeno </w:t>
      </w:r>
      <w:r w:rsidR="005C6BEB" w:rsidRPr="005C6BEB">
        <w:rPr>
          <w:rFonts w:cs="Times New Roman" w:hAnsi="Times New Roman" w:ascii="Times New Roman"/>
        </w:rPr>
        <w:t xml:space="preserve">na način da je pri prvom oglašavanju prihvaćena jedina </w:t>
      </w:r>
      <w:r w:rsidR="005C6BEB" w:rsidRPr="005C6BEB">
        <w:rPr>
          <w:rFonts w:cs="Times New Roman" w:hAnsi="Times New Roman" w:ascii="Times New Roman"/>
        </w:rPr>
        <w:lastRenderedPageBreak/>
        <w:t>pristigla ponuda na iznos od 8.111,11 kn. Kupac je u cijelosti platio razliku kupoprodajne cijene te mu je vozilo predano u posjed dana 13.04.2017. god. u Koprivnici, gdje se i nalazilo.</w:t>
      </w:r>
    </w:p>
    <w:p w:rsidRDefault="00696266" w:rsidR="00696266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664F11" w:rsidR="00286A17" w:rsidRPr="00FA5F47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  <w:r w:rsidRPr="00FA5F47">
        <w:rPr>
          <w:rFonts w:cs="Times New Roman" w:hAnsi="Times New Roman" w:ascii="Times New Roman"/>
          <w:b/>
          <w:color w:themeColor="text1" w:val="000000"/>
        </w:rPr>
        <w:t>c</w:t>
      </w:r>
      <w:r w:rsidR="00C92E1B" w:rsidRPr="00FA5F47">
        <w:rPr>
          <w:rFonts w:cs="Times New Roman" w:hAnsi="Times New Roman" w:ascii="Times New Roman"/>
          <w:b/>
          <w:color w:themeColor="text1" w:val="000000"/>
        </w:rPr>
        <w:t xml:space="preserve">) Novčana sredstva na računu i u gotovini </w:t>
      </w:r>
    </w:p>
    <w:p w:rsidRDefault="00286A17" w:rsidR="00286A17" w:rsidRPr="00FA5F47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p w:rsidRDefault="00286A17" w:rsidR="00C92E1B" w:rsidRPr="00F4624A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 w:rsidRPr="00F4624A">
        <w:rPr>
          <w:rFonts w:cs="Times New Roman" w:hAnsi="Times New Roman" w:ascii="Times New Roman"/>
          <w:color w:themeColor="text1" w:val="000000"/>
        </w:rPr>
        <w:t>Stvarno</w:t>
      </w:r>
      <w:r w:rsidR="007D3569" w:rsidRPr="00F4624A">
        <w:rPr>
          <w:rFonts w:cs="Times New Roman" w:hAnsi="Times New Roman" w:ascii="Times New Roman"/>
          <w:color w:themeColor="text1" w:val="000000"/>
        </w:rPr>
        <w:t xml:space="preserve"> zatečeno </w:t>
      </w:r>
      <w:r w:rsidRPr="00F4624A">
        <w:rPr>
          <w:rFonts w:cs="Times New Roman" w:hAnsi="Times New Roman" w:ascii="Times New Roman"/>
          <w:color w:themeColor="text1" w:val="000000"/>
        </w:rPr>
        <w:t>stanje novca na računu i u blagajni</w:t>
      </w:r>
      <w:r w:rsidR="007D3569" w:rsidRPr="00F4624A">
        <w:rPr>
          <w:rFonts w:cs="Times New Roman" w:hAnsi="Times New Roman" w:ascii="Times New Roman"/>
          <w:color w:themeColor="text1" w:val="000000"/>
        </w:rPr>
        <w:t xml:space="preserve"> na dan otvaranja stečaja </w:t>
      </w:r>
      <w:r w:rsidRPr="00F4624A">
        <w:rPr>
          <w:rFonts w:cs="Times New Roman" w:hAnsi="Times New Roman" w:ascii="Times New Roman"/>
          <w:color w:themeColor="text1" w:val="000000"/>
        </w:rPr>
        <w:t xml:space="preserve">je </w:t>
      </w:r>
      <w:r w:rsidR="00793969" w:rsidRPr="00F4624A">
        <w:rPr>
          <w:rFonts w:cs="Times New Roman" w:hAnsi="Times New Roman" w:ascii="Times New Roman"/>
          <w:color w:themeColor="text1" w:val="000000"/>
          <w:u w:val="single"/>
        </w:rPr>
        <w:t>0,00 kn</w:t>
      </w:r>
      <w:r w:rsidRPr="00F4624A">
        <w:rPr>
          <w:rFonts w:cs="Times New Roman" w:hAnsi="Times New Roman" w:ascii="Times New Roman"/>
          <w:color w:themeColor="text1" w:val="000000"/>
        </w:rPr>
        <w:t>.</w:t>
      </w:r>
    </w:p>
    <w:p w:rsidRDefault="000E65AD" w:rsidP="000E65AD" w:rsidR="000E65AD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>P</w:t>
      </w:r>
      <w:r w:rsidR="0020332E">
        <w:rPr>
          <w:rFonts w:cs="Times New Roman" w:hAnsi="Times New Roman" w:ascii="Times New Roman"/>
        </w:rPr>
        <w:t>romjene tijekom stečajnog postupka</w:t>
      </w:r>
      <w:r w:rsidRPr="00F4624A">
        <w:rPr>
          <w:rFonts w:cs="Times New Roman" w:hAnsi="Times New Roman" w:ascii="Times New Roman"/>
        </w:rPr>
        <w:t xml:space="preserve"> i stanje na računu i u blagajni je kako slijedi:</w:t>
      </w:r>
    </w:p>
    <w:p w:rsidRDefault="000E65AD" w:rsidP="000E65AD" w:rsidR="00A210C0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           </w:t>
      </w:r>
    </w:p>
    <w:p w:rsidRDefault="00A210C0" w:rsidP="000E65AD" w:rsidR="000E65AD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          </w:t>
      </w:r>
      <w:r w:rsidR="000E65AD" w:rsidRPr="00E90F6B">
        <w:rPr>
          <w:rFonts w:cs="Times New Roman" w:hAnsi="Times New Roman" w:ascii="Times New Roman"/>
        </w:rPr>
        <w:t xml:space="preserve"> Ukupan priljev na račun iznosi ...............</w:t>
      </w:r>
      <w:r w:rsidR="00E957D3" w:rsidRPr="00E90F6B">
        <w:rPr>
          <w:rFonts w:cs="Times New Roman" w:hAnsi="Times New Roman" w:ascii="Times New Roman"/>
        </w:rPr>
        <w:t>...</w:t>
      </w:r>
      <w:r w:rsidR="00E90F6B" w:rsidRPr="00E90F6B">
        <w:rPr>
          <w:rFonts w:cs="Times New Roman" w:hAnsi="Times New Roman" w:ascii="Times New Roman"/>
        </w:rPr>
        <w:t>.</w:t>
      </w:r>
      <w:r w:rsidR="00E957D3" w:rsidRPr="00E90F6B">
        <w:rPr>
          <w:rFonts w:cs="Times New Roman" w:hAnsi="Times New Roman" w:ascii="Times New Roman"/>
        </w:rPr>
        <w:t>....</w:t>
      </w:r>
      <w:r w:rsidR="000E65AD" w:rsidRPr="00E90F6B">
        <w:rPr>
          <w:rFonts w:cs="Times New Roman" w:hAnsi="Times New Roman" w:ascii="Times New Roman"/>
        </w:rPr>
        <w:t>..</w:t>
      </w:r>
      <w:r w:rsidR="00F4624A" w:rsidRPr="00E90F6B">
        <w:t xml:space="preserve"> </w:t>
      </w:r>
      <w:r w:rsidR="00887CA5">
        <w:rPr>
          <w:rFonts w:cs="Times New Roman" w:hAnsi="Times New Roman" w:ascii="Times New Roman"/>
        </w:rPr>
        <w:t>16.517,36</w:t>
      </w:r>
      <w:r w:rsidR="00F4624A" w:rsidRPr="00E90F6B">
        <w:rPr>
          <w:rFonts w:cs="Times New Roman" w:hAnsi="Times New Roman" w:ascii="Times New Roman"/>
        </w:rPr>
        <w:t xml:space="preserve"> kn</w:t>
      </w:r>
      <w:r w:rsidR="000E65AD" w:rsidRPr="00E90F6B">
        <w:rPr>
          <w:rFonts w:cs="Times New Roman" w:hAnsi="Times New Roman" w:ascii="Times New Roman"/>
        </w:rPr>
        <w:t>.</w:t>
      </w:r>
    </w:p>
    <w:p w:rsidRDefault="000E65AD" w:rsidP="000E65AD" w:rsidR="000E65AD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           Ukupan odljev s računa iznosi.................. </w:t>
      </w:r>
      <w:r w:rsidR="00FA5F47" w:rsidRPr="00E90F6B">
        <w:rPr>
          <w:rFonts w:cs="Times New Roman" w:hAnsi="Times New Roman" w:ascii="Times New Roman"/>
        </w:rPr>
        <w:t>....</w:t>
      </w:r>
      <w:r w:rsidR="00F4624A" w:rsidRPr="00E90F6B">
        <w:rPr>
          <w:rFonts w:cs="Times New Roman" w:hAnsi="Times New Roman" w:ascii="Times New Roman"/>
        </w:rPr>
        <w:t>...</w:t>
      </w:r>
      <w:r w:rsidR="00FA5F47" w:rsidRPr="00E90F6B">
        <w:rPr>
          <w:rFonts w:cs="Times New Roman" w:hAnsi="Times New Roman" w:ascii="Times New Roman"/>
        </w:rPr>
        <w:t>..</w:t>
      </w:r>
      <w:r w:rsidR="00887CA5">
        <w:rPr>
          <w:rFonts w:cs="Times New Roman" w:hAnsi="Times New Roman" w:ascii="Times New Roman"/>
        </w:rPr>
        <w:t>12.102,88</w:t>
      </w:r>
      <w:r w:rsidRPr="00E90F6B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           Stanje na računu na dan </w:t>
      </w:r>
      <w:r w:rsidR="00887CA5">
        <w:rPr>
          <w:rFonts w:cs="Times New Roman" w:hAnsi="Times New Roman" w:ascii="Times New Roman"/>
        </w:rPr>
        <w:t>2</w:t>
      </w:r>
      <w:r w:rsidR="0020332E" w:rsidRPr="00E90F6B">
        <w:rPr>
          <w:rFonts w:cs="Times New Roman" w:hAnsi="Times New Roman" w:ascii="Times New Roman"/>
        </w:rPr>
        <w:t>1</w:t>
      </w:r>
      <w:r w:rsidR="00286A17" w:rsidRPr="00E90F6B">
        <w:rPr>
          <w:rFonts w:cs="Times New Roman" w:hAnsi="Times New Roman" w:ascii="Times New Roman"/>
        </w:rPr>
        <w:t>.</w:t>
      </w:r>
      <w:r w:rsidR="00887CA5">
        <w:rPr>
          <w:rFonts w:cs="Times New Roman" w:hAnsi="Times New Roman" w:ascii="Times New Roman"/>
        </w:rPr>
        <w:t>01</w:t>
      </w:r>
      <w:r w:rsidR="00286A17" w:rsidRPr="00E90F6B">
        <w:rPr>
          <w:rFonts w:cs="Times New Roman" w:hAnsi="Times New Roman" w:ascii="Times New Roman"/>
        </w:rPr>
        <w:t>.1</w:t>
      </w:r>
      <w:r w:rsidR="00887CA5">
        <w:rPr>
          <w:rFonts w:cs="Times New Roman" w:hAnsi="Times New Roman" w:ascii="Times New Roman"/>
        </w:rPr>
        <w:t>8</w:t>
      </w:r>
      <w:r w:rsidR="00286A17" w:rsidRPr="00E90F6B">
        <w:rPr>
          <w:rFonts w:cs="Times New Roman" w:hAnsi="Times New Roman" w:ascii="Times New Roman"/>
        </w:rPr>
        <w:t>.</w:t>
      </w:r>
      <w:r w:rsidRPr="00E90F6B">
        <w:rPr>
          <w:rFonts w:cs="Times New Roman" w:hAnsi="Times New Roman" w:ascii="Times New Roman"/>
        </w:rPr>
        <w:t>..</w:t>
      </w:r>
      <w:r w:rsidR="00FA5F47" w:rsidRPr="00E90F6B">
        <w:rPr>
          <w:rFonts w:cs="Times New Roman" w:hAnsi="Times New Roman" w:ascii="Times New Roman"/>
        </w:rPr>
        <w:t>....</w:t>
      </w:r>
      <w:r w:rsidRPr="00E90F6B">
        <w:rPr>
          <w:rFonts w:cs="Times New Roman" w:hAnsi="Times New Roman" w:ascii="Times New Roman"/>
        </w:rPr>
        <w:t>........</w:t>
      </w:r>
      <w:r w:rsidR="00E957D3" w:rsidRPr="00E90F6B">
        <w:rPr>
          <w:rFonts w:cs="Times New Roman" w:hAnsi="Times New Roman" w:ascii="Times New Roman"/>
        </w:rPr>
        <w:t>......</w:t>
      </w:r>
      <w:r w:rsidR="00F4624A" w:rsidRPr="00E90F6B">
        <w:rPr>
          <w:rFonts w:cs="Times New Roman" w:hAnsi="Times New Roman" w:ascii="Times New Roman"/>
        </w:rPr>
        <w:t>..</w:t>
      </w:r>
      <w:r w:rsidR="00E90F6B" w:rsidRPr="00E90F6B">
        <w:rPr>
          <w:rFonts w:cs="Times New Roman" w:hAnsi="Times New Roman" w:ascii="Times New Roman"/>
        </w:rPr>
        <w:t>..</w:t>
      </w:r>
      <w:r w:rsidR="00887CA5">
        <w:rPr>
          <w:rFonts w:cs="Times New Roman" w:hAnsi="Times New Roman" w:ascii="Times New Roman"/>
        </w:rPr>
        <w:t>4.414,48</w:t>
      </w:r>
      <w:r w:rsidR="00F4624A" w:rsidRPr="00E90F6B">
        <w:rPr>
          <w:rFonts w:cs="Times New Roman" w:hAnsi="Times New Roman" w:ascii="Times New Roman"/>
        </w:rPr>
        <w:t xml:space="preserve"> </w:t>
      </w:r>
      <w:r w:rsidRPr="00E90F6B">
        <w:rPr>
          <w:rFonts w:cs="Times New Roman" w:hAnsi="Times New Roman" w:ascii="Times New Roman"/>
        </w:rPr>
        <w:t xml:space="preserve">kn. </w:t>
      </w:r>
    </w:p>
    <w:p w:rsidRDefault="000E65AD" w:rsidP="000E65AD" w:rsidR="000E65AD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            Stanje gotovine na dan </w:t>
      </w:r>
      <w:r w:rsidR="00DC7A77" w:rsidRPr="00E90F6B">
        <w:rPr>
          <w:rFonts w:cs="Times New Roman" w:hAnsi="Times New Roman" w:ascii="Times New Roman"/>
        </w:rPr>
        <w:t>2</w:t>
      </w:r>
      <w:r w:rsidR="0020332E" w:rsidRPr="00E90F6B">
        <w:rPr>
          <w:rFonts w:cs="Times New Roman" w:hAnsi="Times New Roman" w:ascii="Times New Roman"/>
        </w:rPr>
        <w:t>1</w:t>
      </w:r>
      <w:r w:rsidR="00E957D3" w:rsidRPr="00E90F6B">
        <w:rPr>
          <w:rFonts w:cs="Times New Roman" w:hAnsi="Times New Roman" w:ascii="Times New Roman"/>
        </w:rPr>
        <w:t>.</w:t>
      </w:r>
      <w:r w:rsidR="00887CA5">
        <w:rPr>
          <w:rFonts w:cs="Times New Roman" w:hAnsi="Times New Roman" w:ascii="Times New Roman"/>
        </w:rPr>
        <w:t>01</w:t>
      </w:r>
      <w:r w:rsidR="00E957D3" w:rsidRPr="00E90F6B">
        <w:rPr>
          <w:rFonts w:cs="Times New Roman" w:hAnsi="Times New Roman" w:ascii="Times New Roman"/>
        </w:rPr>
        <w:t>.1</w:t>
      </w:r>
      <w:r w:rsidR="00887CA5">
        <w:rPr>
          <w:rFonts w:cs="Times New Roman" w:hAnsi="Times New Roman" w:ascii="Times New Roman"/>
        </w:rPr>
        <w:t>8</w:t>
      </w:r>
      <w:r w:rsidR="00E957D3" w:rsidRPr="00E90F6B">
        <w:rPr>
          <w:rFonts w:cs="Times New Roman" w:hAnsi="Times New Roman" w:ascii="Times New Roman"/>
        </w:rPr>
        <w:t>.</w:t>
      </w:r>
      <w:r w:rsidRPr="00E90F6B">
        <w:rPr>
          <w:rFonts w:cs="Times New Roman" w:hAnsi="Times New Roman" w:ascii="Times New Roman"/>
        </w:rPr>
        <w:t>.......</w:t>
      </w:r>
      <w:r w:rsidR="00FA5F47" w:rsidRPr="00E90F6B">
        <w:rPr>
          <w:rFonts w:cs="Times New Roman" w:hAnsi="Times New Roman" w:ascii="Times New Roman"/>
        </w:rPr>
        <w:t>.......</w:t>
      </w:r>
      <w:r w:rsidRPr="00E90F6B">
        <w:rPr>
          <w:rFonts w:cs="Times New Roman" w:hAnsi="Times New Roman" w:ascii="Times New Roman"/>
        </w:rPr>
        <w:t xml:space="preserve">...... </w:t>
      </w:r>
      <w:r w:rsidR="00F4624A" w:rsidRPr="00E90F6B">
        <w:rPr>
          <w:rFonts w:cs="Times New Roman" w:hAnsi="Times New Roman" w:ascii="Times New Roman"/>
        </w:rPr>
        <w:t>..........</w:t>
      </w:r>
      <w:r w:rsidRPr="00E90F6B">
        <w:rPr>
          <w:rFonts w:cs="Times New Roman" w:hAnsi="Times New Roman" w:ascii="Times New Roman"/>
        </w:rPr>
        <w:t>0,00 kn.</w:t>
      </w:r>
    </w:p>
    <w:p w:rsidRDefault="004E4068" w:rsidR="004E4068" w:rsidRPr="00AD7FD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286A17" w:rsidRPr="00F4624A">
      <w:pPr>
        <w:pStyle w:val="Zaglavlje"/>
        <w:jc w:val="both"/>
        <w:rPr>
          <w:rFonts w:cs="Times New Roman" w:hAnsi="Times New Roman" w:ascii="Times New Roman"/>
          <w:b/>
        </w:rPr>
      </w:pPr>
      <w:r w:rsidRPr="00F4624A">
        <w:rPr>
          <w:rFonts w:cs="Times New Roman" w:hAnsi="Times New Roman" w:ascii="Times New Roman"/>
          <w:b/>
        </w:rPr>
        <w:t>d) Novčane tražbine, financijska imovina, vrijednosn</w:t>
      </w:r>
      <w:r w:rsidR="00C92E1B" w:rsidRPr="00F4624A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60"/>
        <w:gridCol w:w="3260"/>
        <w:gridCol w:w="3260"/>
      </w:tblGrid>
      <w:tr w:rsidTr="00DD005B" w:rsidR="00F4624A" w:rsidRPr="00F4624A">
        <w:trPr>
          <w:trHeight w:val="33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005B" w:rsidP="007F0255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DD005B" w:rsidP="00664F1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 xml:space="preserve">Opis                                           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E31" w:rsidP="00696266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Knjigovodstvena vrijednost</w:t>
            </w:r>
            <w:r w:rsidR="00696266">
              <w:rPr>
                <w:rFonts w:cs="Times New Roman" w:hAnsi="Times New Roman" w:ascii="Times New Roman"/>
                <w:iCs/>
              </w:rPr>
              <w:t xml:space="preserve"> prema zadnjem dostpnom knjigovodstvenom stanju (31.12.13.)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05B" w:rsidP="00DD005B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Napomena -naplativost</w:t>
            </w:r>
          </w:p>
        </w:tc>
      </w:tr>
      <w:tr w:rsidTr="00DD005B" w:rsidR="00F4624A" w:rsidRPr="00F4624A">
        <w:trPr>
          <w:trHeight w:val="336"/>
        </w:trPr>
        <w:tc>
          <w:tcPr>
            <w:tcW w:type="dxa" w:w="2660"/>
            <w:shd w:fill="auto" w:color="auto" w:val="clear"/>
          </w:tcPr>
          <w:p w:rsidRDefault="002B452D" w:rsidP="00664F1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Potraživanja za dane avanse i depozite</w:t>
            </w:r>
          </w:p>
          <w:p w:rsidRDefault="002B452D" w:rsidP="00912E31" w:rsidR="002B452D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(konto 12</w:t>
            </w:r>
            <w:r w:rsidR="00912E31" w:rsidRPr="00F4624A">
              <w:rPr>
                <w:rFonts w:cs="Times New Roman" w:hAnsi="Times New Roman" w:ascii="Times New Roman"/>
                <w:iCs/>
              </w:rPr>
              <w:t>20 u Bilanci 31.12.2013.</w:t>
            </w:r>
            <w:r w:rsidRPr="00F4624A">
              <w:rPr>
                <w:rFonts w:cs="Times New Roman" w:hAnsi="Times New Roman" w:ascii="Times New Roman"/>
                <w:iCs/>
              </w:rPr>
              <w:t>)</w:t>
            </w:r>
          </w:p>
        </w:tc>
        <w:tc>
          <w:tcPr>
            <w:tcW w:type="dxa" w:w="3260"/>
          </w:tcPr>
          <w:p w:rsidRDefault="00912E31" w:rsidP="002B452D" w:rsidR="00DD005B" w:rsidRPr="00F4624A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345.000,00 kn</w:t>
            </w:r>
          </w:p>
        </w:tc>
        <w:tc>
          <w:tcPr>
            <w:tcW w:type="dxa" w:w="3260"/>
          </w:tcPr>
          <w:p w:rsidRDefault="00F4624A" w:rsidP="00696266" w:rsidR="002B452D" w:rsidRPr="00F4624A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Nenaplativo. </w:t>
            </w:r>
            <w:r w:rsidR="00696266">
              <w:rPr>
                <w:rFonts w:cs="Times New Roman" w:hAnsi="Times New Roman" w:ascii="Times New Roman"/>
                <w:iCs/>
                <w:sz w:val="22"/>
                <w:szCs w:val="22"/>
              </w:rPr>
              <w:t>Potraživanje ne postoji i s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tvarna vrijednost </w:t>
            </w:r>
            <w:r w:rsidR="00696266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je 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0,00 jer se radi o p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redujm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u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uplaćen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om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prodavatelju 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upravo radi stjecanja nekretnine.</w:t>
            </w:r>
          </w:p>
        </w:tc>
      </w:tr>
    </w:tbl>
    <w:p w:rsidRDefault="00286A17" w:rsidR="00286A1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E475E" w:rsidR="000E475E" w:rsidRPr="000E475E">
      <w:pPr>
        <w:pStyle w:val="Zaglavlje"/>
        <w:jc w:val="both"/>
        <w:rPr>
          <w:rFonts w:cs="Times New Roman" w:hAnsi="Times New Roman" w:ascii="Times New Roman"/>
        </w:rPr>
      </w:pPr>
      <w:r w:rsidRPr="000E475E">
        <w:rPr>
          <w:rFonts w:cs="Times New Roman" w:hAnsi="Times New Roman" w:ascii="Times New Roman"/>
        </w:rPr>
        <w:t>Potraživanja u stečaju – zakupina..........</w:t>
      </w:r>
      <w:r w:rsidR="00696266">
        <w:rPr>
          <w:rFonts w:cs="Times New Roman" w:hAnsi="Times New Roman" w:ascii="Times New Roman"/>
        </w:rPr>
        <w:t>0,00</w:t>
      </w:r>
      <w:r w:rsidRPr="000E475E">
        <w:rPr>
          <w:rFonts w:cs="Times New Roman" w:hAnsi="Times New Roman" w:ascii="Times New Roman"/>
        </w:rPr>
        <w:t xml:space="preserve"> kn </w:t>
      </w:r>
      <w:r w:rsidR="00696266">
        <w:rPr>
          <w:rFonts w:cs="Times New Roman" w:hAnsi="Times New Roman" w:ascii="Times New Roman"/>
        </w:rPr>
        <w:t>– sve naplaćeno</w:t>
      </w:r>
    </w:p>
    <w:p w:rsidRDefault="000E475E" w:rsidR="000E475E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C92E1B" w:rsidRPr="007F0255">
      <w:pPr>
        <w:pStyle w:val="Zaglavlje"/>
        <w:jc w:val="both"/>
        <w:rPr>
          <w:rFonts w:cs="Times New Roman" w:hAnsi="Times New Roman" w:ascii="Times New Roman"/>
        </w:rPr>
      </w:pPr>
      <w:r w:rsidRPr="007F0255">
        <w:rPr>
          <w:rFonts w:cs="Times New Roman" w:hAnsi="Times New Roman" w:ascii="Times New Roman"/>
        </w:rPr>
        <w:t>e</w:t>
      </w:r>
      <w:r w:rsidR="00C92E1B" w:rsidRPr="007F0255">
        <w:rPr>
          <w:rFonts w:cs="Times New Roman" w:hAnsi="Times New Roman" w:ascii="Times New Roman"/>
        </w:rPr>
        <w:t>) Ostalo (nenovčane tražbine i dr.) – nema</w:t>
      </w:r>
    </w:p>
    <w:p w:rsidRDefault="00793969" w:rsidR="00793969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 w:rsidRPr="0069626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Ukupno tijekom stečajnog postupka:</w:t>
      </w:r>
    </w:p>
    <w:p w:rsidRDefault="007A6215" w:rsidR="00C92E1B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Unovčeno vozilo</w:t>
      </w:r>
      <w:r w:rsidR="00790BCB" w:rsidRPr="00E90F6B">
        <w:rPr>
          <w:rFonts w:cs="Times New Roman" w:hAnsi="Times New Roman" w:ascii="Times New Roman"/>
        </w:rPr>
        <w:t xml:space="preserve"> – laki četverocikl Ligier ..........</w:t>
      </w:r>
      <w:r w:rsidR="00F4624A" w:rsidRPr="00E90F6B">
        <w:rPr>
          <w:rFonts w:cs="Times New Roman" w:hAnsi="Times New Roman" w:ascii="Times New Roman"/>
        </w:rPr>
        <w:t>............</w:t>
      </w:r>
      <w:r w:rsidR="00790BCB" w:rsidRPr="00E90F6B">
        <w:rPr>
          <w:rFonts w:cs="Times New Roman" w:hAnsi="Times New Roman" w:ascii="Times New Roman"/>
        </w:rPr>
        <w:t>......8.111,11 kn</w:t>
      </w:r>
    </w:p>
    <w:p w:rsidRDefault="007A6215" w:rsidR="007A6215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Naplata </w:t>
      </w:r>
      <w:r w:rsidR="00790BCB" w:rsidRPr="00E90F6B">
        <w:rPr>
          <w:rFonts w:cs="Times New Roman" w:hAnsi="Times New Roman" w:ascii="Times New Roman"/>
        </w:rPr>
        <w:t>z</w:t>
      </w:r>
      <w:r w:rsidRPr="00E90F6B">
        <w:rPr>
          <w:rFonts w:cs="Times New Roman" w:hAnsi="Times New Roman" w:ascii="Times New Roman"/>
        </w:rPr>
        <w:t>akupnina</w:t>
      </w:r>
      <w:r w:rsidR="00790BCB" w:rsidRPr="00E90F6B">
        <w:rPr>
          <w:rFonts w:cs="Times New Roman" w:hAnsi="Times New Roman" w:ascii="Times New Roman"/>
        </w:rPr>
        <w:t xml:space="preserve"> nekretnina</w:t>
      </w:r>
      <w:r w:rsidR="00E90F6B" w:rsidRPr="00E90F6B">
        <w:rPr>
          <w:rFonts w:cs="Times New Roman" w:hAnsi="Times New Roman" w:ascii="Times New Roman"/>
        </w:rPr>
        <w:t xml:space="preserve"> i prefakt.režija</w:t>
      </w:r>
      <w:r w:rsidR="00790BCB" w:rsidRPr="00E90F6B">
        <w:rPr>
          <w:rFonts w:cs="Times New Roman" w:hAnsi="Times New Roman" w:ascii="Times New Roman"/>
        </w:rPr>
        <w:t>.........</w:t>
      </w:r>
      <w:r w:rsidR="00F4624A" w:rsidRPr="00E90F6B">
        <w:rPr>
          <w:rFonts w:cs="Times New Roman" w:hAnsi="Times New Roman" w:ascii="Times New Roman"/>
        </w:rPr>
        <w:t>............</w:t>
      </w:r>
      <w:r w:rsidR="00790BCB" w:rsidRPr="00E90F6B">
        <w:rPr>
          <w:rFonts w:cs="Times New Roman" w:hAnsi="Times New Roman" w:ascii="Times New Roman"/>
        </w:rPr>
        <w:t>..</w:t>
      </w:r>
      <w:r w:rsidR="00887CA5">
        <w:rPr>
          <w:rFonts w:cs="Times New Roman" w:hAnsi="Times New Roman" w:ascii="Times New Roman"/>
        </w:rPr>
        <w:t>6.406,25</w:t>
      </w:r>
      <w:r w:rsidR="00AF1B45" w:rsidRPr="00E90F6B">
        <w:rPr>
          <w:rFonts w:cs="Times New Roman" w:hAnsi="Times New Roman" w:ascii="Times New Roman"/>
        </w:rPr>
        <w:t xml:space="preserve"> kn</w:t>
      </w:r>
    </w:p>
    <w:p w:rsidRDefault="00F4624A" w:rsidR="00F4624A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Prijenos predujma za troškove iz sudskog depozita..............2.000,00 kn</w:t>
      </w:r>
    </w:p>
    <w:p w:rsidRDefault="00F4624A" w:rsidR="00F4624A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Ukupno.................................................................................</w:t>
      </w:r>
      <w:r w:rsidR="00887CA5">
        <w:rPr>
          <w:rFonts w:cs="Times New Roman" w:hAnsi="Times New Roman" w:ascii="Times New Roman"/>
        </w:rPr>
        <w:t>16.517,36</w:t>
      </w:r>
      <w:r w:rsidRPr="00E90F6B">
        <w:rPr>
          <w:rFonts w:cs="Times New Roman" w:hAnsi="Times New Roman" w:ascii="Times New Roman"/>
        </w:rPr>
        <w:t xml:space="preserve"> kn</w:t>
      </w:r>
    </w:p>
    <w:p w:rsidRDefault="007A6215" w:rsidR="007A6215" w:rsidRPr="00E90F6B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od čega ovom razdoblju 2</w:t>
      </w:r>
      <w:r w:rsidR="00E90F6B" w:rsidRPr="00E90F6B">
        <w:rPr>
          <w:rFonts w:cs="Times New Roman" w:hAnsi="Times New Roman" w:ascii="Times New Roman"/>
        </w:rPr>
        <w:t>2</w:t>
      </w:r>
      <w:r w:rsidRPr="00E90F6B">
        <w:rPr>
          <w:rFonts w:cs="Times New Roman" w:hAnsi="Times New Roman" w:ascii="Times New Roman"/>
        </w:rPr>
        <w:t>.</w:t>
      </w:r>
      <w:r w:rsidR="00887CA5">
        <w:rPr>
          <w:rFonts w:cs="Times New Roman" w:hAnsi="Times New Roman" w:ascii="Times New Roman"/>
        </w:rPr>
        <w:t>10</w:t>
      </w:r>
      <w:r w:rsidR="00E90F6B" w:rsidRPr="00E90F6B">
        <w:rPr>
          <w:rFonts w:cs="Times New Roman" w:hAnsi="Times New Roman" w:ascii="Times New Roman"/>
        </w:rPr>
        <w:t>7</w:t>
      </w:r>
      <w:r w:rsidRPr="00E90F6B">
        <w:rPr>
          <w:rFonts w:cs="Times New Roman" w:hAnsi="Times New Roman" w:ascii="Times New Roman"/>
        </w:rPr>
        <w:t>.-21.</w:t>
      </w:r>
      <w:r w:rsidR="00887CA5">
        <w:rPr>
          <w:rFonts w:cs="Times New Roman" w:hAnsi="Times New Roman" w:ascii="Times New Roman"/>
        </w:rPr>
        <w:t>01</w:t>
      </w:r>
      <w:r w:rsidRPr="00E90F6B">
        <w:rPr>
          <w:rFonts w:cs="Times New Roman" w:hAnsi="Times New Roman" w:ascii="Times New Roman"/>
        </w:rPr>
        <w:t>.</w:t>
      </w:r>
      <w:r w:rsidR="00E90F6B" w:rsidRPr="00E90F6B">
        <w:rPr>
          <w:rFonts w:cs="Times New Roman" w:hAnsi="Times New Roman" w:ascii="Times New Roman"/>
        </w:rPr>
        <w:t>1</w:t>
      </w:r>
      <w:r w:rsidR="00887CA5">
        <w:rPr>
          <w:rFonts w:cs="Times New Roman" w:hAnsi="Times New Roman" w:ascii="Times New Roman"/>
        </w:rPr>
        <w:t>8</w:t>
      </w:r>
    </w:p>
    <w:p w:rsidRDefault="0020332E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Naplata zakupnina nekretnina</w:t>
      </w:r>
      <w:r w:rsidR="00E90F6B" w:rsidRPr="00E90F6B">
        <w:rPr>
          <w:rFonts w:cs="Times New Roman" w:hAnsi="Times New Roman" w:ascii="Times New Roman"/>
        </w:rPr>
        <w:t xml:space="preserve"> i prefakt.režija.....</w:t>
      </w:r>
      <w:r w:rsidRPr="00E90F6B">
        <w:rPr>
          <w:rFonts w:cs="Times New Roman" w:hAnsi="Times New Roman" w:ascii="Times New Roman"/>
        </w:rPr>
        <w:t>..................</w:t>
      </w:r>
      <w:r w:rsidR="00887CA5">
        <w:rPr>
          <w:rFonts w:cs="Times New Roman" w:hAnsi="Times New Roman" w:ascii="Times New Roman"/>
        </w:rPr>
        <w:t>1.253,75</w:t>
      </w:r>
      <w:r w:rsidRPr="00E90F6B">
        <w:rPr>
          <w:rFonts w:cs="Times New Roman" w:hAnsi="Times New Roman" w:ascii="Times New Roman"/>
        </w:rPr>
        <w:t xml:space="preserve"> kn</w:t>
      </w:r>
    </w:p>
    <w:p w:rsidRDefault="0020332E" w:rsidR="0020332E" w:rsidRPr="00E90F6B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</w:rPr>
      </w:pPr>
      <w:r w:rsidRPr="007F0255">
        <w:rPr>
          <w:rFonts w:cs="Times New Roman" w:hAnsi="Times New Roman" w:ascii="Times New Roman"/>
        </w:rPr>
        <w:t xml:space="preserve"> </w:t>
      </w:r>
    </w:p>
    <w:p w:rsidRDefault="00790BCB" w:rsidR="00C92E1B" w:rsidRPr="00790BCB">
      <w:pPr>
        <w:pStyle w:val="Zaglavlje"/>
        <w:jc w:val="both"/>
        <w:rPr>
          <w:rFonts w:cs="Times New Roman" w:hAnsi="Times New Roman" w:ascii="Times New Roman"/>
        </w:rPr>
      </w:pPr>
      <w:r w:rsidRPr="00790BCB">
        <w:rPr>
          <w:rFonts w:cs="Times New Roman" w:hAnsi="Times New Roman" w:ascii="Times New Roman"/>
        </w:rPr>
        <w:t xml:space="preserve">Nekretnine upisane u z.k.ul. 10178, 8654 i 9211 k.o. Koprivnica,  koje se sastoje od z.k.č.br. 4096/1, 4096/11, 4096/12, 4096/9  bit će unovčene </w:t>
      </w:r>
      <w:r w:rsidR="0059051F">
        <w:rPr>
          <w:rFonts w:cs="Times New Roman" w:hAnsi="Times New Roman" w:ascii="Times New Roman"/>
        </w:rPr>
        <w:t xml:space="preserve">u stečajnom postupku </w:t>
      </w:r>
      <w:r w:rsidRPr="00790BCB">
        <w:rPr>
          <w:rFonts w:cs="Times New Roman" w:hAnsi="Times New Roman" w:ascii="Times New Roman"/>
        </w:rPr>
        <w:t xml:space="preserve">sukladno čl. 247 SZ putem elektroničke dražbe koju provodi Financijska agencija, nakon </w:t>
      </w:r>
      <w:r w:rsidR="00696266">
        <w:rPr>
          <w:rFonts w:cs="Times New Roman" w:hAnsi="Times New Roman" w:ascii="Times New Roman"/>
        </w:rPr>
        <w:t>što sud donese</w:t>
      </w:r>
      <w:r w:rsidRPr="00790BCB">
        <w:rPr>
          <w:rFonts w:cs="Times New Roman" w:hAnsi="Times New Roman" w:ascii="Times New Roman"/>
        </w:rPr>
        <w:t xml:space="preserve">donošenja </w:t>
      </w:r>
      <w:r w:rsidR="0059051F">
        <w:rPr>
          <w:rFonts w:cs="Times New Roman" w:hAnsi="Times New Roman" w:ascii="Times New Roman"/>
        </w:rPr>
        <w:t>zaključ</w:t>
      </w:r>
      <w:r w:rsidR="00696266">
        <w:rPr>
          <w:rFonts w:cs="Times New Roman" w:hAnsi="Times New Roman" w:ascii="Times New Roman"/>
        </w:rPr>
        <w:t>a</w:t>
      </w:r>
      <w:r w:rsidR="0059051F">
        <w:rPr>
          <w:rFonts w:cs="Times New Roman" w:hAnsi="Times New Roman" w:ascii="Times New Roman"/>
        </w:rPr>
        <w:t>k o prodaji.</w:t>
      </w:r>
    </w:p>
    <w:p w:rsidRDefault="00887CA5" w:rsidR="00887CA5" w:rsidRPr="00790BCB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 xml:space="preserve">4. Razlučna prava </w:t>
      </w:r>
    </w:p>
    <w:p w:rsidRDefault="006E7BF1" w:rsidP="007F0255" w:rsidR="006E7BF1">
      <w:pPr>
        <w:pStyle w:val="Zaglavlje"/>
        <w:rPr>
          <w:rFonts w:cs="Times New Roman" w:hAnsi="Times New Roman" w:ascii="Times New Roman"/>
          <w:color w:val="FF0000"/>
        </w:rPr>
      </w:pPr>
    </w:p>
    <w:tbl>
      <w:tblPr>
        <w:tblW w:type="pct" w:w="5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2"/>
        <w:gridCol w:w="1853"/>
        <w:gridCol w:w="1765"/>
        <w:gridCol w:w="1417"/>
        <w:gridCol w:w="1419"/>
        <w:gridCol w:w="2174"/>
      </w:tblGrid>
      <w:tr w:rsidTr="00410460" w:rsidR="00CE0F05" w:rsidRPr="00CE0F05">
        <w:trPr>
          <w:trHeight w:val="936"/>
        </w:trPr>
        <w:tc>
          <w:tcPr>
            <w:tcW w:type="pct" w:w="396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942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pct" w:w="756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Iznos tražbine osigurane razlučnim </w:t>
            </w:r>
            <w:r w:rsidRPr="00CE0F05">
              <w:rPr>
                <w:rFonts w:cs="Times New Roman" w:eastAsia="Times New Roman" w:hAnsi="Times New Roman" w:ascii="Times New Roman"/>
              </w:rPr>
              <w:lastRenderedPageBreak/>
              <w:t>pravom</w:t>
            </w:r>
          </w:p>
        </w:tc>
        <w:tc>
          <w:tcPr>
            <w:tcW w:type="pct" w:w="757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lastRenderedPageBreak/>
              <w:t xml:space="preserve">Pravna osnovu tražbine osigurane </w:t>
            </w:r>
            <w:r w:rsidRPr="00CE0F05">
              <w:rPr>
                <w:rFonts w:cs="Times New Roman" w:eastAsia="Times New Roman" w:hAnsi="Times New Roman" w:ascii="Times New Roman"/>
              </w:rPr>
              <w:lastRenderedPageBreak/>
              <w:t>razlučnim pravom</w:t>
            </w:r>
          </w:p>
        </w:tc>
        <w:tc>
          <w:tcPr>
            <w:tcW w:type="pct" w:w="1160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lastRenderedPageBreak/>
              <w:t>Dio imovine na koji se odnosi razlučno pravo</w:t>
            </w:r>
          </w:p>
        </w:tc>
      </w:tr>
      <w:tr w:rsidTr="00410460" w:rsidR="00CE0F05" w:rsidRPr="00CE0F05">
        <w:trPr>
          <w:trHeight w:val="1269"/>
        </w:trPr>
        <w:tc>
          <w:tcPr>
            <w:tcW w:type="pct" w:w="396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lastRenderedPageBreak/>
              <w:t>1</w:t>
            </w:r>
          </w:p>
        </w:tc>
        <w:tc>
          <w:tcPr>
            <w:tcW w:type="pct" w:w="989"/>
          </w:tcPr>
          <w:p w:rsidRDefault="004978DE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Zagrebačka banka d.d.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Zagreb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ab/>
            </w:r>
            <w:r w:rsidR="00320B08" w:rsidRPr="00CE0F05">
              <w:rPr>
                <w:rFonts w:cs="Times New Roman" w:eastAsia="Times New Roman" w:hAnsi="Times New Roman" w:ascii="Times New Roman"/>
              </w:rPr>
              <w:tab/>
            </w:r>
          </w:p>
        </w:tc>
        <w:tc>
          <w:tcPr>
            <w:tcW w:type="pct" w:w="942"/>
          </w:tcPr>
          <w:p w:rsidRDefault="004978DE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z.k.ul. 10178, 8654 i 9211  k.o Koprivnica</w:t>
            </w:r>
          </w:p>
        </w:tc>
        <w:tc>
          <w:tcPr>
            <w:tcW w:type="pct" w:w="756"/>
          </w:tcPr>
          <w:p w:rsidRDefault="00CE0F05" w:rsidP="00CE0F05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7.395.874,72 kn</w:t>
            </w:r>
          </w:p>
        </w:tc>
        <w:tc>
          <w:tcPr>
            <w:tcW w:type="pct" w:w="757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Ugovor o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 zal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ožnom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>prav</w:t>
            </w:r>
            <w:r w:rsidRPr="00CE0F05">
              <w:rPr>
                <w:rFonts w:cs="Times New Roman" w:eastAsia="Times New Roman" w:hAnsi="Times New Roman" w:ascii="Times New Roman"/>
              </w:rPr>
              <w:t>u</w:t>
            </w:r>
          </w:p>
          <w:p w:rsidRDefault="00320B08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(Z-</w:t>
            </w:r>
            <w:r w:rsidR="004978DE" w:rsidRPr="00CE0F05">
              <w:rPr>
                <w:rFonts w:cs="Times New Roman" w:eastAsia="Times New Roman" w:hAnsi="Times New Roman" w:ascii="Times New Roman"/>
              </w:rPr>
              <w:t>7293/12)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1160"/>
          </w:tcPr>
          <w:p w:rsidRDefault="009B5EAC" w:rsidP="009B5EAC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Nekretnine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k.č.br. </w:t>
            </w:r>
            <w:r w:rsidRPr="00CE0F05">
              <w:rPr>
                <w:rFonts w:cs="Times New Roman" w:eastAsia="Times New Roman" w:hAnsi="Times New Roman" w:ascii="Times New Roman"/>
              </w:rPr>
              <w:t>4096/9, 4096/1, 4096/11, 4096/12 k.o. Koprivnica, upisano u z.k.ul.</w:t>
            </w:r>
            <w:r w:rsidRPr="00CE0F05">
              <w:t xml:space="preserve"> 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z.k.ul. 10178, 8654 i 9211  </w:t>
            </w:r>
          </w:p>
        </w:tc>
      </w:tr>
      <w:tr w:rsidTr="00410460" w:rsidR="00CE0F05" w:rsidRPr="00CE0F05">
        <w:trPr>
          <w:trHeight w:val="1470"/>
        </w:trPr>
        <w:tc>
          <w:tcPr>
            <w:tcW w:type="pct" w:w="396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2.</w:t>
            </w:r>
          </w:p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Erste &amp; Steiermarkische bank d.d</w:t>
            </w:r>
          </w:p>
        </w:tc>
        <w:tc>
          <w:tcPr>
            <w:tcW w:type="pct" w:w="942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z.k.ul. 10178, 8654 i 9211  k.o Koprivnica </w:t>
            </w:r>
          </w:p>
        </w:tc>
        <w:tc>
          <w:tcPr>
            <w:tcW w:type="pct" w:w="756"/>
          </w:tcPr>
          <w:p w:rsidRDefault="00CE0F05" w:rsidP="00CE0F05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2.630.696,41 kn</w:t>
            </w:r>
          </w:p>
        </w:tc>
        <w:tc>
          <w:tcPr>
            <w:tcW w:type="pct" w:w="757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Sporazumu radi osiguranja novčane tražbine (Z-4412/2014)</w:t>
            </w:r>
          </w:p>
        </w:tc>
        <w:tc>
          <w:tcPr>
            <w:tcW w:type="pct" w:w="1160"/>
          </w:tcPr>
          <w:p w:rsidRDefault="009B5EAC" w:rsidP="00410460" w:rsidR="00320B08" w:rsidRPr="00CE0F05">
            <w:pPr>
              <w:spacing w:after="0"/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Nekretnine k.č.br. 4096/9, 4096/1, 4096/11, 4096/12 k.o. Koprivnica, upisano u z.k.ul. z.k.ul. 10178, 8654 i 9211</w:t>
            </w:r>
          </w:p>
        </w:tc>
      </w:tr>
    </w:tbl>
    <w:p w:rsidRDefault="00C0464F" w:rsidR="00C0464F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97AF5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697AF5">
      <w:pPr>
        <w:pStyle w:val="Zaglavlje"/>
        <w:jc w:val="both"/>
        <w:rPr>
          <w:rFonts w:cs="Times New Roman" w:hAnsi="Times New Roman" w:ascii="Times New Roman"/>
        </w:rPr>
      </w:pPr>
      <w:r w:rsidRPr="00697AF5">
        <w:rPr>
          <w:rFonts w:cs="Times New Roman" w:hAnsi="Times New Roman" w:ascii="Times New Roman"/>
        </w:rPr>
        <w:t>Obavijesti o izlučnim pravima nisu primljene.</w:t>
      </w:r>
    </w:p>
    <w:p w:rsidRDefault="00320B08" w:rsidR="00320B08" w:rsidRPr="00AD7FD7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97AF5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P="00840893" w:rsidR="00F4624A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Ukupno p</w:t>
      </w:r>
      <w:r w:rsidR="00F4624A" w:rsidRPr="00E90F6B">
        <w:rPr>
          <w:rFonts w:cs="Times New Roman" w:hAnsi="Times New Roman" w:ascii="Times New Roman"/>
        </w:rPr>
        <w:t>laćeni dospjeli troškovi</w:t>
      </w:r>
      <w:r w:rsidRPr="00E90F6B">
        <w:rPr>
          <w:rFonts w:cs="Times New Roman" w:hAnsi="Times New Roman" w:ascii="Times New Roman"/>
        </w:rPr>
        <w:t xml:space="preserve"> tijekom stečajnog postupka</w:t>
      </w:r>
    </w:p>
    <w:p w:rsidRDefault="00893777" w:rsidP="00893777" w:rsidR="00F4624A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Osiguranje nekretnine od požara i dr................1.221,05 kn</w:t>
      </w:r>
    </w:p>
    <w:p w:rsidRDefault="00E90F6B" w:rsidP="00893777" w:rsidR="00E90F6B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Komunalna naknada ...........................................</w:t>
      </w:r>
      <w:r w:rsidR="00887CA5">
        <w:rPr>
          <w:rFonts w:cs="Times New Roman" w:hAnsi="Times New Roman" w:ascii="Times New Roman"/>
        </w:rPr>
        <w:t>609,00</w:t>
      </w:r>
      <w:r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PDV..................................................................</w:t>
      </w:r>
      <w:r w:rsidR="00887CA5">
        <w:rPr>
          <w:rFonts w:cs="Times New Roman" w:hAnsi="Times New Roman" w:ascii="Times New Roman"/>
        </w:rPr>
        <w:t>2.648,93</w:t>
      </w:r>
      <w:r w:rsidRPr="00E90F6B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Naknade banci i sl................................................</w:t>
      </w:r>
      <w:r w:rsidR="00887CA5">
        <w:rPr>
          <w:rFonts w:cs="Times New Roman" w:hAnsi="Times New Roman" w:ascii="Times New Roman"/>
        </w:rPr>
        <w:t>616,79</w:t>
      </w:r>
      <w:r w:rsidR="007756FD" w:rsidRPr="00E90F6B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Knjigov</w:t>
      </w:r>
      <w:r w:rsidR="00891862" w:rsidRPr="00E90F6B">
        <w:rPr>
          <w:rFonts w:cs="Times New Roman" w:hAnsi="Times New Roman" w:ascii="Times New Roman"/>
        </w:rPr>
        <w:t>o</w:t>
      </w:r>
      <w:r w:rsidRPr="00E90F6B">
        <w:rPr>
          <w:rFonts w:cs="Times New Roman" w:hAnsi="Times New Roman" w:ascii="Times New Roman"/>
        </w:rPr>
        <w:t>dstv.usluge............................................500,00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Procjena vozila....................................................400,00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Naknada FINA za objavu prodaje........................50,00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Nagrada i troškovi za preth.postupak.............5.000,00 kn</w:t>
      </w:r>
    </w:p>
    <w:p w:rsidRDefault="00893777" w:rsidP="00893777" w:rsidR="00893777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Trošak isplate nagrade.......................................375,00 kn</w:t>
      </w:r>
    </w:p>
    <w:p w:rsidRDefault="00E90F6B" w:rsidP="00E90F6B" w:rsidR="00E90F6B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Uredski materijal</w:t>
      </w:r>
      <w:r>
        <w:rPr>
          <w:rFonts w:cs="Times New Roman" w:hAnsi="Times New Roman" w:ascii="Times New Roman"/>
        </w:rPr>
        <w:t>...............</w:t>
      </w:r>
      <w:r w:rsidRPr="00E90F6B">
        <w:rPr>
          <w:rFonts w:cs="Times New Roman" w:hAnsi="Times New Roman" w:ascii="Times New Roman"/>
        </w:rPr>
        <w:t>.................................</w:t>
      </w:r>
      <w:r>
        <w:rPr>
          <w:rFonts w:cs="Times New Roman" w:hAnsi="Times New Roman" w:ascii="Times New Roman"/>
        </w:rPr>
        <w:t>222,71</w:t>
      </w:r>
      <w:r w:rsidRPr="00E90F6B">
        <w:rPr>
          <w:rFonts w:cs="Times New Roman" w:hAnsi="Times New Roman" w:ascii="Times New Roman"/>
        </w:rPr>
        <w:t xml:space="preserve"> kn</w:t>
      </w:r>
    </w:p>
    <w:p w:rsidRDefault="0020332E" w:rsidP="0020332E" w:rsidR="0020332E" w:rsidRPr="00E90F6B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Materijalni troškovi steč. upraviteljice...............459,40 kn</w:t>
      </w:r>
    </w:p>
    <w:p w:rsidRDefault="0020332E" w:rsidP="0020332E" w:rsidR="0020332E" w:rsidRPr="00E90F6B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E90F6B">
        <w:rPr>
          <w:rFonts w:cs="Times New Roman" w:hAnsi="Times New Roman" w:ascii="Times New Roman"/>
          <w:sz w:val="22"/>
          <w:szCs w:val="22"/>
        </w:rPr>
        <w:t xml:space="preserve">          (ovjera potpisa - 47,50 kn, naknada DZS -  55,00 kn</w:t>
      </w:r>
    </w:p>
    <w:p w:rsidRDefault="0020332E" w:rsidP="0020332E" w:rsidR="0020332E" w:rsidRPr="00E90F6B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E90F6B">
        <w:rPr>
          <w:rFonts w:cs="Times New Roman" w:hAnsi="Times New Roman" w:ascii="Times New Roman"/>
          <w:sz w:val="22"/>
          <w:szCs w:val="22"/>
        </w:rPr>
        <w:t xml:space="preserve">           Pečat 149,00 kn, poštarine, biljezi)</w:t>
      </w:r>
    </w:p>
    <w:p w:rsidRDefault="007756FD" w:rsidP="007756FD" w:rsidR="007756FD" w:rsidRPr="00E90F6B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UKUPNO..............................................................</w:t>
      </w:r>
      <w:r w:rsidR="00E90F6B" w:rsidRPr="00E90F6B">
        <w:rPr>
          <w:rFonts w:cs="Times New Roman" w:hAnsi="Times New Roman" w:ascii="Times New Roman"/>
        </w:rPr>
        <w:t>11.576,71</w:t>
      </w:r>
      <w:r w:rsidRPr="00E90F6B">
        <w:rPr>
          <w:rFonts w:cs="Times New Roman" w:hAnsi="Times New Roman" w:ascii="Times New Roman"/>
        </w:rPr>
        <w:t xml:space="preserve"> kn</w:t>
      </w:r>
    </w:p>
    <w:p w:rsidRDefault="00F4624A" w:rsidP="00840893" w:rsidR="00F4624A" w:rsidRPr="0069626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P="00840893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od čega u ovom razdoblju 2</w:t>
      </w:r>
      <w:r w:rsidR="00887CA5">
        <w:rPr>
          <w:rFonts w:cs="Times New Roman" w:hAnsi="Times New Roman" w:ascii="Times New Roman"/>
        </w:rPr>
        <w:t>2</w:t>
      </w:r>
      <w:r w:rsidRPr="00E90F6B">
        <w:rPr>
          <w:rFonts w:cs="Times New Roman" w:hAnsi="Times New Roman" w:ascii="Times New Roman"/>
        </w:rPr>
        <w:t>.</w:t>
      </w:r>
      <w:r w:rsidR="00887CA5">
        <w:rPr>
          <w:rFonts w:cs="Times New Roman" w:hAnsi="Times New Roman" w:ascii="Times New Roman"/>
        </w:rPr>
        <w:t>10</w:t>
      </w:r>
      <w:r w:rsidRPr="00E90F6B">
        <w:rPr>
          <w:rFonts w:cs="Times New Roman" w:hAnsi="Times New Roman" w:ascii="Times New Roman"/>
        </w:rPr>
        <w:t>.-2</w:t>
      </w:r>
      <w:r w:rsidR="00E90F6B" w:rsidRPr="00E90F6B">
        <w:rPr>
          <w:rFonts w:cs="Times New Roman" w:hAnsi="Times New Roman" w:ascii="Times New Roman"/>
        </w:rPr>
        <w:t>1</w:t>
      </w:r>
      <w:r w:rsidRPr="00E90F6B">
        <w:rPr>
          <w:rFonts w:cs="Times New Roman" w:hAnsi="Times New Roman" w:ascii="Times New Roman"/>
        </w:rPr>
        <w:t>.</w:t>
      </w:r>
      <w:r w:rsidR="00887CA5">
        <w:rPr>
          <w:rFonts w:cs="Times New Roman" w:hAnsi="Times New Roman" w:ascii="Times New Roman"/>
        </w:rPr>
        <w:t>01</w:t>
      </w:r>
      <w:r w:rsidRPr="00E90F6B">
        <w:rPr>
          <w:rFonts w:cs="Times New Roman" w:hAnsi="Times New Roman" w:ascii="Times New Roman"/>
        </w:rPr>
        <w:t>.1</w:t>
      </w:r>
      <w:r w:rsidR="00887CA5">
        <w:rPr>
          <w:rFonts w:cs="Times New Roman" w:hAnsi="Times New Roman" w:ascii="Times New Roman"/>
        </w:rPr>
        <w:t>8</w:t>
      </w:r>
      <w:r w:rsidRPr="00E90F6B">
        <w:rPr>
          <w:rFonts w:cs="Times New Roman" w:hAnsi="Times New Roman" w:ascii="Times New Roman"/>
        </w:rPr>
        <w:t>.</w:t>
      </w:r>
      <w:r w:rsidR="00E90F6B" w:rsidRPr="00E90F6B">
        <w:rPr>
          <w:rFonts w:cs="Times New Roman" w:hAnsi="Times New Roman" w:ascii="Times New Roman"/>
        </w:rPr>
        <w:t xml:space="preserve"> to:</w:t>
      </w:r>
    </w:p>
    <w:p w:rsidRDefault="007756FD" w:rsidP="00840893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 xml:space="preserve"> </w:t>
      </w:r>
    </w:p>
    <w:p w:rsidRDefault="0020332E" w:rsidP="00840893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PDV................................................................................</w:t>
      </w:r>
      <w:r w:rsidR="00887CA5">
        <w:rPr>
          <w:rFonts w:cs="Times New Roman" w:hAnsi="Times New Roman" w:ascii="Times New Roman"/>
        </w:rPr>
        <w:t>250,75</w:t>
      </w:r>
      <w:r w:rsidRPr="00E90F6B">
        <w:rPr>
          <w:rFonts w:cs="Times New Roman" w:hAnsi="Times New Roman" w:ascii="Times New Roman"/>
        </w:rPr>
        <w:t xml:space="preserve"> kn</w:t>
      </w:r>
    </w:p>
    <w:p w:rsidRDefault="0020332E" w:rsidP="00840893" w:rsidR="0020332E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Naknade banci, FINA.......................................................</w:t>
      </w:r>
      <w:r w:rsidR="00887CA5">
        <w:rPr>
          <w:rFonts w:cs="Times New Roman" w:hAnsi="Times New Roman" w:ascii="Times New Roman"/>
        </w:rPr>
        <w:t>72,42</w:t>
      </w:r>
      <w:r w:rsidRPr="00E90F6B">
        <w:rPr>
          <w:rFonts w:cs="Times New Roman" w:hAnsi="Times New Roman" w:ascii="Times New Roman"/>
        </w:rPr>
        <w:t xml:space="preserve"> kn</w:t>
      </w:r>
    </w:p>
    <w:p w:rsidRDefault="00E90F6B" w:rsidP="00840893" w:rsidR="00E90F6B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Komunalna naknada.......................................................</w:t>
      </w:r>
      <w:r w:rsidR="00887CA5">
        <w:rPr>
          <w:rFonts w:cs="Times New Roman" w:hAnsi="Times New Roman" w:ascii="Times New Roman"/>
        </w:rPr>
        <w:t>203,00</w:t>
      </w:r>
      <w:r w:rsidRPr="00E90F6B">
        <w:rPr>
          <w:rFonts w:cs="Times New Roman" w:hAnsi="Times New Roman" w:ascii="Times New Roman"/>
        </w:rPr>
        <w:t xml:space="preserve"> kn</w:t>
      </w:r>
    </w:p>
    <w:p w:rsidRDefault="0020332E" w:rsidP="0020332E" w:rsidR="0020332E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0E65AD" w:rsidR="00E729F9" w:rsidRPr="00E90F6B">
      <w:pPr>
        <w:pStyle w:val="Zaglavlje"/>
        <w:jc w:val="both"/>
        <w:rPr>
          <w:rFonts w:cs="Times New Roman" w:hAnsi="Times New Roman" w:ascii="Times New Roman"/>
        </w:rPr>
      </w:pPr>
      <w:r w:rsidRPr="00E90F6B">
        <w:rPr>
          <w:rFonts w:cs="Times New Roman" w:hAnsi="Times New Roman" w:ascii="Times New Roman"/>
        </w:rPr>
        <w:t>Neplaćeni dospjeli i nedospjeli troškovi</w:t>
      </w:r>
      <w:r w:rsidR="005718ED">
        <w:rPr>
          <w:rFonts w:cs="Times New Roman" w:hAnsi="Times New Roman" w:ascii="Times New Roman"/>
        </w:rPr>
        <w:t xml:space="preserve"> </w:t>
      </w:r>
    </w:p>
    <w:p w:rsidRDefault="007756FD" w:rsidP="000E65AD" w:rsidR="00893777" w:rsidRPr="005718ED">
      <w:pPr>
        <w:pStyle w:val="Zaglavlje"/>
        <w:jc w:val="both"/>
        <w:rPr>
          <w:rFonts w:cs="Times New Roman" w:hAnsi="Times New Roman" w:ascii="Times New Roman"/>
        </w:rPr>
      </w:pPr>
      <w:r w:rsidRPr="005718ED">
        <w:rPr>
          <w:rFonts w:cs="Times New Roman" w:hAnsi="Times New Roman" w:ascii="Times New Roman"/>
        </w:rPr>
        <w:t>-</w:t>
      </w:r>
      <w:r w:rsidR="00893777" w:rsidRPr="005718ED">
        <w:rPr>
          <w:rFonts w:cs="Times New Roman" w:hAnsi="Times New Roman" w:ascii="Times New Roman"/>
        </w:rPr>
        <w:t>Knjigov.</w:t>
      </w:r>
      <w:r w:rsidRPr="005718ED">
        <w:rPr>
          <w:rFonts w:cs="Times New Roman" w:hAnsi="Times New Roman" w:ascii="Times New Roman"/>
        </w:rPr>
        <w:t>i adm. u</w:t>
      </w:r>
      <w:r w:rsidR="00893777" w:rsidRPr="005718ED">
        <w:rPr>
          <w:rFonts w:cs="Times New Roman" w:hAnsi="Times New Roman" w:ascii="Times New Roman"/>
        </w:rPr>
        <w:t>sluge</w:t>
      </w:r>
      <w:r w:rsidRPr="005718ED">
        <w:rPr>
          <w:rFonts w:cs="Times New Roman" w:hAnsi="Times New Roman" w:ascii="Times New Roman"/>
        </w:rPr>
        <w:t>......................</w:t>
      </w:r>
      <w:r w:rsidR="0020332E" w:rsidRPr="005718ED">
        <w:rPr>
          <w:rFonts w:cs="Times New Roman" w:hAnsi="Times New Roman" w:ascii="Times New Roman"/>
        </w:rPr>
        <w:t>...............................</w:t>
      </w:r>
      <w:r w:rsidR="00E90F6B" w:rsidRPr="005718ED">
        <w:rPr>
          <w:rFonts w:cs="Times New Roman" w:hAnsi="Times New Roman" w:ascii="Times New Roman"/>
        </w:rPr>
        <w:t>1</w:t>
      </w:r>
      <w:r w:rsidR="005718ED" w:rsidRPr="005718ED">
        <w:rPr>
          <w:rFonts w:cs="Times New Roman" w:hAnsi="Times New Roman" w:ascii="Times New Roman"/>
        </w:rPr>
        <w:t>7</w:t>
      </w:r>
      <w:r w:rsidRPr="005718ED">
        <w:rPr>
          <w:rFonts w:cs="Times New Roman" w:hAnsi="Times New Roman" w:ascii="Times New Roman"/>
        </w:rPr>
        <w:t>.</w:t>
      </w:r>
      <w:r w:rsidR="0020332E" w:rsidRPr="005718ED">
        <w:rPr>
          <w:rFonts w:cs="Times New Roman" w:hAnsi="Times New Roman" w:ascii="Times New Roman"/>
        </w:rPr>
        <w:t>000</w:t>
      </w:r>
      <w:r w:rsidRPr="005718ED">
        <w:rPr>
          <w:rFonts w:cs="Times New Roman" w:hAnsi="Times New Roman" w:ascii="Times New Roman"/>
        </w:rPr>
        <w:t>,00 kn</w:t>
      </w:r>
    </w:p>
    <w:p w:rsidRDefault="007756FD" w:rsidP="007756FD" w:rsidR="007756FD" w:rsidRPr="005718ED">
      <w:pPr>
        <w:pStyle w:val="Zaglavlje"/>
        <w:jc w:val="both"/>
        <w:rPr>
          <w:rFonts w:cs="Times New Roman" w:hAnsi="Times New Roman" w:ascii="Times New Roman"/>
        </w:rPr>
      </w:pPr>
      <w:r w:rsidRPr="005718ED">
        <w:rPr>
          <w:rFonts w:cs="Times New Roman" w:hAnsi="Times New Roman" w:ascii="Times New Roman"/>
        </w:rPr>
        <w:t xml:space="preserve">-PDV </w:t>
      </w:r>
      <w:r w:rsidR="005718ED">
        <w:rPr>
          <w:rFonts w:cs="Times New Roman" w:hAnsi="Times New Roman" w:ascii="Times New Roman"/>
        </w:rPr>
        <w:t>..............</w:t>
      </w:r>
      <w:r w:rsidRPr="005718ED">
        <w:rPr>
          <w:rFonts w:cs="Times New Roman" w:hAnsi="Times New Roman" w:ascii="Times New Roman"/>
        </w:rPr>
        <w:t>................................................................</w:t>
      </w:r>
      <w:r w:rsidR="005718ED" w:rsidRPr="005718ED">
        <w:rPr>
          <w:rFonts w:cs="Times New Roman" w:hAnsi="Times New Roman" w:ascii="Times New Roman"/>
        </w:rPr>
        <w:t>.</w:t>
      </w:r>
      <w:r w:rsidRPr="005718ED">
        <w:rPr>
          <w:rFonts w:cs="Times New Roman" w:hAnsi="Times New Roman" w:ascii="Times New Roman"/>
        </w:rPr>
        <w:t>....</w:t>
      </w:r>
      <w:r w:rsidR="005718ED" w:rsidRPr="005718ED">
        <w:rPr>
          <w:rFonts w:cs="Times New Roman" w:hAnsi="Times New Roman" w:ascii="Times New Roman"/>
        </w:rPr>
        <w:t>..</w:t>
      </w:r>
      <w:r w:rsidR="005718ED">
        <w:rPr>
          <w:rFonts w:cs="Times New Roman" w:hAnsi="Times New Roman" w:ascii="Times New Roman"/>
        </w:rPr>
        <w:t>2</w:t>
      </w:r>
      <w:r w:rsidR="0020332E" w:rsidRPr="005718ED">
        <w:rPr>
          <w:rFonts w:cs="Times New Roman" w:hAnsi="Times New Roman" w:ascii="Times New Roman"/>
        </w:rPr>
        <w:t>00</w:t>
      </w:r>
      <w:r w:rsidRPr="005718ED">
        <w:rPr>
          <w:rFonts w:cs="Times New Roman" w:hAnsi="Times New Roman" w:ascii="Times New Roman"/>
        </w:rPr>
        <w:t>,</w:t>
      </w:r>
      <w:r w:rsidR="0020332E" w:rsidRPr="005718ED">
        <w:rPr>
          <w:rFonts w:cs="Times New Roman" w:hAnsi="Times New Roman" w:ascii="Times New Roman"/>
        </w:rPr>
        <w:t>00</w:t>
      </w:r>
      <w:r w:rsidRPr="005718ED">
        <w:rPr>
          <w:rFonts w:cs="Times New Roman" w:hAnsi="Times New Roman" w:ascii="Times New Roman"/>
        </w:rPr>
        <w:t xml:space="preserve"> kn</w:t>
      </w:r>
    </w:p>
    <w:p w:rsidRDefault="0020332E" w:rsidP="007756FD" w:rsidR="007756FD" w:rsidRPr="005718ED">
      <w:pPr>
        <w:pStyle w:val="Zaglavlje"/>
        <w:jc w:val="both"/>
        <w:rPr>
          <w:rFonts w:cs="Times New Roman" w:hAnsi="Times New Roman" w:ascii="Times New Roman"/>
        </w:rPr>
      </w:pPr>
      <w:r w:rsidRPr="005718ED">
        <w:rPr>
          <w:rFonts w:cs="Times New Roman" w:hAnsi="Times New Roman" w:ascii="Times New Roman"/>
        </w:rPr>
        <w:t>- naknada mat.tr.steč.upr. – poštarina............................</w:t>
      </w:r>
      <w:r w:rsidR="005718ED" w:rsidRPr="005718ED">
        <w:rPr>
          <w:rFonts w:cs="Times New Roman" w:hAnsi="Times New Roman" w:ascii="Times New Roman"/>
        </w:rPr>
        <w:t>.</w:t>
      </w:r>
      <w:r w:rsidRPr="005718ED">
        <w:rPr>
          <w:rFonts w:cs="Times New Roman" w:hAnsi="Times New Roman" w:ascii="Times New Roman"/>
        </w:rPr>
        <w:t>...</w:t>
      </w:r>
      <w:r w:rsidR="005718ED" w:rsidRPr="005718ED">
        <w:rPr>
          <w:rFonts w:cs="Times New Roman" w:hAnsi="Times New Roman" w:ascii="Times New Roman"/>
        </w:rPr>
        <w:t>.</w:t>
      </w:r>
      <w:r w:rsidRPr="005718ED">
        <w:rPr>
          <w:rFonts w:cs="Times New Roman" w:hAnsi="Times New Roman" w:ascii="Times New Roman"/>
        </w:rPr>
        <w:t>....</w:t>
      </w:r>
      <w:r w:rsidR="005718ED" w:rsidRPr="005718ED">
        <w:rPr>
          <w:rFonts w:cs="Times New Roman" w:hAnsi="Times New Roman" w:ascii="Times New Roman"/>
        </w:rPr>
        <w:t>62,00</w:t>
      </w:r>
      <w:r w:rsidRPr="005718ED">
        <w:rPr>
          <w:rFonts w:cs="Times New Roman" w:hAnsi="Times New Roman" w:ascii="Times New Roman"/>
        </w:rPr>
        <w:t xml:space="preserve"> kn</w:t>
      </w:r>
    </w:p>
    <w:p w:rsidRDefault="00F053D2" w:rsidP="00F053D2" w:rsidR="00F053D2" w:rsidRPr="005718ED">
      <w:pPr>
        <w:pStyle w:val="Zaglavlje"/>
        <w:jc w:val="both"/>
        <w:rPr>
          <w:rFonts w:cs="Times New Roman" w:hAnsi="Times New Roman" w:ascii="Times New Roman"/>
        </w:rPr>
      </w:pPr>
      <w:r w:rsidRPr="005718ED">
        <w:rPr>
          <w:rFonts w:cs="Times New Roman" w:hAnsi="Times New Roman" w:ascii="Times New Roman"/>
        </w:rPr>
        <w:t>-putni troškovi steč.upraviteljice  prema</w:t>
      </w:r>
      <w:r w:rsidR="00E90F6B" w:rsidRPr="005718ED">
        <w:rPr>
          <w:rFonts w:cs="Times New Roman" w:hAnsi="Times New Roman" w:ascii="Times New Roman"/>
        </w:rPr>
        <w:t xml:space="preserve"> ranije</w:t>
      </w:r>
      <w:r w:rsidRPr="005718ED">
        <w:rPr>
          <w:rFonts w:cs="Times New Roman" w:hAnsi="Times New Roman" w:ascii="Times New Roman"/>
        </w:rPr>
        <w:t xml:space="preserve"> priloženoj specifikaciji</w:t>
      </w:r>
    </w:p>
    <w:p w:rsidRDefault="00F053D2" w:rsidP="007756FD" w:rsidR="00F053D2" w:rsidRPr="005718ED">
      <w:pPr>
        <w:pStyle w:val="Zaglavlje"/>
        <w:jc w:val="both"/>
        <w:rPr>
          <w:rFonts w:cs="Times New Roman" w:hAnsi="Times New Roman" w:ascii="Times New Roman"/>
        </w:rPr>
      </w:pPr>
      <w:r w:rsidRPr="005718ED">
        <w:rPr>
          <w:rFonts w:cs="Times New Roman" w:hAnsi="Times New Roman" w:ascii="Times New Roman"/>
        </w:rPr>
        <w:t xml:space="preserve">  za 2016 –bruto............................................................</w:t>
      </w:r>
      <w:r w:rsidR="005718ED" w:rsidRPr="005718ED">
        <w:rPr>
          <w:rFonts w:cs="Times New Roman" w:hAnsi="Times New Roman" w:ascii="Times New Roman"/>
        </w:rPr>
        <w:t>....</w:t>
      </w:r>
      <w:r w:rsidRPr="005718ED">
        <w:rPr>
          <w:rFonts w:cs="Times New Roman" w:hAnsi="Times New Roman" w:ascii="Times New Roman"/>
        </w:rPr>
        <w:t>.....918,19 kn</w:t>
      </w:r>
    </w:p>
    <w:p w:rsidRDefault="00F053D2" w:rsidP="007756FD" w:rsidR="00F053D2" w:rsidRPr="005718ED">
      <w:pPr>
        <w:pStyle w:val="Zaglavlje"/>
        <w:jc w:val="both"/>
        <w:rPr>
          <w:rFonts w:cs="Times New Roman" w:hAnsi="Times New Roman" w:ascii="Times New Roman"/>
        </w:rPr>
      </w:pPr>
      <w:r w:rsidRPr="005718ED">
        <w:rPr>
          <w:rFonts w:cs="Times New Roman" w:hAnsi="Times New Roman" w:ascii="Times New Roman"/>
        </w:rPr>
        <w:t xml:space="preserve">  za 2017 (do 21.7.)-bruto............................................</w:t>
      </w:r>
      <w:r w:rsidR="005718ED" w:rsidRPr="005718ED">
        <w:rPr>
          <w:rFonts w:cs="Times New Roman" w:hAnsi="Times New Roman" w:ascii="Times New Roman"/>
        </w:rPr>
        <w:t>....</w:t>
      </w:r>
      <w:r w:rsidRPr="005718ED">
        <w:rPr>
          <w:rFonts w:cs="Times New Roman" w:hAnsi="Times New Roman" w:ascii="Times New Roman"/>
        </w:rPr>
        <w:t xml:space="preserve">...2.269,64 kn  </w:t>
      </w:r>
    </w:p>
    <w:p w:rsidRDefault="0020332E" w:rsidP="007756FD" w:rsidR="0020332E" w:rsidRPr="005718ED">
      <w:pPr>
        <w:pStyle w:val="Zaglavlje"/>
        <w:jc w:val="both"/>
        <w:rPr>
          <w:rFonts w:cs="Times New Roman" w:hAnsi="Times New Roman" w:ascii="Times New Roman"/>
        </w:rPr>
      </w:pPr>
      <w:r w:rsidRPr="005718ED">
        <w:rPr>
          <w:rFonts w:cs="Times New Roman" w:hAnsi="Times New Roman" w:ascii="Times New Roman"/>
        </w:rPr>
        <w:t>UKUPNO....................................................................</w:t>
      </w:r>
      <w:r w:rsidR="005718ED" w:rsidRPr="005718ED">
        <w:rPr>
          <w:rFonts w:cs="Times New Roman" w:hAnsi="Times New Roman" w:ascii="Times New Roman"/>
        </w:rPr>
        <w:t>...</w:t>
      </w:r>
      <w:r w:rsidR="00545E69" w:rsidRPr="005718ED">
        <w:rPr>
          <w:rFonts w:cs="Times New Roman" w:hAnsi="Times New Roman" w:ascii="Times New Roman"/>
        </w:rPr>
        <w:t>..</w:t>
      </w:r>
      <w:r w:rsidRPr="005718ED">
        <w:rPr>
          <w:rFonts w:cs="Times New Roman" w:hAnsi="Times New Roman" w:ascii="Times New Roman"/>
        </w:rPr>
        <w:t>.</w:t>
      </w:r>
      <w:r w:rsidR="005718ED" w:rsidRPr="005718ED">
        <w:rPr>
          <w:rFonts w:cs="Times New Roman" w:hAnsi="Times New Roman" w:ascii="Times New Roman"/>
        </w:rPr>
        <w:t>20.</w:t>
      </w:r>
      <w:r w:rsidR="005718ED">
        <w:rPr>
          <w:rFonts w:cs="Times New Roman" w:hAnsi="Times New Roman" w:ascii="Times New Roman"/>
        </w:rPr>
        <w:t>4</w:t>
      </w:r>
      <w:r w:rsidR="005718ED" w:rsidRPr="005718ED">
        <w:rPr>
          <w:rFonts w:cs="Times New Roman" w:hAnsi="Times New Roman" w:ascii="Times New Roman"/>
        </w:rPr>
        <w:t>49,83</w:t>
      </w:r>
      <w:r w:rsidRPr="005718ED">
        <w:rPr>
          <w:rFonts w:cs="Times New Roman" w:hAnsi="Times New Roman" w:ascii="Times New Roman"/>
        </w:rPr>
        <w:t xml:space="preserve"> kn</w:t>
      </w:r>
    </w:p>
    <w:p w:rsidRDefault="0020332E" w:rsidP="007756FD" w:rsidR="0020332E" w:rsidRPr="0069626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Predvidivi troškovi</w:t>
      </w:r>
      <w:r w:rsidR="00545E69" w:rsidRPr="00545E69">
        <w:rPr>
          <w:rFonts w:cs="Times New Roman" w:hAnsi="Times New Roman" w:ascii="Times New Roman"/>
        </w:rPr>
        <w:t xml:space="preserve"> (bruto)</w:t>
      </w:r>
      <w:r w:rsidRPr="00545E69">
        <w:rPr>
          <w:rFonts w:cs="Times New Roman" w:hAnsi="Times New Roman" w:ascii="Times New Roman"/>
        </w:rPr>
        <w:t xml:space="preserve"> za daljnja 3 mjeseca:</w:t>
      </w: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FINA, bank.naknada............................................................ 1,000.00 kn</w:t>
      </w: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 xml:space="preserve">Materij.troškovi </w:t>
      </w:r>
      <w:r w:rsidRPr="00545E69">
        <w:rPr>
          <w:rFonts w:cs="Times New Roman" w:hAnsi="Times New Roman" w:ascii="Times New Roman"/>
          <w:sz w:val="20"/>
          <w:szCs w:val="20"/>
        </w:rPr>
        <w:t>(ured.mat, HT., mob. i sl.) 500,00 kn/mj *3 mj</w:t>
      </w:r>
      <w:r w:rsidRPr="00545E69">
        <w:rPr>
          <w:rFonts w:cs="Times New Roman" w:hAnsi="Times New Roman" w:ascii="Times New Roman"/>
        </w:rPr>
        <w:t xml:space="preserve"> ....1,500.00 kn</w:t>
      </w:r>
    </w:p>
    <w:p w:rsidRDefault="007756FD" w:rsidP="007756FD" w:rsidR="003D081C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 xml:space="preserve">Putni troškovi steč.upravitelja (Zagreb-Koprivnica) </w:t>
      </w: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800 kn/mj *3 mj – bruto..</w:t>
      </w:r>
      <w:r w:rsidR="003D081C" w:rsidRPr="00545E69">
        <w:rPr>
          <w:rFonts w:cs="Times New Roman" w:hAnsi="Times New Roman" w:ascii="Times New Roman"/>
        </w:rPr>
        <w:t>...................................................</w:t>
      </w:r>
      <w:r w:rsidRPr="00545E69">
        <w:rPr>
          <w:rFonts w:cs="Times New Roman" w:hAnsi="Times New Roman" w:ascii="Times New Roman"/>
        </w:rPr>
        <w:t>.. 2.400,00</w:t>
      </w:r>
      <w:r w:rsidR="003D081C" w:rsidRPr="00545E69">
        <w:rPr>
          <w:rFonts w:cs="Times New Roman" w:hAnsi="Times New Roman" w:ascii="Times New Roman"/>
        </w:rPr>
        <w:t xml:space="preserve"> kn</w:t>
      </w:r>
      <w:r w:rsidRPr="00545E69">
        <w:rPr>
          <w:rFonts w:cs="Times New Roman" w:hAnsi="Times New Roman" w:ascii="Times New Roman"/>
        </w:rPr>
        <w:t xml:space="preserve"> </w:t>
      </w:r>
    </w:p>
    <w:p w:rsidRDefault="007756FD" w:rsidP="003D081C" w:rsidR="003D081C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Knjigovodstvene i admin. usluge (1.000 kn/mjes.x3)</w:t>
      </w:r>
      <w:r w:rsidR="00891862" w:rsidRPr="00545E69">
        <w:rPr>
          <w:rFonts w:cs="Times New Roman" w:hAnsi="Times New Roman" w:ascii="Times New Roman"/>
        </w:rPr>
        <w:t>.........3.000,00 kn</w:t>
      </w:r>
      <w:r w:rsidRPr="00545E69">
        <w:rPr>
          <w:rFonts w:cs="Times New Roman" w:hAnsi="Times New Roman" w:ascii="Times New Roman"/>
        </w:rPr>
        <w:t xml:space="preserve"> </w:t>
      </w:r>
    </w:p>
    <w:p w:rsidRDefault="00545E69" w:rsidP="003D081C" w:rsid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Predujam troškova prodaje putem FINA-e..........................2.800,00 kn</w:t>
      </w:r>
    </w:p>
    <w:p w:rsidRDefault="00545E69" w:rsidP="003D081C" w:rsidR="00545E69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Komunalna naknada </w:t>
      </w:r>
      <w:r w:rsidR="00887CA5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-</w:t>
      </w:r>
      <w:r w:rsidR="00887CA5">
        <w:rPr>
          <w:rFonts w:cs="Times New Roman" w:hAnsi="Times New Roman" w:ascii="Times New Roman"/>
        </w:rPr>
        <w:t>3</w:t>
      </w:r>
      <w:r>
        <w:rPr>
          <w:rFonts w:cs="Times New Roman" w:hAnsi="Times New Roman" w:ascii="Times New Roman"/>
        </w:rPr>
        <w:t>/1</w:t>
      </w:r>
      <w:r w:rsidR="00887CA5">
        <w:rPr>
          <w:rFonts w:cs="Times New Roman" w:hAnsi="Times New Roman" w:ascii="Times New Roman"/>
        </w:rPr>
        <w:t>8</w:t>
      </w:r>
      <w:r>
        <w:rPr>
          <w:rFonts w:cs="Times New Roman" w:hAnsi="Times New Roman" w:ascii="Times New Roman"/>
        </w:rPr>
        <w:t>........................</w:t>
      </w:r>
      <w:r w:rsidR="00887CA5">
        <w:rPr>
          <w:rFonts w:cs="Times New Roman" w:hAnsi="Times New Roman" w:ascii="Times New Roman"/>
        </w:rPr>
        <w:t>..</w:t>
      </w:r>
      <w:r>
        <w:rPr>
          <w:rFonts w:cs="Times New Roman" w:hAnsi="Times New Roman" w:ascii="Times New Roman"/>
        </w:rPr>
        <w:t>.........................203,00 kn</w:t>
      </w:r>
    </w:p>
    <w:p w:rsidRDefault="00887CA5" w:rsidP="003D081C" w:rsidR="00887CA5" w:rsidRPr="00545E69">
      <w:pPr>
        <w:pStyle w:val="Zaglavlje"/>
        <w:jc w:val="both"/>
        <w:rPr>
          <w:rFonts w:cs="Times New Roman" w:hAnsi="Times New Roman" w:ascii="Times New Roman"/>
        </w:rPr>
      </w:pPr>
      <w:r w:rsidRPr="00887CA5">
        <w:rPr>
          <w:rFonts w:cs="Times New Roman" w:hAnsi="Times New Roman" w:ascii="Times New Roman"/>
        </w:rPr>
        <w:t>Osiguranje nekretnine od požara i dr</w:t>
      </w:r>
      <w:r>
        <w:rPr>
          <w:rFonts w:cs="Times New Roman" w:hAnsi="Times New Roman" w:ascii="Times New Roman"/>
        </w:rPr>
        <w:t xml:space="preserve"> za 2018.....</w:t>
      </w:r>
      <w:r w:rsidRPr="00887CA5">
        <w:rPr>
          <w:rFonts w:cs="Times New Roman" w:hAnsi="Times New Roman" w:ascii="Times New Roman"/>
        </w:rPr>
        <w:t>................1.221,05 kn</w:t>
      </w:r>
    </w:p>
    <w:p w:rsidRDefault="00545E69" w:rsidP="007756FD" w:rsidR="00545E69" w:rsidRPr="00545E69">
      <w:pPr>
        <w:pStyle w:val="Zaglavlje"/>
        <w:jc w:val="both"/>
        <w:rPr>
          <w:rFonts w:cs="Times New Roman" w:hAnsi="Times New Roman" w:ascii="Times New Roman"/>
        </w:rPr>
      </w:pPr>
    </w:p>
    <w:p w:rsidRDefault="007756FD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UKUPNO............................................................................</w:t>
      </w:r>
      <w:r w:rsidR="00887CA5">
        <w:rPr>
          <w:rFonts w:cs="Times New Roman" w:hAnsi="Times New Roman" w:ascii="Times New Roman"/>
        </w:rPr>
        <w:t>12.124,05</w:t>
      </w:r>
      <w:r w:rsidR="003D081C" w:rsidRPr="00545E69">
        <w:rPr>
          <w:rFonts w:cs="Times New Roman" w:hAnsi="Times New Roman" w:ascii="Times New Roman"/>
        </w:rPr>
        <w:t xml:space="preserve"> kn</w:t>
      </w:r>
    </w:p>
    <w:p w:rsidRDefault="007756FD" w:rsidP="007756FD" w:rsidR="00545E69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-uvećano za</w:t>
      </w:r>
      <w:r w:rsidR="00545E69" w:rsidRPr="00545E69">
        <w:rPr>
          <w:rFonts w:cs="Times New Roman" w:hAnsi="Times New Roman" w:ascii="Times New Roman"/>
        </w:rPr>
        <w:t>:</w:t>
      </w:r>
    </w:p>
    <w:p w:rsidRDefault="007756FD" w:rsidP="007756FD" w:rsidR="00891862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 xml:space="preserve"> PDV po daljnim PDV obrascima</w:t>
      </w:r>
      <w:r w:rsidR="00891862" w:rsidRPr="00545E69">
        <w:rPr>
          <w:rFonts w:cs="Times New Roman" w:hAnsi="Times New Roman" w:ascii="Times New Roman"/>
        </w:rPr>
        <w:t xml:space="preserve"> </w:t>
      </w:r>
      <w:r w:rsidR="00545E69" w:rsidRPr="00545E69">
        <w:rPr>
          <w:rFonts w:cs="Times New Roman" w:hAnsi="Times New Roman" w:ascii="Times New Roman"/>
        </w:rPr>
        <w:t>(prosječno 100,00 kn mjesečno)</w:t>
      </w:r>
    </w:p>
    <w:p w:rsidRDefault="00891862" w:rsidP="007756FD" w:rsidR="007756FD" w:rsidRPr="00545E69">
      <w:pPr>
        <w:pStyle w:val="Zaglavlje"/>
        <w:jc w:val="both"/>
        <w:rPr>
          <w:rFonts w:cs="Times New Roman" w:hAnsi="Times New Roman" w:ascii="Times New Roman"/>
        </w:rPr>
      </w:pPr>
      <w:r w:rsidRPr="00545E69">
        <w:rPr>
          <w:rFonts w:cs="Times New Roman" w:hAnsi="Times New Roman" w:ascii="Times New Roman"/>
        </w:rPr>
        <w:t>-</w:t>
      </w:r>
      <w:r w:rsidR="0020332E" w:rsidRPr="00545E69">
        <w:rPr>
          <w:rFonts w:cs="Times New Roman" w:hAnsi="Times New Roman" w:ascii="Times New Roman"/>
        </w:rPr>
        <w:t>trošak procjene nekretnine (račun nije još primljen)</w:t>
      </w:r>
    </w:p>
    <w:p w:rsidRDefault="007756FD" w:rsidP="007756FD" w:rsidR="007756F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0F6E42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0F6E42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R="00301224" w:rsidRPr="007C2E98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</w:rPr>
      </w:pPr>
      <w:r w:rsidRPr="007C2E98">
        <w:rPr>
          <w:rFonts w:cs="Times New Roman" w:hAnsi="Times New Roman" w:ascii="Times New Roman"/>
        </w:rPr>
        <w:t>Nakon otvaranja stečajnog postupka nije bilo zaposlenih radnika.</w:t>
      </w:r>
    </w:p>
    <w:p w:rsidRDefault="003D081C" w:rsidR="003D081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C2E98">
        <w:rPr>
          <w:rFonts w:cs="Times New Roman" w:hAnsi="Times New Roman" w:ascii="Times New Roman"/>
          <w:u w:val="single"/>
        </w:rPr>
        <w:t>8. Namirenje stečajnih vjerovnika (diobe)</w:t>
      </w: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793969" w:rsidR="00793969" w:rsidRPr="00AA075B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AA075B">
        <w:rPr>
          <w:rFonts w:cs="Times New Roman" w:hAnsi="Times New Roman" w:ascii="Times New Roman"/>
        </w:rPr>
        <w:t xml:space="preserve">Na ispitnom ročištu </w:t>
      </w:r>
      <w:r w:rsidR="00457060" w:rsidRPr="00AA075B">
        <w:rPr>
          <w:rFonts w:cs="Times New Roman" w:hAnsi="Times New Roman" w:ascii="Times New Roman"/>
        </w:rPr>
        <w:t>dana</w:t>
      </w:r>
      <w:r w:rsidR="00AA075B" w:rsidRPr="00AA075B">
        <w:rPr>
          <w:rFonts w:cs="Times New Roman" w:hAnsi="Times New Roman" w:ascii="Times New Roman"/>
        </w:rPr>
        <w:t xml:space="preserve"> 08</w:t>
      </w:r>
      <w:r w:rsidR="007C2E98" w:rsidRPr="00AA075B">
        <w:rPr>
          <w:rFonts w:cs="Times New Roman" w:hAnsi="Times New Roman" w:ascii="Times New Roman"/>
        </w:rPr>
        <w:t>.0</w:t>
      </w:r>
      <w:r w:rsidR="00AA075B" w:rsidRPr="00AA075B">
        <w:rPr>
          <w:rFonts w:cs="Times New Roman" w:hAnsi="Times New Roman" w:ascii="Times New Roman"/>
        </w:rPr>
        <w:t>2</w:t>
      </w:r>
      <w:r w:rsidR="00457060" w:rsidRPr="00AA075B">
        <w:rPr>
          <w:rFonts w:cs="Times New Roman" w:hAnsi="Times New Roman" w:ascii="Times New Roman"/>
        </w:rPr>
        <w:t>.201</w:t>
      </w:r>
      <w:r w:rsidR="007C2E98" w:rsidRPr="00AA075B">
        <w:rPr>
          <w:rFonts w:cs="Times New Roman" w:hAnsi="Times New Roman" w:ascii="Times New Roman"/>
        </w:rPr>
        <w:t>7</w:t>
      </w:r>
      <w:r w:rsidR="00457060" w:rsidRPr="00AA075B">
        <w:rPr>
          <w:rFonts w:cs="Times New Roman" w:hAnsi="Times New Roman" w:ascii="Times New Roman"/>
        </w:rPr>
        <w:t xml:space="preserve">. </w:t>
      </w:r>
      <w:r w:rsidR="00301224" w:rsidRPr="00AA075B">
        <w:rPr>
          <w:rFonts w:cs="Times New Roman" w:hAnsi="Times New Roman" w:ascii="Times New Roman"/>
        </w:rPr>
        <w:t>ispita</w:t>
      </w:r>
      <w:r w:rsidR="007A6215">
        <w:rPr>
          <w:rFonts w:cs="Times New Roman" w:hAnsi="Times New Roman" w:ascii="Times New Roman"/>
        </w:rPr>
        <w:t>ne su</w:t>
      </w:r>
      <w:r w:rsidR="00301224" w:rsidRPr="00AA075B">
        <w:rPr>
          <w:rFonts w:cs="Times New Roman" w:hAnsi="Times New Roman" w:ascii="Times New Roman"/>
        </w:rPr>
        <w:t xml:space="preserve"> </w:t>
      </w:r>
      <w:r w:rsidR="00457060" w:rsidRPr="00AA075B">
        <w:rPr>
          <w:rFonts w:cs="Times New Roman" w:hAnsi="Times New Roman" w:ascii="Times New Roman"/>
        </w:rPr>
        <w:t xml:space="preserve">prijavljene </w:t>
      </w:r>
      <w:r w:rsidRPr="00AA075B">
        <w:rPr>
          <w:rFonts w:cs="Times New Roman" w:hAnsi="Times New Roman" w:ascii="Times New Roman"/>
        </w:rPr>
        <w:t>tražbine kako slijedi:</w:t>
      </w:r>
    </w:p>
    <w:p w:rsidRDefault="00C0464F" w:rsidP="00793969" w:rsidR="00C0464F" w:rsidRPr="00320B08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375DDB" w:rsidP="00375DDB" w:rsidR="00375DDB" w:rsidRPr="00375DDB">
      <w:pPr>
        <w:rPr>
          <w:rFonts w:cs="Times New Roman" w:eastAsia="Times New Roman" w:hAnsi="Times New Roman" w:ascii="Times New Roman"/>
          <w:bCs/>
        </w:rPr>
      </w:pPr>
      <w:r w:rsidRPr="00375DDB">
        <w:rPr>
          <w:rFonts w:cs="Times New Roman" w:eastAsia="Times New Roman" w:hAnsi="Times New Roman" w:ascii="Times New Roman"/>
          <w:bCs/>
        </w:rPr>
        <w:t>Rekapitulacija                       Prijavljeno                            Priznato                                Osporeno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59"/>
        <w:gridCol w:w="1984"/>
        <w:gridCol w:w="2322"/>
        <w:gridCol w:w="2321"/>
      </w:tblGrid>
      <w:tr w:rsidTr="00E729F9" w:rsidR="00375DDB" w:rsidRPr="00375DDB">
        <w:trPr>
          <w:trHeight w:val="427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  <w:tr w:rsidTr="00E729F9" w:rsidR="00375DDB" w:rsidRPr="00375DDB">
        <w:trPr>
          <w:trHeight w:val="42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Calibri" w:hAnsi="Times New Roman" w:ascii="Times New Roman"/>
                <w:color w:val="404040"/>
              </w:rPr>
              <w:t xml:space="preserve">107.021,15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Calibri" w:hAnsi="Times New Roman" w:ascii="Times New Roman"/>
                <w:color w:val="404040"/>
              </w:rPr>
              <w:t>107.021,15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Calibri" w:hAnsi="Times New Roman" w:ascii="Times New Roman"/>
                <w:color w:val="404040"/>
              </w:rPr>
              <w:t>0,00</w:t>
            </w:r>
          </w:p>
        </w:tc>
      </w:tr>
      <w:tr w:rsidTr="00E729F9" w:rsidR="00375DDB" w:rsidRPr="00375DDB">
        <w:trPr>
          <w:trHeight w:val="45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        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</w:tbl>
    <w:p w:rsidRDefault="00FB621C" w:rsidP="00793969" w:rsidR="00FB621C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793969" w:rsidP="00301224" w:rsidR="00C92E1B" w:rsidRPr="007C2E98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AD7FD7">
        <w:rPr>
          <w:rFonts w:cs="Times New Roman" w:hAnsi="Times New Roman" w:ascii="Times New Roman"/>
          <w:color w:val="FF0000"/>
        </w:rPr>
        <w:t xml:space="preserve">   </w:t>
      </w:r>
      <w:r w:rsidRPr="007C2E98">
        <w:rPr>
          <w:rFonts w:cs="Times New Roman" w:hAnsi="Times New Roman" w:ascii="Times New Roman"/>
        </w:rPr>
        <w:t>Do sada nije bilo isplata stečajnim vjerovnicima (djelomičnih dioba</w:t>
      </w:r>
      <w:r w:rsidR="000E65AD" w:rsidRPr="007C2E98">
        <w:rPr>
          <w:rFonts w:cs="Times New Roman" w:hAnsi="Times New Roman" w:ascii="Times New Roman"/>
        </w:rPr>
        <w:t>).</w:t>
      </w:r>
    </w:p>
    <w:p w:rsidRDefault="00C0464F" w:rsidR="00C0464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D39C8" w:rsidR="003D39C8" w:rsidRPr="00AD7FD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320B08" w:rsidR="00C92E1B" w:rsidRPr="007C2E98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AD7FD7">
        <w:rPr>
          <w:rFonts w:cs="Times New Roman" w:hAnsi="Times New Roman" w:ascii="Times New Roman"/>
          <w:color w:val="FF0000"/>
          <w:lang w:val="hr-HR"/>
        </w:rPr>
        <w:t xml:space="preserve">    </w:t>
      </w:r>
      <w:r w:rsidRPr="00AD7FD7">
        <w:rPr>
          <w:color w:val="FF0000"/>
        </w:rPr>
        <w:t xml:space="preserve">  </w:t>
      </w:r>
      <w:r w:rsidRPr="007C2E98">
        <w:rPr>
          <w:rFonts w:cs="Times New Roman" w:hAnsi="Times New Roman" w:ascii="Times New Roman"/>
        </w:rPr>
        <w:t>III. RADNJE KOJE ĆE SE PODUZETI U NAREDNOM RAZDOBLJU</w:t>
      </w:r>
      <w:r w:rsidRPr="007C2E98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7C2E98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C2E98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7C2E98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7C2E98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A5029E" w:rsidP="00887CA5" w:rsidR="00A5029E" w:rsidRPr="00696266">
      <w:pPr>
        <w:tabs>
          <w:tab w:pos="1596" w:val="left"/>
        </w:tabs>
        <w:jc w:val="center"/>
        <w:rPr>
          <w:rFonts w:cs="Times New Roman" w:hAnsi="Times New Roman" w:ascii="Times New Roman"/>
          <w:b/>
          <w:sz w:val="24"/>
          <w:szCs w:val="24"/>
          <w:u w:val="single"/>
          <w:lang w:val="pl-PL"/>
        </w:rPr>
      </w:pPr>
      <w:r w:rsidRPr="00696266">
        <w:rPr>
          <w:rFonts w:cs="Times New Roman" w:hAnsi="Times New Roman" w:ascii="Times New Roman"/>
          <w:b/>
          <w:sz w:val="24"/>
          <w:szCs w:val="24"/>
          <w:u w:val="single"/>
          <w:lang w:val="pl-PL"/>
        </w:rPr>
        <w:t>Predlaže se:</w:t>
      </w:r>
    </w:p>
    <w:p w:rsidRDefault="00A5029E" w:rsidR="00A5029E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393046">
        <w:rPr>
          <w:rFonts w:cs="Times New Roman" w:hAnsi="Times New Roman" w:ascii="Times New Roman"/>
          <w:sz w:val="24"/>
          <w:szCs w:val="24"/>
          <w:lang w:val="pl-PL"/>
        </w:rPr>
        <w:t>d</w:t>
      </w:r>
      <w:r>
        <w:rPr>
          <w:rFonts w:cs="Times New Roman" w:hAnsi="Times New Roman" w:ascii="Times New Roman"/>
          <w:sz w:val="24"/>
          <w:szCs w:val="24"/>
          <w:lang w:val="pl-PL"/>
        </w:rPr>
        <w:t>a sud</w:t>
      </w:r>
      <w:r w:rsidR="00696266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donese </w:t>
      </w:r>
      <w:r w:rsidRPr="00F053D2">
        <w:rPr>
          <w:rFonts w:cs="Times New Roman" w:hAnsi="Times New Roman" w:ascii="Times New Roman"/>
          <w:sz w:val="24"/>
          <w:szCs w:val="24"/>
          <w:u w:val="single"/>
          <w:lang w:val="pl-PL"/>
        </w:rPr>
        <w:t>zaključak o prodaji</w:t>
      </w:r>
      <w:r w:rsidR="00696266">
        <w:rPr>
          <w:rFonts w:cs="Times New Roman" w:hAnsi="Times New Roman" w:ascii="Times New Roman"/>
          <w:sz w:val="24"/>
          <w:szCs w:val="24"/>
          <w:lang w:val="pl-PL"/>
        </w:rPr>
        <w:t xml:space="preserve"> nekretnina opisanih u toč. II. a) izvješća putem elektroničke javne dražbe koju provodi </w:t>
      </w:r>
      <w:r>
        <w:rPr>
          <w:rFonts w:cs="Times New Roman" w:hAnsi="Times New Roman" w:ascii="Times New Roman"/>
          <w:sz w:val="24"/>
          <w:szCs w:val="24"/>
          <w:lang w:val="pl-PL"/>
        </w:rPr>
        <w:t>FINA</w:t>
      </w:r>
    </w:p>
    <w:p w:rsidRDefault="00696266" w:rsidR="00696266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356" w:rsidR="00D23E01" w:rsidRPr="0012614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U slijedećem razdoblju, od 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59051F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301224" w:rsidRPr="0012614A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887CA5">
        <w:rPr>
          <w:rFonts w:cs="Times New Roman" w:hAnsi="Times New Roman" w:ascii="Times New Roman"/>
          <w:sz w:val="24"/>
          <w:szCs w:val="24"/>
          <w:lang w:val="pl-PL"/>
        </w:rPr>
        <w:t>01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887CA5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>1</w:t>
      </w:r>
      <w:r w:rsidR="00301224" w:rsidRPr="0012614A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887CA5">
        <w:rPr>
          <w:rFonts w:cs="Times New Roman" w:hAnsi="Times New Roman" w:ascii="Times New Roman"/>
          <w:sz w:val="24"/>
          <w:szCs w:val="24"/>
          <w:lang w:val="pl-PL"/>
        </w:rPr>
        <w:t>4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 god.</w:t>
      </w:r>
      <w:r w:rsidR="00D23E01"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 xml:space="preserve">stečajni upravitelj </w:t>
      </w:r>
      <w:r w:rsidR="00D23E01" w:rsidRPr="0012614A">
        <w:rPr>
          <w:rFonts w:cs="Times New Roman" w:hAnsi="Times New Roman" w:ascii="Times New Roman"/>
          <w:sz w:val="24"/>
          <w:szCs w:val="24"/>
          <w:lang w:val="pl-PL"/>
        </w:rPr>
        <w:t>poduzet će  slijedeće:</w:t>
      </w:r>
    </w:p>
    <w:p w:rsidRDefault="0012614A" w:rsidP="006A7744" w:rsidR="00C0464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12614A">
        <w:rPr>
          <w:rFonts w:cs="Times New Roman" w:hAnsi="Times New Roman" w:ascii="Times New Roman"/>
          <w:sz w:val="24"/>
          <w:szCs w:val="24"/>
          <w:lang w:val="pl-PL"/>
        </w:rPr>
        <w:t>- praćenje naplate zakupnina i stanja nekretnine</w:t>
      </w:r>
      <w:r w:rsidR="00887CA5">
        <w:rPr>
          <w:rFonts w:cs="Times New Roman" w:hAnsi="Times New Roman" w:ascii="Times New Roman"/>
          <w:sz w:val="24"/>
          <w:szCs w:val="24"/>
          <w:lang w:val="pl-PL"/>
        </w:rPr>
        <w:t>, produljenje police osiguranja nekretnine</w:t>
      </w:r>
    </w:p>
    <w:p w:rsidRDefault="0059051F" w:rsidP="006A7744" w:rsidR="0059051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nakon donošenja zaključka o prodaji, poduzimanje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 xml:space="preserve"> potrebnih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radnji radi </w:t>
      </w:r>
      <w:r w:rsidR="00A210C0">
        <w:rPr>
          <w:rFonts w:cs="Times New Roman" w:hAnsi="Times New Roman" w:ascii="Times New Roman"/>
          <w:sz w:val="24"/>
          <w:szCs w:val="24"/>
          <w:lang w:val="pl-PL"/>
        </w:rPr>
        <w:t xml:space="preserve">oglašavanja prodaje, pokazivanja nekretnina i dr.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887CA5" w:rsidR="00887CA5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8A0D6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8A0D68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C92E1B" w:rsidP="000E65AD" w:rsidR="00C92E1B" w:rsidRPr="008A0D68">
      <w:pPr>
        <w:rPr>
          <w:rFonts w:cs="Times New Roman" w:hAnsi="Times New Roman" w:ascii="Times New Roman"/>
          <w:u w:val="single"/>
        </w:rPr>
      </w:pPr>
      <w:r w:rsidRPr="008A0D68">
        <w:rPr>
          <w:rFonts w:cs="Times New Roman" w:hAnsi="Times New Roman" w:ascii="Times New Roman"/>
          <w:sz w:val="24"/>
          <w:szCs w:val="24"/>
          <w:lang w:val="pl-PL"/>
        </w:rPr>
        <w:t>______________________</w:t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0464F" w:rsidR="00C92E1B" w:rsidRPr="008A0D68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75F0300"/>
    <w:multiLevelType w:val="hybridMultilevel"/>
    <w:tmpl w:val="032C2A7A"/>
    <w:lvl w:tplc="A62C7C38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1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2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5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7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18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9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3"/>
  </w:num>
  <w:num w:numId="10">
    <w:abstractNumId w:val="6"/>
  </w:num>
  <w:num w:numId="11">
    <w:abstractNumId w:val="1"/>
  </w:num>
  <w:num w:numId="12">
    <w:abstractNumId w:val="11"/>
  </w:num>
  <w:num w:numId="13">
    <w:abstractNumId w:val="14"/>
  </w:num>
  <w:num w:numId="14">
    <w:abstractNumId w:val="18"/>
  </w:num>
  <w:num w:numId="15">
    <w:abstractNumId w:val="12"/>
  </w:num>
  <w:num w:numId="16">
    <w:abstractNumId w:val="9"/>
  </w:num>
  <w:num w:numId="17">
    <w:abstractNumId w:val="0"/>
  </w:num>
  <w:num w:numId="18">
    <w:abstractNumId w:val="15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62B9C"/>
    <w:rsid w:val="000729A1"/>
    <w:rsid w:val="00074EC6"/>
    <w:rsid w:val="00083E1E"/>
    <w:rsid w:val="000D64D3"/>
    <w:rsid w:val="000E475E"/>
    <w:rsid w:val="000E65AD"/>
    <w:rsid w:val="000F6E42"/>
    <w:rsid w:val="00111B2C"/>
    <w:rsid w:val="0012614A"/>
    <w:rsid w:val="00132730"/>
    <w:rsid w:val="00147BC8"/>
    <w:rsid w:val="00155F7E"/>
    <w:rsid w:val="001839C4"/>
    <w:rsid w:val="001A28B5"/>
    <w:rsid w:val="001B19A4"/>
    <w:rsid w:val="0020332E"/>
    <w:rsid w:val="0021772B"/>
    <w:rsid w:val="0023231B"/>
    <w:rsid w:val="002514CB"/>
    <w:rsid w:val="002830A9"/>
    <w:rsid w:val="00286A17"/>
    <w:rsid w:val="00291197"/>
    <w:rsid w:val="002B0E1F"/>
    <w:rsid w:val="002B452D"/>
    <w:rsid w:val="002D30E4"/>
    <w:rsid w:val="002D6DFC"/>
    <w:rsid w:val="002F2FED"/>
    <w:rsid w:val="00301224"/>
    <w:rsid w:val="00320B08"/>
    <w:rsid w:val="0032188D"/>
    <w:rsid w:val="00334978"/>
    <w:rsid w:val="003600F4"/>
    <w:rsid w:val="003627B7"/>
    <w:rsid w:val="00375DDB"/>
    <w:rsid w:val="00383CF3"/>
    <w:rsid w:val="00384EC7"/>
    <w:rsid w:val="00385305"/>
    <w:rsid w:val="00393046"/>
    <w:rsid w:val="003D081C"/>
    <w:rsid w:val="003D39C8"/>
    <w:rsid w:val="00410460"/>
    <w:rsid w:val="00457060"/>
    <w:rsid w:val="004635B7"/>
    <w:rsid w:val="004978DE"/>
    <w:rsid w:val="004B6E41"/>
    <w:rsid w:val="004D7902"/>
    <w:rsid w:val="004E4068"/>
    <w:rsid w:val="00500ECE"/>
    <w:rsid w:val="005170CB"/>
    <w:rsid w:val="00545E69"/>
    <w:rsid w:val="00566911"/>
    <w:rsid w:val="005718ED"/>
    <w:rsid w:val="0057359E"/>
    <w:rsid w:val="0059051F"/>
    <w:rsid w:val="005C4749"/>
    <w:rsid w:val="005C6BEB"/>
    <w:rsid w:val="005D3AF3"/>
    <w:rsid w:val="005D5B9F"/>
    <w:rsid w:val="005F31DD"/>
    <w:rsid w:val="005F35A3"/>
    <w:rsid w:val="00604205"/>
    <w:rsid w:val="006047C6"/>
    <w:rsid w:val="00610A58"/>
    <w:rsid w:val="00620356"/>
    <w:rsid w:val="00662CC9"/>
    <w:rsid w:val="00664F11"/>
    <w:rsid w:val="00683D44"/>
    <w:rsid w:val="00685218"/>
    <w:rsid w:val="00696266"/>
    <w:rsid w:val="00697AF5"/>
    <w:rsid w:val="006A7744"/>
    <w:rsid w:val="006B451C"/>
    <w:rsid w:val="006E088C"/>
    <w:rsid w:val="006E7BF1"/>
    <w:rsid w:val="00716BE6"/>
    <w:rsid w:val="007444AB"/>
    <w:rsid w:val="007700B9"/>
    <w:rsid w:val="00770BF3"/>
    <w:rsid w:val="007756FD"/>
    <w:rsid w:val="00790BCB"/>
    <w:rsid w:val="00793207"/>
    <w:rsid w:val="00793969"/>
    <w:rsid w:val="007A6215"/>
    <w:rsid w:val="007C2E98"/>
    <w:rsid w:val="007D3569"/>
    <w:rsid w:val="007F0255"/>
    <w:rsid w:val="00824ABF"/>
    <w:rsid w:val="00840893"/>
    <w:rsid w:val="00851390"/>
    <w:rsid w:val="008632F1"/>
    <w:rsid w:val="00871308"/>
    <w:rsid w:val="0088756B"/>
    <w:rsid w:val="00887CA5"/>
    <w:rsid w:val="00891862"/>
    <w:rsid w:val="00893777"/>
    <w:rsid w:val="008A0D68"/>
    <w:rsid w:val="008B1E07"/>
    <w:rsid w:val="008B6838"/>
    <w:rsid w:val="008C102C"/>
    <w:rsid w:val="008D0745"/>
    <w:rsid w:val="008F0769"/>
    <w:rsid w:val="00912E31"/>
    <w:rsid w:val="00924FFE"/>
    <w:rsid w:val="00925DEF"/>
    <w:rsid w:val="00956CFE"/>
    <w:rsid w:val="00966792"/>
    <w:rsid w:val="009B5EAC"/>
    <w:rsid w:val="009E47C3"/>
    <w:rsid w:val="00A0618F"/>
    <w:rsid w:val="00A07C44"/>
    <w:rsid w:val="00A1363E"/>
    <w:rsid w:val="00A210C0"/>
    <w:rsid w:val="00A5029E"/>
    <w:rsid w:val="00A7626A"/>
    <w:rsid w:val="00A777C2"/>
    <w:rsid w:val="00AA075B"/>
    <w:rsid w:val="00AA65DE"/>
    <w:rsid w:val="00AC0EF7"/>
    <w:rsid w:val="00AC6647"/>
    <w:rsid w:val="00AD7FD7"/>
    <w:rsid w:val="00AF16A0"/>
    <w:rsid w:val="00AF1B45"/>
    <w:rsid w:val="00AF4E49"/>
    <w:rsid w:val="00B31CC9"/>
    <w:rsid w:val="00B36BBA"/>
    <w:rsid w:val="00B42832"/>
    <w:rsid w:val="00B5244A"/>
    <w:rsid w:val="00B86148"/>
    <w:rsid w:val="00BC3ADE"/>
    <w:rsid w:val="00C0464F"/>
    <w:rsid w:val="00C1781D"/>
    <w:rsid w:val="00C17E4B"/>
    <w:rsid w:val="00C809C1"/>
    <w:rsid w:val="00C814F6"/>
    <w:rsid w:val="00C92E1B"/>
    <w:rsid w:val="00CB09F1"/>
    <w:rsid w:val="00CD2DB0"/>
    <w:rsid w:val="00CE0F05"/>
    <w:rsid w:val="00CF0F33"/>
    <w:rsid w:val="00CF26CE"/>
    <w:rsid w:val="00CF344A"/>
    <w:rsid w:val="00D201F1"/>
    <w:rsid w:val="00D23E01"/>
    <w:rsid w:val="00D242FF"/>
    <w:rsid w:val="00DA08F7"/>
    <w:rsid w:val="00DA312A"/>
    <w:rsid w:val="00DA3E7F"/>
    <w:rsid w:val="00DC7A77"/>
    <w:rsid w:val="00DD005B"/>
    <w:rsid w:val="00DF36B0"/>
    <w:rsid w:val="00E729F9"/>
    <w:rsid w:val="00E90F6B"/>
    <w:rsid w:val="00E94180"/>
    <w:rsid w:val="00E957D3"/>
    <w:rsid w:val="00EC5A6C"/>
    <w:rsid w:val="00ED6E0B"/>
    <w:rsid w:val="00EE5A32"/>
    <w:rsid w:val="00F053D2"/>
    <w:rsid w:val="00F062ED"/>
    <w:rsid w:val="00F119B8"/>
    <w:rsid w:val="00F21828"/>
    <w:rsid w:val="00F4624A"/>
    <w:rsid w:val="00F920E3"/>
    <w:rsid w:val="00F9621E"/>
    <w:rsid w:val="00F96638"/>
    <w:rsid w:val="00FA5F47"/>
    <w:rsid w:val="00FB621C"/>
    <w:rsid w:val="00FD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3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0A9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0A9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0A9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0A9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3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0A9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0A9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0A9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0A9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639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37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03492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00370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78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5474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828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2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148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508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63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73398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83877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14463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52374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05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47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013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568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815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52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92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324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05201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185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9262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879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56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88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550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53402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5679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5093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8592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21321&amp;parcelNumber=4096/1');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21321&amp;parcelNumber=4096/9');" TargetMode="External"/><Relationship Id="rId5" Type="http://schemas.microsoft.com/office/2007/relationships/stylesWithEffects" Target="stylesWithEffects.xml"/><Relationship Id="rId10" Type="http://schemas.openxmlformats.org/officeDocument/2006/relationships/hyperlink" Target="javascript:ossDispatchAction('action=publicLrToCadParcel&amp;mainBookId=21321&amp;parcelNumber=4096/12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21321&amp;parcelNumber=4096/1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St-484/2016-48</izvorni_sadrzaj>
    <derivirana_varijabla naziv="DomainObject.Oznaka_1">St-484/2016-48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  <item>ERSTE&amp;STEIERMÄRKISCHE BANKA dioničko društvo</item>
      <item>MAĐARIĆ &amp; LUI - odvjetničko društvo d.o.o.</item>
      <item>Martina Grgec</item>
    </izvorni_sadrzaj>
    <derivirana_varijabla naziv="DomainObject.Predmet.OstaliListFormated_1">
      <item>Županijsko državno odvjetništvo u Varaždinu</item>
      <item>ERSTE&amp;STEIERMÄRKISCHE BANKA dioničko društvo</item>
      <item>MAĐARIĆ &amp; LUI - odvjetničko društvo d.o.o.</item>
      <item>Martina Grgec</item>
    </derivirana_varijabla>
  </DomainObject.Predmet.OstaliListFormated>
  <DomainObject.Predmet.OstaliList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izvorni_sadrzaj>
    <derivirana_varijabla naziv="DomainObject.Predmet.OstaliListFormatedOIB_1"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derivirana_varijabla>
  </DomainObject.Predmet.OstaliListFormatedOIB>
  <DomainObject.Predmet.OstaliListFormatedWithAdress>
    <izvorni_sadrzaj>
      <item>Županijsko državno odvjetništvo u Varaždinu</item>
      <item>ERSTE&amp;STEIERMÄRKISCHE BANKA dioničko društvo, Jadranski Trg 3/a, 51000 Rijeka</item>
      <item>MAĐARIĆ &amp; LUI - odvjetničko društvo d.o.o., Ilica 191F, 10000 Zagreb</item>
      <item>Martina Grgec, Bukovačka Cesta 51, 10000 Zagreb</item>
    </izvorni_sadrzaj>
    <derivirana_varijabla naziv="DomainObject.Predmet.OstaliListFormatedWithAdress_1">
      <item>Županijsko državno odvjetništvo u Varaždinu</item>
      <item>ERSTE&amp;STEIERMÄRKISCHE BANKA dioničko društvo, Jadranski Trg 3/a, 51000 Rijeka</item>
      <item>MAĐARIĆ &amp; LUI - odvjetničko društvo d.o.o., Ilica 191F, 10000 Zagreb</item>
      <item>Martina Grgec, Bukovačka Cesta 51, 10000 Zagreb</item>
    </derivirana_varijabla>
  </DomainObject.Predmet.OstaliListFormatedWithAdress>
  <DomainObject.Predmet.OstaliListFormatedWithAdressOIB>
    <izvorni_sadrzaj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  <item>Martina Grgec, OIB 88481884644, Bukovačka Cesta 51, 10000 Zagreb</item>
    </izvorni_sadrzaj>
    <derivirana_varijabla naziv="DomainObject.Predmet.OstaliListFormatedWithAdressOIB_1"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  <item>Martina Grgec, OIB 88481884644, Bukovačka Cesta 51, 10000 Zagreb</item>
    </derivirana_varijabla>
  </DomainObject.Predmet.OstaliListFormatedWithAdressOIB>
  <DomainObject.Predmet.OstaliListNazivFormated>
    <izvorni_sadrzaj>
      <item>Županijsko državno odvjetništvo u Varaždinu</item>
      <item>ERSTE&amp;STEIERMÄRKISCHE BANKA dioničko društvo</item>
      <item>MAĐARIĆ &amp; LUI - odvjetničko društvo d.o.o.</item>
      <item>Martina Grgec</item>
    </izvorni_sadrzaj>
    <derivirana_varijabla naziv="DomainObject.Predmet.OstaliListNazivFormated_1">
      <item>Županijsko državno odvjetništvo u Varaždinu</item>
      <item>ERSTE&amp;STEIERMÄRKISCHE BANKA dioničko društvo</item>
      <item>MAĐARIĆ &amp; LUI - odvjetničko društvo d.o.o.</item>
      <item>Martina Grgec</item>
    </derivirana_varijabla>
  </DomainObject.Predmet.OstaliListNazivFormated>
  <DomainObject.Predmet.OstaliListNaziv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izvorni_sadrzaj>
    <derivirana_varijabla naziv="DomainObject.Predmet.OstaliListNazivFormatedOIB_1"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  <item>Martina Grgec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  <item>Martina Grgec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  <item>Martina Grgec, OIB 88481884644, Bukovačka Cesta 51,10000 Zagreb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07662021079</item>
      <item>, OIB null</item>
      <item>, OIB 18683136487</item>
      <item>, OIB 23057039320</item>
      <item>, OIB 27355904472</item>
      <item>, OIB 88481884644</item>
    </izvorni_sadrzaj>
    <derivirana_varijabla naziv="DomainObject.Predmet.SudioniciListNazivOIB_1">
      <item>, OIB 07662021079</item>
      <item>, OIB null</item>
      <item>, OIB 18683136487</item>
      <item>, OIB 23057039320</item>
      <item>, OIB 27355904472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E4573-F76F-4FE4-8EDB-5225F1A63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1694</properties:Words>
  <properties:Characters>11804</properties:Characters>
  <properties:Lines>583</properties:Lines>
  <properties:Paragraphs>239</properties:Paragraphs>
  <properties:TotalTime>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2018-01-22T10:30:00Z</dcterms:created>
  <cp:lastModifiedBy>Tatjana Rukelj</cp:lastModifiedBy>
  <cp:lastPrinted>2017-07-28T06:45:00Z</cp:lastPrinted>
  <dcterms:modified xmlns:xsi="http://www.w3.org/2001/XMLSchema-instance" xsi:type="dcterms:W3CDTF">2018-01-24T06:40:00Z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St-484/2016-48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