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563a" w14:paraId="469563a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18250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82504" w:rsidRPr="00182504">
        <w:rPr>
          <w:sz w:val="24"/>
        </w:rPr>
        <w:t>1793</w:t>
      </w:r>
      <w:r w:rsidR="00B150FB" w:rsidRPr="00182504">
        <w:rPr>
          <w:sz w:val="24"/>
        </w:rPr>
        <w:t>/1</w:t>
      </w:r>
      <w:r w:rsidR="00182504" w:rsidRPr="00182504">
        <w:rPr>
          <w:sz w:val="24"/>
        </w:rPr>
        <w:t>7</w:t>
      </w:r>
      <w:r w:rsidR="00282FA9" w:rsidRPr="00182504">
        <w:rPr>
          <w:sz w:val="24"/>
        </w:rPr>
        <w:t>-</w:t>
      </w:r>
      <w:r w:rsidR="00182504">
        <w:rPr>
          <w:sz w:val="24"/>
        </w:rPr>
        <w:t>8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E7342C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dužnikom</w:t>
      </w:r>
      <w:r w:rsidR="009204AB">
        <w:rPr>
          <w:sz w:val="24"/>
          <w:szCs w:val="24"/>
        </w:rPr>
        <w:t xml:space="preserve"> </w:t>
      </w:r>
      <w:r w:rsidR="009204AB" w:rsidRPr="00182504">
        <w:rPr>
          <w:sz w:val="24"/>
          <w:szCs w:val="24"/>
          <w:lang w:val="pt-BR"/>
        </w:rPr>
        <w:t>GAUMEN j.d.o.o. za usluge, OIB: 05914274843, Zagreb, Ratarska 7,</w:t>
      </w:r>
      <w:r w:rsidR="00921DAB" w:rsidRPr="00182504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24. listopada </w:t>
      </w:r>
      <w:r w:rsidR="00921DAB" w:rsidRPr="00E7342C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4D011B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>
        <w:rPr>
          <w:sz w:val="24"/>
          <w:szCs w:val="24"/>
        </w:rPr>
        <w:t>ročište</w:t>
      </w:r>
      <w:r w:rsidR="009204AB" w:rsidRPr="004D011B">
        <w:rPr>
          <w:sz w:val="24"/>
          <w:szCs w:val="24"/>
        </w:rPr>
        <w:t xml:space="preserve"> radi očitovanja o prijedlogu za otvaranje stečajnog postupka  </w:t>
      </w:r>
      <w:r w:rsidR="009204AB" w:rsidRPr="00182504">
        <w:rPr>
          <w:sz w:val="24"/>
          <w:szCs w:val="24"/>
        </w:rPr>
        <w:t>određeno za 15. studen</w:t>
      </w:r>
      <w:r w:rsidR="000501C0" w:rsidRPr="00182504">
        <w:rPr>
          <w:sz w:val="24"/>
          <w:szCs w:val="24"/>
        </w:rPr>
        <w:t>og</w:t>
      </w:r>
      <w:r w:rsidR="009204AB" w:rsidRPr="00182504">
        <w:rPr>
          <w:sz w:val="24"/>
          <w:szCs w:val="24"/>
        </w:rPr>
        <w:t xml:space="preserve"> 2018. u 9:15 sati</w:t>
      </w:r>
      <w:r w:rsidR="009204AB" w:rsidRPr="00182504">
        <w:rPr>
          <w:b/>
          <w:sz w:val="24"/>
          <w:szCs w:val="24"/>
        </w:rPr>
        <w:t xml:space="preserve"> </w:t>
      </w:r>
      <w:r w:rsidR="009204AB" w:rsidRPr="004D011B">
        <w:rPr>
          <w:sz w:val="24"/>
          <w:szCs w:val="24"/>
        </w:rPr>
        <w:t>u zgradi Trgovačkog suda u Zagrebu, Petrinjska 8, soba broj 89/II – stari dio,</w:t>
      </w:r>
      <w:r w:rsidR="009204AB">
        <w:rPr>
          <w:sz w:val="24"/>
          <w:szCs w:val="24"/>
        </w:rPr>
        <w:t xml:space="preserve"> zbog  službene spriječenosti suca.</w:t>
      </w:r>
      <w:r w:rsidR="009204AB" w:rsidRPr="004D011B">
        <w:rPr>
          <w:sz w:val="24"/>
          <w:szCs w:val="24"/>
        </w:rPr>
        <w:t xml:space="preserve">    </w:t>
      </w:r>
    </w:p>
    <w:p w:rsidRDefault="00E7342C" w:rsidP="00E7342C" w:rsidR="00E7342C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9204AB" w:rsidRPr="004D011B">
        <w:rPr>
          <w:sz w:val="24"/>
          <w:szCs w:val="24"/>
        </w:rPr>
        <w:t>radi očitovanja o prijedlogu za otvaranje stečajnog postupka</w:t>
      </w:r>
      <w:r w:rsidR="009204AB" w:rsidRPr="00E7342C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određuje se za </w:t>
      </w:r>
      <w:r w:rsidR="009204AB" w:rsidRPr="00182504">
        <w:rPr>
          <w:sz w:val="24"/>
          <w:szCs w:val="24"/>
        </w:rPr>
        <w:t xml:space="preserve">27. studenog 2018. u 9:15 sati </w:t>
      </w:r>
      <w:r w:rsidR="009204AB" w:rsidRPr="004D011B">
        <w:rPr>
          <w:sz w:val="24"/>
          <w:szCs w:val="24"/>
        </w:rPr>
        <w:t>u 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24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3C0B7B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3C0B7B" w:rsidP="007B64C7" w:rsidR="003C0B7B">
      <w:pPr>
        <w:ind w:firstLine="708" w:left="3540"/>
        <w:jc w:val="right"/>
        <w:rPr>
          <w:sz w:val="24"/>
          <w:szCs w:val="24"/>
        </w:rPr>
      </w:pPr>
    </w:p>
    <w:p w:rsidRDefault="003C0B7B" w:rsidP="007B64C7" w:rsidR="003C0B7B" w:rsidRPr="003C0B7B">
      <w:pPr>
        <w:ind w:firstLine="708" w:left="3540"/>
        <w:jc w:val="right"/>
        <w:rPr>
          <w:sz w:val="24"/>
          <w:szCs w:val="24"/>
        </w:rPr>
      </w:pPr>
      <w:r w:rsidRPr="003C0B7B">
        <w:rPr>
          <w:sz w:val="24"/>
          <w:szCs w:val="24"/>
        </w:rPr>
        <w:t xml:space="preserve">Za točnost </w:t>
      </w:r>
      <w:proofErr w:type="spellStart"/>
      <w:r w:rsidRPr="003C0B7B">
        <w:rPr>
          <w:sz w:val="24"/>
          <w:szCs w:val="24"/>
        </w:rPr>
        <w:t>otpravka</w:t>
      </w:r>
      <w:proofErr w:type="spellEnd"/>
      <w:r w:rsidRPr="003C0B7B">
        <w:rPr>
          <w:sz w:val="24"/>
          <w:szCs w:val="24"/>
        </w:rPr>
        <w:t>-ovlašteni službenik:</w:t>
      </w:r>
    </w:p>
    <w:p w:rsidRDefault="003C0B7B" w:rsidP="007B64C7" w:rsidR="003C0B7B" w:rsidRPr="003C0B7B">
      <w:pPr>
        <w:ind w:firstLine="708" w:left="3540"/>
        <w:jc w:val="right"/>
        <w:rPr>
          <w:sz w:val="24"/>
          <w:szCs w:val="24"/>
        </w:rPr>
      </w:pPr>
      <w:r w:rsidRPr="003C0B7B">
        <w:rPr>
          <w:sz w:val="24"/>
          <w:szCs w:val="24"/>
        </w:rPr>
        <w:t xml:space="preserve">                                       Valentina Gabud</w:t>
      </w:r>
    </w:p>
    <w:p w:rsidRDefault="00DF4C52" w:rsidP="00097B80" w:rsidR="00DF4C52" w:rsidRPr="00E7342C">
      <w:pPr>
        <w:rPr>
          <w:sz w:val="24"/>
          <w:szCs w:val="24"/>
        </w:rPr>
      </w:pPr>
    </w:p>
    <w:sectPr w:rsidSect="00282FA9" w:rsidR="00DF4C52" w:rsidRPr="00E7342C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0B7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St-1793/2017</izvorni_sadrzaj>
    <derivirana_varijabla naziv="DomainObject.Predmet.OznakaBroj_1">St-1793/2017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GAUMEN j.d.o.o. zastupanog po punomoćniku Igor Marušić</izvorni_sadrzaj>
    <derivirana_varijabla naziv="DomainObject.Predmet.ProtustrankaFormated_1">  GAUMEN j.d.o.o. zastupanog po punomoćniku Igor Marušić</derivirana_varijabla>
  </DomainObject.Predmet.ProtustrankaFormated>
  <DomainObject.Predmet.ProtustrankaFormatedOIB>
    <izvorni_sadrzaj>  GAUMEN j.d.o.o., OIB 05914274843 zastupanog po punomoćniku Igor Marušić</izvorni_sadrzaj>
    <derivirana_varijabla naziv="DomainObject.Predmet.ProtustrankaFormatedOIB_1">  GAUMEN j.d.o.o., OIB 05914274843 zastupanog po punomoćniku Igor Marušić</derivirana_varijabla>
  </DomainObject.Predmet.ProtustrankaFormatedOIB>
  <DomainObject.Predmet.ProtustrankaFormatedWithAdress>
    <izvorni_sadrzaj> GAUMEN j.d.o.o., Ratarska 7, 10000 Zagreb zastupanog po punomoćniku Igor Marušić</izvorni_sadrzaj>
    <derivirana_varijabla naziv="DomainObject.Predmet.ProtustrankaFormatedWithAdress_1"> GAUMEN j.d.o.o., Ratarska 7, 10000 Zagreb zastupanog po punomoćniku Igor Marušić</derivirana_varijabla>
  </DomainObject.Predmet.ProtustrankaFormatedWithAdress>
  <DomainObject.Predmet.ProtustrankaFormatedWithAdressOIB>
    <izvorni_sadrzaj> GAUMEN j.d.o.o., OIB 05914274843, Ratarska 7, 10000 Zagreb zastupanog po punomoćniku Igor Marušić</izvorni_sadrzaj>
    <derivirana_varijabla naziv="DomainObject.Predmet.ProtustrankaFormatedWithAdressOIB_1"> GAUMEN j.d.o.o., OIB 05914274843, Ratarska 7, 10000 Zagreb zastupanog po punomoćniku Igor Marušić</derivirana_varijabla>
  </DomainObject.Predmet.ProtustrankaFormatedWithAdressOIB>
  <DomainObject.Predmet.ProtustrankaWithAdress>
    <izvorni_sadrzaj>GAUMEN j.d.o.o. Ratarska 7, 10000 Zagreb</izvorni_sadrzaj>
    <derivirana_varijabla naziv="DomainObject.Predmet.ProtustrankaWithAdress_1">GAUMEN j.d.o.o. Ratarska 7, 10000 Zagreb</derivirana_varijabla>
  </DomainObject.Predmet.ProtustrankaWithAdress>
  <DomainObject.Predmet.ProtustrankaWithAdressOIB>
    <izvorni_sadrzaj>GAUMEN j.d.o.o., OIB 05914274843, Ratarska 7, 10000 Zagreb</izvorni_sadrzaj>
    <derivirana_varijabla naziv="DomainObject.Predmet.ProtustrankaWithAdressOIB_1">GAUMEN j.d.o.o., OIB 05914274843, Ratarska 7, 10000 Zagreb</derivirana_varijabla>
  </DomainObject.Predmet.ProtustrankaWithAdressOIB>
  <DomainObject.Predmet.ProtustrankaNazivFormated>
    <izvorni_sadrzaj>GAUMEN j.d.o.o.</izvorni_sadrzaj>
    <derivirana_varijabla naziv="DomainObject.Predmet.ProtustrankaNazivFormated_1">GAUMEN j.d.o.o.</derivirana_varijabla>
  </DomainObject.Predmet.ProtustrankaNazivFormated>
  <DomainObject.Predmet.ProtustrankaNazivFormatedOIB>
    <izvorni_sadrzaj>GAUMEN j.d.o.o., OIB 05914274843</izvorni_sadrzaj>
    <derivirana_varijabla naziv="DomainObject.Predmet.ProtustrankaNazivFormatedOIB_1">GAUMEN j.d.o.o., OIB 05914274843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GAUMEN j.d.o.o. zastupanog po punomoćniku Igor Marušić</item>
    </izvorni_sadrzaj>
    <derivirana_varijabla naziv="DomainObject.Predmet.ProtuStrankaListFormated_1">
      <item>GAUMEN j.d.o.o. zastupanog po punomoćniku Igor Marušić</item>
    </derivirana_varijabla>
  </DomainObject.Predmet.ProtuStrankaListFormated>
  <DomainObject.Predmet.ProtuStrankaListFormatedOIB>
    <izvorni_sadrzaj>
      <item>GAUMEN j.d.o.o., OIB 05914274843 zastupanog po punomoćniku Igor Marušić</item>
    </izvorni_sadrzaj>
    <derivirana_varijabla naziv="DomainObject.Predmet.ProtuStrankaListFormatedOIB_1">
      <item>GAUMEN j.d.o.o., OIB 05914274843 zastupanog po punomoćniku Igor Marušić</item>
    </derivirana_varijabla>
  </DomainObject.Predmet.ProtuStrankaListFormatedOIB>
  <DomainObject.Predmet.ProtuStrankaListFormatedWithAdress>
    <izvorni_sadrzaj>
      <item>GAUMEN j.d.o.o., Ratarska 7, 10000 Zagreb zastupanog po punomoćniku Igor Marušić</item>
    </izvorni_sadrzaj>
    <derivirana_varijabla naziv="DomainObject.Predmet.ProtuStrankaListFormatedWithAdress_1">
      <item>GAUMEN j.d.o.o., Ratarska 7, 10000 Zagreb zastupanog po punomoćniku Igor Marušić</item>
    </derivirana_varijabla>
  </DomainObject.Predmet.ProtuStrankaListFormatedWithAdress>
  <DomainObject.Predmet.ProtuStrankaListFormatedWithAdressOIB>
    <izvorni_sadrzaj>
      <item>GAUMEN j.d.o.o., OIB 05914274843, Ratarska 7, 10000 Zagreb zastupanog po punomoćniku Igor Marušić</item>
    </izvorni_sadrzaj>
    <derivirana_varijabla naziv="DomainObject.Predmet.ProtuStrankaListFormatedWithAdressOIB_1">
      <item>GAUMEN j.d.o.o., OIB 05914274843, Ratarska 7, 10000 Zagreb zastupanog po punomoćniku Igor Marušić</item>
    </derivirana_varijabla>
  </DomainObject.Predmet.ProtuStrankaListFormatedWithAdressOIB>
  <DomainObject.Predmet.ProtuStrankaListNazivFormated>
    <izvorni_sadrzaj>
      <item>GAUMEN j.d.o.o.</item>
    </izvorni_sadrzaj>
    <derivirana_varijabla naziv="DomainObject.Predmet.ProtuStrankaListNazivFormated_1">
      <item>GAUMEN j.d.o.o.</item>
    </derivirana_varijabla>
  </DomainObject.Predmet.ProtuStrankaListNazivFormated>
  <DomainObject.Predmet.ProtuStrankaListNazivFormatedOIB>
    <izvorni_sadrzaj>
      <item>GAUMEN j.d.o.o., OIB 05914274843</item>
    </izvorni_sadrzaj>
    <derivirana_varijabla naziv="DomainObject.Predmet.ProtuStrankaListNazivFormatedOIB_1">
      <item>GAUMEN j.d.o.o., OIB 05914274843</item>
    </derivirana_varijabla>
  </DomainObject.Predmet.ProtuStrankaListNazivFormatedOIB>
  <DomainObject.Predmet.OstaliListFormated>
    <izvorni_sadrzaj>
      <item>Igor Marušić punomoćnik sudionika u postupku GAUMEN j.d.o.o.</item>
    </izvorni_sadrzaj>
    <derivirana_varijabla naziv="DomainObject.Predmet.OstaliListFormated_1">
      <item>Igor Marušić punomoćnik sudionika u postupku GAUMEN j.d.o.o.</item>
    </derivirana_varijabla>
  </DomainObject.Predmet.OstaliListFormated>
  <DomainObject.Predmet.OstaliListFormatedOIB>
    <izvorni_sadrzaj>
      <item>Igor Marušić, OIB 38963194554 punomoćnik sudionika u postupku GAUMEN j.d.o.o.</item>
    </izvorni_sadrzaj>
    <derivirana_varijabla naziv="DomainObject.Predmet.OstaliListFormatedOIB_1">
      <item>Igor Marušić, OIB 38963194554 punomoćnik sudionika u postupku GAUMEN j.d.o.o.</item>
    </derivirana_varijabla>
  </DomainObject.Predmet.OstaliListFormatedOIB>
  <DomainObject.Predmet.OstaliListFormatedWithAdress>
    <izvorni_sadrzaj>
      <item>Igor Marušić, Ulica Dobriše Cesarića 29, 10000 Zagreb punomoćnik sudionika u postupku GAUMEN j.d.o.o.</item>
    </izvorni_sadrzaj>
    <derivirana_varijabla naziv="DomainObject.Predmet.OstaliListFormatedWithAdress_1">
      <item>Igor Marušić, Ulica Dobriše Cesarića 29, 10000 Zagreb punomoćnik sudionika u postupku GAUMEN j.d.o.o.</item>
    </derivirana_varijabla>
  </DomainObject.Predmet.OstaliListFormatedWithAdress>
  <DomainObject.Predmet.OstaliListFormatedWithAdressOIB>
    <izvorni_sadrzaj>
      <item>Igor Marušić, OIB 38963194554, Ulica Dobriše Cesarića 29, 10000 Zagreb punomoćnik sudionika u postupku GAUMEN j.d.o.o.</item>
    </izvorni_sadrzaj>
    <derivirana_varijabla naziv="DomainObject.Predmet.OstaliListFormatedWithAdressOIB_1">
      <item>Igor Marušić, OIB 38963194554, Ulica Dobriše Cesarića 29, 10000 Zagreb punomoćnik sudionika u postupku GAUMEN j.d.o.o.</item>
    </derivirana_varijabla>
  </DomainObject.Predmet.OstaliListFormatedWithAdressOIB>
  <DomainObject.Predmet.OstaliListNazivFormated>
    <izvorni_sadrzaj>
      <item>Igor Marušić</item>
    </izvorni_sadrzaj>
    <derivirana_varijabla naziv="DomainObject.Predmet.OstaliListNazivFormated_1">
      <item>Igor Marušić</item>
    </derivirana_varijabla>
  </DomainObject.Predmet.OstaliListNazivFormated>
  <DomainObject.Predmet.OstaliListNazivFormatedOIB>
    <izvorni_sadrzaj>
      <item>Igor Marušić, OIB 38963194554</item>
    </izvorni_sadrzaj>
    <derivirana_varijabla naziv="DomainObject.Predmet.OstaliListNazivFormatedOIB_1">
      <item>Igor Marušić, OIB 38963194554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GAUMEN j.d.o.o.</izvorni_sadrzaj>
    <derivirana_varijabla naziv="DomainObject.Predmet.ProtustrankaIDrugi_1">GAUMEN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GAUMEN j.d.o.o., OIB 05914274843, Ratarska 7, 10000 Zagreb</izvorni_sadrzaj>
    <derivirana_varijabla naziv="DomainObject.Predmet.ProtustrankaIDrugiAdressOIB_1">GAUMEN j.d.o.o., OIB 05914274843, Ratarska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GAUMEN j.d.o.o.</item>
      <item>FINA Regionalni centar Zagreb</item>
      <item>Igor Marušić</item>
    </izvorni_sadrzaj>
    <derivirana_varijabla naziv="DomainObject.Predmet.SudioniciListNaziv_1">
      <item>GAUMEN j.d.o.o.</item>
      <item>FINA Regionalni centar Zagreb</item>
      <item>Igor Marušić</item>
    </derivirana_varijabla>
  </DomainObject.Predmet.SudioniciListNaziv>
  <DomainObject.Predmet.SudioniciListAdressOIB>
    <izvorni_sadrzaj>
      <item>GAUMEN j.d.o.o., OIB 05914274843, Ratarska 7,10000 Zagreb</item>
      <item>FINA Regionalni centar Zagreb, OIB 85821130368, Trg svibanjskih žrtava 1995. 1,10000 Zagreb</item>
      <item>Igor Marušić, OIB 38963194554, Ulica Dobriše Cesarića 29,10000 Zagreb</item>
    </izvorni_sadrzaj>
    <derivirana_varijabla naziv="DomainObject.Predmet.SudioniciListAdressOIB_1">
      <item>GAUMEN j.d.o.o., OIB 05914274843, Ratarska 7,10000 Zagreb</item>
      <item>FINA Regionalni centar Zagreb, OIB 85821130368, Trg svibanjskih žrtava 1995. 1,10000 Zagreb</item>
      <item>Igor Marušić, OIB 38963194554, Ulica Dobriše Cesarića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05914274843</item>
      <item>, OIB 85821130368</item>
      <item>, OIB 38963194554</item>
    </izvorni_sadrzaj>
    <derivirana_varijabla naziv="DomainObject.Predmet.SudioniciListNazivOIB_1">
      <item>, OIB 05914274843</item>
      <item>, OIB 85821130368</item>
      <item>, OIB 38963194554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822</properties:Characters>
  <properties:Lines>36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2018-10-24T11:26:00Z</cp:lastPrinted>
  <dcterms:modified xmlns:xsi="http://www.w3.org/2001/XMLSchema-instance" xsi:type="dcterms:W3CDTF">2018-10-24T11:27:00Z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