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038f" w14:paraId="99e038f" w:rsidRDefault="005F1ABE" w:rsidP="005F1ABE" w:rsidR="005F1ABE" w:rsidRPr="007C3639">
      <w:pPr>
        <w:jc w:val="center"/>
        <w15:collapsed w:val="false"/>
        <w:rPr>
          <w:rFonts w:hAnsi="Times New Roman" w:ascii="Times New Roman"/>
          <w:b/>
        </w:rPr>
      </w:pPr>
      <w:bookmarkStart w:name="_GoBack" w:id="0"/>
      <w:bookmarkEnd w:id="0"/>
      <w:r w:rsidRPr="007C3639">
        <w:rPr>
          <w:rFonts w:hAnsi="Times New Roman" w:ascii="Times New Roman"/>
          <w:b/>
        </w:rPr>
        <w:t>Obrazac 22.</w:t>
      </w:r>
    </w:p>
    <w:p w:rsidRDefault="005F1ABE" w:rsidP="002C2486" w:rsidR="005F1ABE" w:rsidRPr="007C3639">
      <w:pPr>
        <w:jc w:val="center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ZAVRŠNI RAČUN STEČAJNOGA UPRAVITELJA</w:t>
      </w:r>
    </w:p>
    <w:p w:rsidRDefault="000E07FC" w:rsidP="005F1ABE" w:rsidR="005F1ABE" w:rsidRPr="007C3639">
      <w:pPr>
        <w:rPr>
          <w:rFonts w:hAnsi="Times New Roman" w:ascii="Times New Roman"/>
        </w:rPr>
      </w:pPr>
      <w:r w:rsidRPr="007C3639">
        <w:rPr>
          <w:rFonts w:hAnsi="Times New Roman" w:ascii="Times New Roman"/>
        </w:rPr>
        <w:t>Trgovački sud u Zagrebu</w:t>
      </w:r>
    </w:p>
    <w:p w:rsidRDefault="000E07FC" w:rsidP="005F1ABE" w:rsidR="005F1ABE" w:rsidRPr="007C3639">
      <w:pPr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 xml:space="preserve">Poslovni broj spisa: </w:t>
      </w:r>
      <w:r w:rsidR="0064765C" w:rsidRPr="007C3639">
        <w:rPr>
          <w:rFonts w:hAnsi="Times New Roman" w:ascii="Times New Roman"/>
          <w:b/>
          <w:szCs w:val="24"/>
        </w:rPr>
        <w:t>St-1448/2013</w:t>
      </w:r>
    </w:p>
    <w:p w:rsidRDefault="0064765C" w:rsidP="005F1ABE" w:rsidR="002C2486" w:rsidRPr="007C3639">
      <w:pPr>
        <w:spacing w:lineRule="auto" w:line="360"/>
        <w:jc w:val="both"/>
        <w:rPr>
          <w:rFonts w:hAnsi="Times New Roman" w:ascii="Times New Roman"/>
          <w:b/>
        </w:rPr>
      </w:pPr>
      <w:r w:rsidRPr="007C3639">
        <w:rPr>
          <w:rFonts w:cs="Arial" w:eastAsia="Cambria" w:hAnsi="Times New Roman" w:ascii="Times New Roman"/>
          <w:b/>
          <w:color w:val="1D1B11"/>
        </w:rPr>
        <w:t xml:space="preserve">Centar za marketing </w:t>
      </w:r>
      <w:proofErr w:type="spellStart"/>
      <w:r w:rsidRPr="007C3639">
        <w:rPr>
          <w:rFonts w:cs="Arial" w:eastAsia="Cambria" w:hAnsi="Times New Roman" w:ascii="Times New Roman"/>
          <w:b/>
          <w:color w:val="1D1B11"/>
        </w:rPr>
        <w:t>Cema</w:t>
      </w:r>
      <w:proofErr w:type="spellEnd"/>
      <w:r w:rsidRPr="007C3639">
        <w:rPr>
          <w:rFonts w:cs="Arial" w:hAnsi="Times New Roman" w:ascii="Times New Roman"/>
          <w:b/>
          <w:bCs/>
          <w:color w:val="1D1B11"/>
          <w:szCs w:val="20"/>
        </w:rPr>
        <w:t xml:space="preserve"> </w:t>
      </w:r>
      <w:r w:rsidRPr="007C3639">
        <w:rPr>
          <w:rFonts w:cs="Arial" w:hAnsi="Times New Roman" w:ascii="Times New Roman"/>
          <w:b/>
          <w:color w:val="1D1B11"/>
        </w:rPr>
        <w:t>d.o.o. "u stečaju"</w:t>
      </w:r>
      <w:r w:rsidRPr="007C3639">
        <w:rPr>
          <w:rFonts w:cs="Tahoma" w:hAnsi="Times New Roman" w:ascii="Times New Roman"/>
          <w:bCs/>
          <w:color w:val="1D1B11"/>
        </w:rPr>
        <w:t xml:space="preserve">, </w:t>
      </w:r>
      <w:proofErr w:type="spellStart"/>
      <w:r w:rsidRPr="007C3639">
        <w:rPr>
          <w:rFonts w:cs="Tahoma" w:hAnsi="Times New Roman" w:ascii="Times New Roman"/>
          <w:bCs/>
          <w:color w:val="1D1B11"/>
        </w:rPr>
        <w:t>OIB</w:t>
      </w:r>
      <w:proofErr w:type="spellEnd"/>
      <w:r w:rsidRPr="007C3639">
        <w:rPr>
          <w:rFonts w:cs="Tahoma" w:hAnsi="Times New Roman" w:ascii="Times New Roman"/>
          <w:bCs/>
          <w:color w:val="1D1B11"/>
        </w:rPr>
        <w:t xml:space="preserve">: </w:t>
      </w:r>
      <w:r w:rsidRPr="007C3639">
        <w:rPr>
          <w:rFonts w:cs="Arial" w:eastAsia="Cambria" w:hAnsi="Times New Roman" w:ascii="Times New Roman"/>
          <w:color w:val="1D1B11"/>
        </w:rPr>
        <w:t>03194436526</w:t>
      </w:r>
      <w:r w:rsidRPr="007C3639">
        <w:rPr>
          <w:rFonts w:cs="Tahoma" w:hAnsi="Times New Roman" w:ascii="Times New Roman"/>
          <w:bCs/>
          <w:color w:val="1D1B11"/>
        </w:rPr>
        <w:t xml:space="preserve">, sa sjedištem u Zagrebu, </w:t>
      </w:r>
      <w:r w:rsidRPr="007C3639">
        <w:rPr>
          <w:rFonts w:cs="Arial" w:eastAsia="Cambria" w:hAnsi="Times New Roman" w:ascii="Times New Roman"/>
          <w:color w:val="1D1B11"/>
        </w:rPr>
        <w:t>Makančeva 16</w:t>
      </w:r>
    </w:p>
    <w:p w:rsidRDefault="005F1ABE" w:rsidP="005F1ABE" w:rsidR="005F1ABE" w:rsidRPr="007C3639">
      <w:pPr>
        <w:spacing w:lineRule="auto" w:line="36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 xml:space="preserve">I. RAČUN PRIHODA I RASHODA </w:t>
      </w:r>
    </w:p>
    <w:tbl>
      <w:tblPr>
        <w:tblW w:type="dxa" w:w="16357"/>
        <w:tblInd w:type="dxa" w:w="93"/>
        <w:tblLook w:val="04A0" w:noVBand="1" w:noHBand="0" w:lastColumn="0" w:firstColumn="1" w:lastRow="0" w:firstRow="1"/>
      </w:tblPr>
      <w:tblGrid>
        <w:gridCol w:w="12074"/>
        <w:gridCol w:w="1523"/>
        <w:gridCol w:w="1420"/>
        <w:gridCol w:w="1340"/>
      </w:tblGrid>
      <w:tr w:rsidR="00CE2432" w:rsidRPr="007C3639">
        <w:trPr>
          <w:trHeight w:val="255"/>
        </w:trPr>
        <w:tc>
          <w:tcPr>
            <w:tcW w:type="dxa" w:w="16357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A2109" w:rsidP="00964A7B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(za razdoblje od </w:t>
            </w:r>
            <w:r w:rsidR="0064765C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11.03.2014</w:t>
            </w:r>
            <w:r w:rsidR="00DB63EE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. godine do </w:t>
            </w:r>
            <w:r w:rsidR="00964A7B">
              <w:rPr>
                <w:rFonts w:eastAsia="Times New Roman" w:hAnsi="Times New Roman" w:ascii="Times New Roman"/>
                <w:b/>
                <w:bCs/>
                <w:lang w:eastAsia="hr-HR"/>
              </w:rPr>
              <w:t>01.03</w:t>
            </w:r>
            <w:r w:rsidR="001F500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.2018</w:t>
            </w:r>
            <w:r w:rsidR="00CE2432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. godine)</w:t>
            </w:r>
          </w:p>
        </w:tc>
      </w:tr>
      <w:tr w:rsidR="00C92A8F" w:rsidRPr="007C3639">
        <w:trPr>
          <w:trHeight w:val="270"/>
        </w:trPr>
        <w:tc>
          <w:tcPr>
            <w:tcW w:type="dxa" w:w="1207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625065" w:rsidP="00CE2432" w:rsidR="00625065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tbl>
            <w:tblPr>
              <w:tblW w:type="dxa" w:w="11667"/>
              <w:tblInd w:type="dxa" w:w="191"/>
              <w:tblLook w:val="04A0" w:noVBand="1" w:noHBand="0" w:lastColumn="0" w:firstColumn="1" w:lastRow="0" w:firstRow="1"/>
            </w:tblPr>
            <w:tblGrid>
              <w:gridCol w:w="10183"/>
              <w:gridCol w:w="1484"/>
            </w:tblGrid>
            <w:tr w:rsidR="00226A26" w:rsidRPr="007C3639">
              <w:trPr>
                <w:trHeight w:val="270"/>
              </w:trPr>
              <w:tc>
                <w:tcPr>
                  <w:tcW w:type="dxa" w:w="10183"/>
                  <w:tcBorders>
                    <w:top w:val="nil"/>
                    <w:left w:val="nil"/>
                    <w:right w:val="nil"/>
                  </w:tcBorders>
                  <w:shd w:fill="auto" w:color="auto" w:val="clear"/>
                  <w:noWrap/>
                  <w:vAlign w:val="center"/>
                </w:tcPr>
                <w:p w:rsidRDefault="00625065" w:rsidP="00625065" w:rsidR="00792FF3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>I.1. Pregled svih prihoda tijekom stečajnog postupka</w:t>
                  </w:r>
                </w:p>
                <w:tbl>
                  <w:tblPr>
                    <w:tblW w:type="dxa" w:w="8260"/>
                    <w:tblInd w:type="dxa" w:w="5"/>
                    <w:tblLook w:val="04A0" w:noVBand="1" w:noHBand="0" w:lastColumn="0" w:firstColumn="1" w:lastRow="0" w:firstRow="1"/>
                  </w:tblPr>
                  <w:tblGrid>
                    <w:gridCol w:w="1101"/>
                    <w:gridCol w:w="5443"/>
                    <w:gridCol w:w="1716"/>
                  </w:tblGrid>
                  <w:tr w:rsidR="00226A26" w:rsidRPr="007C3639">
                    <w:trPr>
                      <w:trHeight w:val="450"/>
                    </w:trPr>
                    <w:tc>
                      <w:tcPr>
                        <w:tcW w:type="dxa" w:w="1101"/>
                        <w:vMerge w:val="restart"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R. B.</w:t>
                        </w:r>
                      </w:p>
                    </w:tc>
                    <w:tc>
                      <w:tcPr>
                        <w:tcW w:type="dxa" w:w="5443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shd w:fill="auto" w:color="auto" w:val="clear"/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Pojedinačne stavke prihoda u stečajnom postupku (stečajna masa)</w:t>
                        </w:r>
                      </w:p>
                    </w:tc>
                    <w:tc>
                      <w:tcPr>
                        <w:tcW w:type="dxa" w:w="1716"/>
                        <w:vMerge w:val="restart"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7C3639">
                    <w:trPr>
                      <w:trHeight w:val="276"/>
                    </w:trPr>
                    <w:tc>
                      <w:tcPr>
                        <w:tcW w:type="dxa" w:w="1101"/>
                        <w:vMerge/>
                        <w:tcBorders>
                          <w:top w:space="0" w:sz="8" w:color="auto" w:val="single"/>
                          <w:left w:space="0" w:sz="8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443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4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716"/>
                        <w:vMerge/>
                        <w:tcBorders>
                          <w:top w:space="0" w:sz="8" w:color="auto" w:val="single"/>
                          <w:left w:space="0" w:sz="4" w:color="auto" w:val="single"/>
                          <w:bottom w:val="nil"/>
                          <w:right w:space="0" w:sz="8" w:color="auto" w:val="single"/>
                        </w:tcBorders>
                        <w:vAlign w:val="center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7C3639">
                    <w:trPr>
                      <w:trHeight w:val="270"/>
                    </w:trPr>
                    <w:tc>
                      <w:tcPr>
                        <w:tcW w:type="dxa" w:w="1101"/>
                        <w:tcBorders>
                          <w:top w:space="0" w:sz="8" w:color="auto" w:val="single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443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6B6404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Prihodi s osnova kamat</w:t>
                        </w:r>
                        <w:r w:rsidR="006B6404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a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space="0" w:sz="8" w:color="auto" w:val="single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0460A5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29,64</w:t>
                        </w:r>
                        <w:r w:rsidR="00D269BC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 </w:t>
                        </w:r>
                      </w:p>
                    </w:tc>
                  </w:tr>
                  <w:tr w:rsidR="00226A26" w:rsidRPr="007C3639">
                    <w:trPr>
                      <w:trHeight w:val="255"/>
                    </w:trPr>
                    <w:tc>
                      <w:tcPr>
                        <w:tcW w:type="dxa" w:w="110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443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B6404" w:rsidP="006B6404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Prihodi s osnova unovčenja stečajne mase 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524043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670.000,00</w:t>
                        </w:r>
                        <w:r w:rsidR="00D269BC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370"/>
                    </w:trPr>
                    <w:tc>
                      <w:tcPr>
                        <w:tcW w:type="dxa" w:w="6544"/>
                        <w:gridSpan w:val="2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1716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524043" w:rsidP="00524043" w:rsidR="00226A26" w:rsidRPr="00964A7B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670</w:t>
                        </w:r>
                        <w:r w:rsidR="009A4A4B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 w:rsidR="000460A5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029,</w:t>
                        </w:r>
                        <w:r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6</w:t>
                        </w:r>
                        <w:r w:rsidR="000460A5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4</w:t>
                        </w:r>
                        <w:r w:rsidR="001E002D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</w:tbl>
                <w:p w:rsidRDefault="00226A26" w:rsidP="00625065" w:rsidR="00226A26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</w:p>
                <w:p w:rsidRDefault="00226A26" w:rsidP="00625065" w:rsidR="00226A26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 xml:space="preserve">I.2. Pregled svih rashoda </w:t>
                  </w:r>
                  <w:r w:rsidR="00F96FC7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 xml:space="preserve">tijekom </w:t>
                  </w:r>
                  <w:r w:rsidRPr="007C3639"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  <w:t>stečajnog postupka</w:t>
                  </w:r>
                </w:p>
                <w:tbl>
                  <w:tblPr>
                    <w:tblW w:type="dxa" w:w="8244"/>
                    <w:tblInd w:type="dxa" w:w="25"/>
                    <w:tblLook w:val="04A0" w:noVBand="1" w:noHBand="0" w:lastColumn="0" w:firstColumn="1" w:lastRow="0" w:firstRow="1"/>
                  </w:tblPr>
                  <w:tblGrid>
                    <w:gridCol w:w="1261"/>
                    <w:gridCol w:w="434"/>
                    <w:gridCol w:w="4854"/>
                    <w:gridCol w:w="142"/>
                    <w:gridCol w:w="1553"/>
                  </w:tblGrid>
                  <w:tr w:rsidR="00226A26" w:rsidRPr="007C3639">
                    <w:trPr>
                      <w:trHeight w:val="285"/>
                    </w:trPr>
                    <w:tc>
                      <w:tcPr>
                        <w:tcW w:type="dxa" w:w="1261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3481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894535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 r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ežijski troškovi (troškovi komunalne i vodne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nakn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ade</w:t>
                        </w:r>
                        <w:r w:rsidR="00DD1839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, 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spomenička renta, pričuva, komunalne usluge: </w:t>
                        </w:r>
                        <w:r w:rsidR="00DD1839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voda</w:t>
                        </w:r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 električna energija, plin</w:t>
                        </w:r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 uključujući i troškove ovršnih postupaka protiv dužnika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87D7A" w:rsidP="00F41B15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82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153,44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316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13481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4C57D8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Obveze prema 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Republici Hrvatskoj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(</w:t>
                        </w:r>
                        <w:r w:rsidR="00F96FC7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sudske 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pristojbe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C57D8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700,00</w:t>
                        </w:r>
                        <w:r w:rsidR="00B70C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266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F96FC7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knjigovodstva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(7.500,00 kn)</w:t>
                        </w:r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, kao i </w:t>
                        </w:r>
                        <w:r w:rsidR="00F96FC7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dodatni </w:t>
                        </w:r>
                        <w:proofErr w:type="spellStart"/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prefakturirani</w:t>
                        </w:r>
                        <w:proofErr w:type="spellEnd"/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troškovi vezani za javne objave i e-digitalne certifikate</w:t>
                        </w:r>
                        <w:r w:rsidR="004C57D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(3.000,00 kn)</w:t>
                        </w:r>
                        <w:r w:rsidR="004F2317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 kao i 750,00 kn usluge e-porezna za 2018. godinu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4F2317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11</w:t>
                        </w:r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250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R="00226A26" w:rsidRPr="007C3639">
                    <w:trPr>
                      <w:trHeight w:val="270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otvaranja i vođenja računa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87D7A" w:rsidP="009A4A4B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591</w:t>
                        </w:r>
                        <w:r w:rsidR="004C57D8" w:rsidRP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,60</w:t>
                        </w:r>
                        <w:r w:rsidR="00CD0478" w:rsidRP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26A26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894535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Troškovi </w:t>
                        </w:r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procjene vrijednosti nekretnine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894535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2.250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R="004C57D8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4C57D8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6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C57D8" w:rsidP="00894535" w:rsidR="004C57D8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arhiviranja poslovne dokumentacije dužnika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C57D8" w:rsidP="00504C8D" w:rsidR="004C57D8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18.746,50 kn</w:t>
                        </w:r>
                      </w:p>
                    </w:tc>
                  </w:tr>
                  <w:tr w:rsidR="0076004D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76004D" w:rsidP="00226A26" w:rsidR="0076004D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76004D" w:rsidP="00894535" w:rsidR="0076004D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 poštarine za dopise upućene članovima društva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76004D" w:rsidP="00504C8D" w:rsidR="0076004D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131,40 kn</w:t>
                        </w:r>
                      </w:p>
                    </w:tc>
                  </w:tr>
                  <w:tr w:rsidR="00226A26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76004D" w:rsidP="00226A26" w:rsidR="00226A2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894535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Isplaćeno </w:t>
                        </w:r>
                        <w:r w:rsidR="0089453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vjerovnicima drugog višeg isplatnog reda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894535" w:rsidP="00504C8D" w:rsidR="00504C8D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441.599,69</w:t>
                        </w:r>
                        <w:r w:rsidR="00CD0478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A87D7A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A87D7A" w:rsidP="00226A26" w:rsidR="00A87D7A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A87D7A" w:rsidP="00894535" w:rsidR="00A87D7A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A87D7A" w:rsidP="00504C8D" w:rsidR="00A87D7A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964A7B">
                    <w:trPr>
                      <w:trHeight w:val="258"/>
                    </w:trPr>
                    <w:tc>
                      <w:tcPr>
                        <w:tcW w:type="dxa" w:w="1261"/>
                        <w:tcBorders>
                          <w:top w:val="nil"/>
                          <w:left w:space="0" w:sz="8" w:color="auto" w:val="single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Ukupno:</w:t>
                        </w:r>
                      </w:p>
                    </w:tc>
                    <w:tc>
                      <w:tcPr>
                        <w:tcW w:type="dxa" w:w="5288"/>
                        <w:gridSpan w:val="2"/>
                        <w:tcBorders>
                          <w:top w:val="nil"/>
                          <w:left w:val="nil"/>
                          <w:bottom w:space="0" w:sz="8" w:color="auto" w:val="single"/>
                          <w:right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space="0" w:sz="4" w:color="auto" w:val="single"/>
                          <w:bottom w:space="0" w:sz="8" w:color="auto" w:val="single"/>
                          <w:right w:space="0" w:sz="8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964A7B" w:rsidP="004F2317" w:rsidR="00226A26" w:rsidRPr="00964A7B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557.422,63</w:t>
                        </w:r>
                        <w:r w:rsidR="00CD0478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2C2486" w:rsidRPr="007C3639">
                    <w:trPr>
                      <w:gridAfter w:val="3"/>
                      <w:wAfter w:type="dxa" w:w="6549"/>
                      <w:trHeight w:val="166"/>
                    </w:trPr>
                    <w:tc>
                      <w:tcPr>
                        <w:tcW w:type="dxa" w:w="1695"/>
                        <w:gridSpan w:val="2"/>
                        <w:tcBorders>
                          <w:top w:val="nil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C2486" w:rsidP="00226A26" w:rsidR="002C248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226A26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Stanje sredstava na računu 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964A7B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112</w:t>
                        </w:r>
                        <w:r w:rsidR="009A7E3D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 w:rsidR="00964A7B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607,0</w:t>
                        </w:r>
                        <w:r w:rsidR="00A87D7A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</w:t>
                        </w:r>
                        <w:r w:rsidR="008E7D27" w:rsidRPr="00964A7B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6711DC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711DC" w:rsidP="00226A26" w:rsidR="006711DC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711DC" w:rsidP="00226A26" w:rsidR="006711DC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4F2317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226A26" w:rsidR="004F2317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ISPLATE KOD ZAVRŠNE DIOBE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bottom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226A26" w:rsidR="004F2317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6711DC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711DC" w:rsidP="006312CF" w:rsidR="006711DC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Isplatit će se </w:t>
                        </w:r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vjerovniku nižeg isplatnog reda </w:t>
                        </w:r>
                        <w:r w:rsidR="006312CF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kod 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završne diobe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41B15" w:rsidP="00226A26" w:rsidR="006711DC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8.826,33</w:t>
                        </w:r>
                        <w:r w:rsidR="0065512B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4F2317" w:rsidRPr="007C3639">
                    <w:trPr>
                      <w:trHeight w:val="230"/>
                    </w:trPr>
                    <w:tc>
                      <w:tcPr>
                        <w:tcW w:type="dxa" w:w="6549"/>
                        <w:gridSpan w:val="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6312CF" w:rsidR="004F2317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 TRAŽBINE VJEROVNIKA NIŽIH ISPLATNIH REDOVA</w:t>
                        </w:r>
                      </w:p>
                    </w:tc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226A26" w:rsidR="004F2317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highlight w:val="cy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8.826,33 kn</w:t>
                        </w:r>
                      </w:p>
                    </w:tc>
                  </w:tr>
                  <w:tr w:rsidR="002C2486" w:rsidRPr="007C3639">
                    <w:trPr>
                      <w:gridAfter w:val="3"/>
                      <w:wAfter w:type="dxa" w:w="6549"/>
                      <w:trHeight w:val="248"/>
                    </w:trPr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C2486" w:rsidP="00226A26" w:rsidR="002C2486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4F2317" w:rsidRPr="007C3639">
                    <w:trPr>
                      <w:gridAfter w:val="3"/>
                      <w:wAfter w:type="dxa" w:w="6549"/>
                      <w:trHeight w:val="248"/>
                    </w:trPr>
                    <w:tc>
                      <w:tcPr>
                        <w:tcW w:type="dxa" w:w="1695"/>
                        <w:gridSpan w:val="2"/>
                        <w:tcBorders>
                          <w:top w:space="0" w:sz="4" w:color="auto" w:val="single"/>
                          <w:left w:val="nil"/>
                          <w:bottom w:space="0" w:sz="4" w:color="auto" w:val="single"/>
                          <w:right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226A26" w:rsidR="004F2317" w:rsidRPr="007C3639">
                        <w:pPr>
                          <w:spacing w:after="0"/>
                          <w:jc w:val="center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TROŠKOVI</w:t>
                        </w:r>
                      </w:p>
                    </w:tc>
                  </w:tr>
                  <w:tr w:rsidR="00226A26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226A26" w:rsidP="00F41B15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Troškovi stečajnog upravitelja (statistika, </w:t>
                        </w:r>
                        <w:r w:rsidR="00F41B15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izrada pečata, troškovi javnog bilježnika za ovjeru potpisa na ispravi pohranjenoj u sudskom registru – potpis osobe ovlaštene za zastupanje</w:t>
                        </w:r>
                        <w:r w:rsidR="006B6EE1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 troškovi poštarine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)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B6EE1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 297</w:t>
                        </w:r>
                        <w:r w:rsidR="00DB63EE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,60</w:t>
                        </w:r>
                        <w:r w:rsidR="002C2486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  <w:r w:rsidR="00226A26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</w:tr>
                  <w:tr w:rsidR="006B6EE1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B6EE1" w:rsidP="00226A26" w:rsidR="006B6EE1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Sudski troškovi stečajnog postupka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B6EE1" w:rsidP="00226A26" w:rsidR="006B6EE1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2.100,00 kn</w:t>
                        </w:r>
                      </w:p>
                    </w:tc>
                  </w:tr>
                  <w:tr w:rsidR="005373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5373EF" w:rsidP="00226A26" w:rsidR="005373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Trošak zatvaranja računa stečajnog dužnika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7B7C14" w:rsidP="00226A26" w:rsidR="005373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10</w:t>
                        </w:r>
                        <w:r w:rsidR="005373EF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0,00 kn</w:t>
                        </w:r>
                      </w:p>
                    </w:tc>
                  </w:tr>
                  <w:tr w:rsidR="00F41B15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F41B15" w:rsidP="00226A26" w:rsidR="00F41B15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Trošak javne objave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F41B15" w:rsidP="00226A26" w:rsidR="00F41B15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230,00 kn</w:t>
                        </w:r>
                      </w:p>
                    </w:tc>
                  </w:tr>
                  <w:tr w:rsidR="009A7E3D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B6EE1" w:rsidP="00CE55E7" w:rsidR="009A7E3D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Doprinos za </w:t>
                        </w:r>
                        <w:proofErr w:type="spellStart"/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ZO</w:t>
                        </w:r>
                        <w:proofErr w:type="spellEnd"/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na nagradu stečajnoj upraviteljici sukladno Zakonu o doprinosima po kojemu doprinose </w:t>
                        </w:r>
                        <w:r w:rsid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obračunavaju</w:t>
                        </w:r>
                        <w:r w:rsidR="00CE55E7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  <w:r w:rsidRPr="00CE55E7">
                          <w:rPr>
                            <w:rFonts w:eastAsia="Times New Roman" w:hAnsi="Times New Roman" w:ascii="Times New Roman"/>
                            <w:u w:val="single"/>
                            <w:lang w:eastAsia="hr-HR"/>
                          </w:rPr>
                          <w:t>na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  <w:r w:rsid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osnovicu, a koja obveza pada na teret </w:t>
                        </w: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isplatitelj</w:t>
                        </w:r>
                        <w:r w:rsidR="00964A7B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a primitka</w:t>
                        </w:r>
                        <w:r w:rsidR="00CE55E7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, sukladno čl. 15. Uredbe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62D42" w:rsidP="00226A26" w:rsidR="009A7E3D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5.520,00</w:t>
                        </w:r>
                        <w:r w:rsidR="009A7E3D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9A7E3D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B6EE1" w:rsidP="006B6EE1" w:rsidR="009A7E3D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Nagrada</w:t>
                        </w:r>
                        <w:r w:rsidR="009A7E3D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stečajnom upravitelju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62D42" w:rsidP="00226A26" w:rsidR="009A7E3D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73.600,00</w:t>
                        </w:r>
                        <w:r w:rsidR="009A7E3D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D13F1D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CD0A9C" w:rsidP="00226A26" w:rsidR="00D13F1D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lastRenderedPageBreak/>
                          <w:t>UKUPNI TROŠKOVI</w:t>
                        </w:r>
                        <w:r w:rsidR="00D13F1D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: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D70558" w:rsidP="00D70558" w:rsidR="00D13F1D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81</w:t>
                        </w:r>
                        <w:r w:rsidR="007B7C14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847,6</w:t>
                        </w:r>
                        <w:r w:rsidR="004F2317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0</w:t>
                        </w:r>
                        <w:r w:rsidR="00D13F1D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5373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5373EF" w:rsidP="00226A26" w:rsidR="005373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5373EF" w:rsidP="00462D42" w:rsidR="005373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5373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5373EF" w:rsidP="00226A26" w:rsidR="005373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Rezervacija troškova za parnični postupak koji je u tijeku</w:t>
                        </w:r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pred Trgovačkim sudom u Zagrebu </w:t>
                        </w:r>
                        <w:proofErr w:type="spellStart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Povrv</w:t>
                        </w:r>
                        <w:proofErr w:type="spellEnd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-6627/16, </w:t>
                        </w:r>
                        <w:proofErr w:type="spellStart"/>
                        <w:r w:rsidR="004F2317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ZGH</w:t>
                        </w:r>
                        <w:proofErr w:type="spellEnd"/>
                        <w:r w:rsidR="004F2317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d.o.o. podružnica Čistoća c/a Dužnik </w:t>
                        </w:r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u kojemu je odbijen tužbeni zahtjev te je tužitelj podnio žalbu, </w:t>
                        </w:r>
                        <w:proofErr w:type="spellStart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VTS</w:t>
                        </w:r>
                        <w:proofErr w:type="spellEnd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 </w:t>
                        </w:r>
                        <w:proofErr w:type="spellStart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Pž</w:t>
                        </w:r>
                        <w:proofErr w:type="spellEnd"/>
                        <w:r w:rsidR="00A87D7A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-8107/16</w:t>
                        </w:r>
                        <w:r w:rsidR="00E60CE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. 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312CF" w:rsidP="00462D42" w:rsidR="005373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3</w:t>
                        </w:r>
                        <w:r w:rsidR="005373EF"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.000,00 kn</w:t>
                        </w:r>
                      </w:p>
                    </w:tc>
                  </w:tr>
                  <w:tr w:rsidR="005373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5373EF" w:rsidP="00226A26" w:rsidR="005373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5373EF" w:rsidP="00462D42" w:rsidR="005373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6312C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312CF" w:rsidP="00226A26" w:rsidR="006312C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Rezervacija troškova za Financijsku Agenciju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312CF" w:rsidP="00462D42" w:rsidR="006312C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150,00 kn</w:t>
                        </w:r>
                      </w:p>
                    </w:tc>
                  </w:tr>
                  <w:tr w:rsidR="006312C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312CF" w:rsidP="00226A26" w:rsidR="006312C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Rezervacija troškova za Državni zavod za statistiku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312CF" w:rsidP="00462D42" w:rsidR="006312C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55,00 kn</w:t>
                        </w:r>
                      </w:p>
                    </w:tc>
                  </w:tr>
                  <w:tr w:rsidR="00343956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343956" w:rsidP="00226A26" w:rsidR="0034395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 xml:space="preserve">Rezervacija troškova za usluge platnog prometa sukladno objavljenim Naknadama za usluge platnog prometa </w:t>
                        </w:r>
                        <w:proofErr w:type="spellStart"/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PBZ</w:t>
                        </w:r>
                        <w:proofErr w:type="spellEnd"/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-a, cijena po nalogu 9,00 kn, predvidivi broj naloga 23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343956" w:rsidP="00462D42" w:rsidR="0034395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207,00 kn</w:t>
                        </w:r>
                      </w:p>
                    </w:tc>
                  </w:tr>
                  <w:tr w:rsidR="006312C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312CF" w:rsidP="00226A26" w:rsidR="006312C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312CF" w:rsidP="00462D42" w:rsidR="006312C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4F2317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4F2317" w:rsidP="00226A26" w:rsidR="004F2317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UKUPNO REZERVACIJE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4F2317" w:rsidP="00343956" w:rsidR="004F2317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3.</w:t>
                        </w:r>
                        <w:r w:rsidR="00343956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412</w:t>
                        </w:r>
                        <w:r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,00 kn</w:t>
                        </w:r>
                      </w:p>
                    </w:tc>
                  </w:tr>
                  <w:tr w:rsidR="006312C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6312CF" w:rsidP="00226A26" w:rsidR="006312C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6312CF" w:rsidP="00462D42" w:rsidR="006312C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</w:p>
                    </w:tc>
                  </w:tr>
                  <w:tr w:rsidR="005373EF" w:rsidRPr="007C3639">
                    <w:trPr>
                      <w:trHeight w:val="255"/>
                    </w:trPr>
                    <w:tc>
                      <w:tcPr>
                        <w:tcW w:type="dxa" w:w="6691"/>
                        <w:gridSpan w:val="4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vAlign w:val="bottom"/>
                      </w:tcPr>
                      <w:p w:rsidRDefault="005373EF" w:rsidP="00226A26" w:rsidR="005373EF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Ostatak stečajne mase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space="0" w:sz="4" w:color="auto" w:val="single"/>
                          <w:bottom w:space="0" w:sz="4" w:color="auto" w:val="single"/>
                          <w:right w:space="0" w:sz="4" w:color="auto" w:val="single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D70558" w:rsidP="00D70558" w:rsidR="005373EF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</w:pP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18</w:t>
                        </w:r>
                        <w:r w:rsidR="006312CF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.</w:t>
                        </w:r>
                        <w:r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521,0</w:t>
                        </w:r>
                        <w:r w:rsidR="004F2317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>8</w:t>
                        </w:r>
                        <w:r w:rsidR="006312CF" w:rsidRPr="007C3639">
                          <w:rPr>
                            <w:rFonts w:eastAsia="Times New Roman" w:hAnsi="Times New Roman" w:ascii="Times New Roman"/>
                            <w:b/>
                            <w:lang w:eastAsia="hr-HR"/>
                          </w:rPr>
                          <w:t xml:space="preserve"> kn</w:t>
                        </w:r>
                      </w:p>
                    </w:tc>
                  </w:tr>
                  <w:tr w:rsidR="006711DC" w:rsidRPr="007C3639">
                    <w:trPr>
                      <w:trHeight w:val="255"/>
                    </w:trPr>
                    <w:tc>
                      <w:tcPr>
                        <w:tcW w:type="dxa" w:w="1261"/>
                        <w:tcBorders>
                          <w:top w:space="0" w:sz="4" w:color="auto" w:val="single"/>
                          <w:bottom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5430"/>
                        <w:gridSpan w:val="3"/>
                        <w:tcBorders>
                          <w:top w:space="0" w:sz="4" w:color="auto" w:val="single"/>
                          <w:bottom w:val="nil"/>
                        </w:tcBorders>
                        <w:shd w:fill="auto" w:color="auto" w:val="clear"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  <w:tc>
                      <w:tcPr>
                        <w:tcW w:type="dxa" w:w="1553"/>
                        <w:tcBorders>
                          <w:top w:space="0" w:sz="4" w:color="auto" w:val="single"/>
                          <w:left w:val="nil"/>
                          <w:bottom w:val="nil"/>
                        </w:tcBorders>
                        <w:shd w:fill="auto" w:color="auto" w:val="clear"/>
                        <w:noWrap/>
                        <w:vAlign w:val="bottom"/>
                      </w:tcPr>
                      <w:p w:rsidRDefault="00226A26" w:rsidP="00226A26" w:rsidR="00226A26" w:rsidRPr="007C3639">
                        <w:pPr>
                          <w:spacing w:after="0"/>
                          <w:jc w:val="right"/>
                          <w:rPr>
                            <w:rFonts w:eastAsia="Times New Roman" w:hAnsi="Times New Roman" w:ascii="Times New Roman"/>
                            <w:lang w:eastAsia="hr-HR"/>
                          </w:rPr>
                        </w:pPr>
                        <w:r w:rsidRPr="007C3639">
                          <w:rPr>
                            <w:rFonts w:eastAsia="Times New Roman" w:hAnsi="Times New Roman" w:ascii="Times New Roman"/>
                            <w:lang w:eastAsia="hr-HR"/>
                          </w:rPr>
                          <w:t> </w:t>
                        </w:r>
                      </w:p>
                    </w:tc>
                  </w:tr>
                </w:tbl>
                <w:p w:rsidRDefault="006711DC" w:rsidP="00625065" w:rsidR="006711DC" w:rsidRPr="007C3639">
                  <w:pPr>
                    <w:spacing w:after="0"/>
                    <w:rPr>
                      <w:rFonts w:eastAsia="Times New Roman" w:hAnsi="Times New Roman" w:ascii="Times New Roman"/>
                      <w:b/>
                      <w:bCs/>
                      <w:lang w:eastAsia="hr-HR"/>
                    </w:rPr>
                  </w:pPr>
                </w:p>
              </w:tc>
              <w:tc>
                <w:tcPr>
                  <w:tcW w:type="dxa" w:w="1484"/>
                  <w:tcBorders>
                    <w:top w:val="nil"/>
                    <w:left w:val="nil"/>
                    <w:bottom w:space="0" w:sz="8" w:color="auto" w:val="single"/>
                    <w:right w:val="nil"/>
                  </w:tcBorders>
                  <w:shd w:fill="auto" w:color="auto" w:val="clear"/>
                  <w:noWrap/>
                  <w:vAlign w:val="bottom"/>
                </w:tcPr>
                <w:p w:rsidRDefault="00625065" w:rsidP="00625065" w:rsidR="00625065" w:rsidRPr="007C3639">
                  <w:pPr>
                    <w:spacing w:after="0"/>
                    <w:jc w:val="center"/>
                    <w:rPr>
                      <w:rFonts w:eastAsia="Times New Roman" w:hAnsi="Times New Roman" w:ascii="Times New Roman"/>
                      <w:lang w:eastAsia="hr-HR"/>
                    </w:rPr>
                  </w:pPr>
                </w:p>
              </w:tc>
            </w:tr>
          </w:tbl>
          <w:p w:rsidRDefault="00625065" w:rsidP="00CE2432" w:rsidR="00625065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52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2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  <w:tc>
          <w:tcPr>
            <w:tcW w:type="dxa" w:w="134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CE2432" w:rsidP="00CE2432" w:rsidR="00CE2432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</w:tbl>
    <w:p w:rsidRDefault="00E60CE9" w:rsidP="007939A0" w:rsidR="00E60CE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</w:p>
    <w:p w:rsidRDefault="00E60CE9" w:rsidP="007939A0" w:rsidR="00E60CE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lang w:eastAsia="hr-HR"/>
        </w:rPr>
      </w:pPr>
      <w:r w:rsidRPr="00E60CE9">
        <w:rPr>
          <w:rFonts w:eastAsia="Times New Roman" w:hAnsi="Times New Roman" w:ascii="Times New Roman"/>
          <w:kern w:val="3"/>
          <w:lang w:eastAsia="hr-HR"/>
        </w:rPr>
        <w:t>Iznos rezervacije za potrebe parničnog postupka</w:t>
      </w:r>
      <w:r>
        <w:rPr>
          <w:rFonts w:eastAsia="Times New Roman" w:hAnsi="Times New Roman" w:ascii="Times New Roman"/>
          <w:b/>
          <w:kern w:val="3"/>
          <w:lang w:eastAsia="hr-HR"/>
        </w:rPr>
        <w:t xml:space="preserve"> </w:t>
      </w:r>
      <w:proofErr w:type="spellStart"/>
      <w:r w:rsidRPr="007C3639">
        <w:rPr>
          <w:rFonts w:eastAsia="Times New Roman" w:hAnsi="Times New Roman" w:ascii="Times New Roman"/>
          <w:lang w:eastAsia="hr-HR"/>
        </w:rPr>
        <w:t>Povrv</w:t>
      </w:r>
      <w:proofErr w:type="spellEnd"/>
      <w:r w:rsidRPr="007C3639">
        <w:rPr>
          <w:rFonts w:eastAsia="Times New Roman" w:hAnsi="Times New Roman" w:ascii="Times New Roman"/>
          <w:lang w:eastAsia="hr-HR"/>
        </w:rPr>
        <w:t>-6627/16</w:t>
      </w:r>
      <w:r>
        <w:rPr>
          <w:rFonts w:eastAsia="Times New Roman" w:hAnsi="Times New Roman" w:ascii="Times New Roman"/>
          <w:lang w:eastAsia="hr-HR"/>
        </w:rPr>
        <w:t xml:space="preserve"> je sačinjen na temelju obračuna:</w:t>
      </w:r>
    </w:p>
    <w:p w:rsidRDefault="00E60CE9" w:rsidP="00E60CE9" w:rsidR="00E60CE9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glavnica 387,20</w:t>
      </w:r>
      <w:r w:rsidR="00F96FC7">
        <w:rPr>
          <w:rFonts w:eastAsia="Times New Roman" w:hAnsi="Times New Roman" w:ascii="Times New Roman"/>
          <w:lang w:eastAsia="hr-HR"/>
        </w:rPr>
        <w:t>,</w:t>
      </w:r>
      <w:r>
        <w:rPr>
          <w:rFonts w:eastAsia="Times New Roman" w:hAnsi="Times New Roman" w:ascii="Times New Roman"/>
          <w:lang w:eastAsia="hr-HR"/>
        </w:rPr>
        <w:t xml:space="preserve"> </w:t>
      </w:r>
    </w:p>
    <w:p w:rsidRDefault="00E60CE9" w:rsidP="00E60CE9" w:rsidR="00E60CE9" w:rsidRPr="00E60CE9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>trošak ovršnog postupka 300,00 kn</w:t>
      </w:r>
      <w:r w:rsidR="00F96FC7">
        <w:rPr>
          <w:rFonts w:eastAsia="Times New Roman" w:hAnsi="Times New Roman" w:ascii="Times New Roman"/>
          <w:lang w:eastAsia="hr-HR"/>
        </w:rPr>
        <w:t>,</w:t>
      </w:r>
    </w:p>
    <w:p w:rsidRDefault="00E60CE9" w:rsidP="00E60CE9" w:rsidR="00E60CE9" w:rsidRPr="00E60CE9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  <w:r>
        <w:rPr>
          <w:rFonts w:eastAsia="Times New Roman" w:hAnsi="Times New Roman" w:ascii="Times New Roman"/>
          <w:lang w:eastAsia="hr-HR"/>
        </w:rPr>
        <w:t>zatezne kamate na dan 01.03.2018. godine 269,88 kn</w:t>
      </w:r>
      <w:r w:rsidR="00F96FC7">
        <w:rPr>
          <w:rFonts w:eastAsia="Times New Roman" w:hAnsi="Times New Roman" w:ascii="Times New Roman"/>
          <w:lang w:eastAsia="hr-HR"/>
        </w:rPr>
        <w:t>,</w:t>
      </w:r>
    </w:p>
    <w:p w:rsidRDefault="00E60CE9" w:rsidP="00E60CE9" w:rsidR="00E60CE9" w:rsidRPr="00F96FC7">
      <w:pPr>
        <w:pStyle w:val="Odlomakpopisa"/>
        <w:widowControl w:val="false"/>
        <w:numPr>
          <w:ilvl w:val="0"/>
          <w:numId w:val="27"/>
        </w:numPr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troškovi </w:t>
      </w:r>
      <w:r w:rsidR="00343956">
        <w:rPr>
          <w:rFonts w:eastAsia="Times New Roman" w:hAnsi="Times New Roman" w:ascii="Times New Roman"/>
          <w:lang w:eastAsia="hr-HR"/>
        </w:rPr>
        <w:t xml:space="preserve">dosadašnjeg </w:t>
      </w:r>
      <w:r>
        <w:rPr>
          <w:rFonts w:eastAsia="Times New Roman" w:hAnsi="Times New Roman" w:ascii="Times New Roman"/>
          <w:lang w:eastAsia="hr-HR"/>
        </w:rPr>
        <w:t>parničnog postupka 1.215,63</w:t>
      </w:r>
      <w:r w:rsidR="00343956">
        <w:rPr>
          <w:rFonts w:eastAsia="Times New Roman" w:hAnsi="Times New Roman" w:ascii="Times New Roman"/>
          <w:lang w:eastAsia="hr-HR"/>
        </w:rPr>
        <w:t xml:space="preserve"> kn</w:t>
      </w:r>
    </w:p>
    <w:p w:rsidRDefault="00E60CE9" w:rsidP="00E60CE9" w:rsidR="0065512B" w:rsidRPr="00E60CE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lang w:eastAsia="hr-HR"/>
        </w:rPr>
      </w:pPr>
      <w:r>
        <w:rPr>
          <w:rFonts w:eastAsia="Times New Roman" w:hAnsi="Times New Roman" w:ascii="Times New Roman"/>
          <w:kern w:val="3"/>
          <w:lang w:eastAsia="hr-HR"/>
        </w:rPr>
        <w:t xml:space="preserve">što sveukupno iznosi </w:t>
      </w:r>
      <w:r w:rsidRPr="00E60CE9">
        <w:rPr>
          <w:rFonts w:eastAsia="Times New Roman" w:hAnsi="Times New Roman" w:ascii="Times New Roman"/>
          <w:kern w:val="3"/>
          <w:lang w:eastAsia="hr-HR"/>
        </w:rPr>
        <w:t xml:space="preserve">2.172,71 kn kojemu iznosu su pribrojene potencijalne daljnje zatezne kamate </w:t>
      </w:r>
      <w:r w:rsidR="00343956">
        <w:rPr>
          <w:rFonts w:eastAsia="Times New Roman" w:hAnsi="Times New Roman" w:ascii="Times New Roman"/>
          <w:kern w:val="3"/>
          <w:lang w:eastAsia="hr-HR"/>
        </w:rPr>
        <w:t xml:space="preserve">te potencijalni daljnji parnični troškovi, sve </w:t>
      </w:r>
      <w:r w:rsidRPr="00E60CE9">
        <w:rPr>
          <w:rFonts w:eastAsia="Times New Roman" w:hAnsi="Times New Roman" w:ascii="Times New Roman"/>
          <w:kern w:val="3"/>
          <w:lang w:eastAsia="hr-HR"/>
        </w:rPr>
        <w:t>za slučaj da prvostupanjska presuda bude preinačena</w:t>
      </w:r>
      <w:r>
        <w:rPr>
          <w:rFonts w:eastAsia="Times New Roman" w:hAnsi="Times New Roman" w:ascii="Times New Roman"/>
          <w:kern w:val="3"/>
          <w:lang w:eastAsia="hr-HR"/>
        </w:rPr>
        <w:t>, odnosno ukinuta i vraćena na ponovno suđenje.</w:t>
      </w:r>
    </w:p>
    <w:p w:rsidRDefault="0065512B" w:rsidP="007939A0" w:rsidR="0065512B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</w:p>
    <w:p w:rsidRDefault="00F96FC7" w:rsidP="00314C7F" w:rsidR="00F96FC7">
      <w:pPr>
        <w:pStyle w:val="StandardWeb"/>
        <w:spacing w:afterAutospacing="false" w:after="0" w:beforeAutospacing="false" w:before="0"/>
        <w:jc w:val="both"/>
        <w:rPr>
          <w:b/>
          <w:sz w:val="22"/>
          <w:lang w:val="hr-HR"/>
        </w:rPr>
      </w:pPr>
      <w:r w:rsidRPr="00F96FC7">
        <w:rPr>
          <w:b/>
          <w:sz w:val="22"/>
          <w:lang w:val="hr-HR"/>
        </w:rPr>
        <w:t>I.3</w:t>
      </w:r>
      <w:r>
        <w:rPr>
          <w:sz w:val="22"/>
          <w:lang w:val="hr-HR"/>
        </w:rPr>
        <w:t xml:space="preserve"> </w:t>
      </w:r>
      <w:r w:rsidRPr="00F96FC7">
        <w:rPr>
          <w:b/>
          <w:sz w:val="22"/>
          <w:lang w:val="hr-HR"/>
        </w:rPr>
        <w:t>Isplate članovima društva</w:t>
      </w:r>
    </w:p>
    <w:p w:rsidRDefault="00F96FC7" w:rsidP="00314C7F" w:rsidR="00F96FC7">
      <w:pPr>
        <w:pStyle w:val="StandardWeb"/>
        <w:spacing w:afterAutospacing="false" w:after="0" w:beforeAutospacing="false" w:before="0"/>
        <w:jc w:val="both"/>
        <w:rPr>
          <w:sz w:val="22"/>
          <w:lang w:val="hr-HR"/>
        </w:rPr>
      </w:pPr>
    </w:p>
    <w:p w:rsidRDefault="00F03AB4" w:rsidP="00314C7F" w:rsidR="00CD0A9C">
      <w:pPr>
        <w:pStyle w:val="StandardWeb"/>
        <w:spacing w:afterAutospacing="false" w:after="0" w:beforeAutospacing="false" w:before="0"/>
        <w:jc w:val="both"/>
        <w:rPr>
          <w:sz w:val="22"/>
          <w:lang w:val="hr-HR"/>
        </w:rPr>
      </w:pPr>
      <w:r w:rsidRPr="007C3639">
        <w:rPr>
          <w:sz w:val="22"/>
          <w:lang w:val="hr-HR"/>
        </w:rPr>
        <w:t xml:space="preserve">Budući će se pri završnoj diobi u punoj visini namiriti tražbine svih stečajnih vjerovnika, </w:t>
      </w:r>
      <w:r w:rsidR="0076004D" w:rsidRPr="007C3639">
        <w:rPr>
          <w:sz w:val="22"/>
          <w:lang w:val="hr-HR"/>
        </w:rPr>
        <w:t xml:space="preserve">kao i tražbine vjerovnika stečajne mase, </w:t>
      </w:r>
      <w:r w:rsidRPr="007C3639">
        <w:rPr>
          <w:sz w:val="22"/>
          <w:lang w:val="hr-HR"/>
        </w:rPr>
        <w:t xml:space="preserve">stečajni upravitelj će </w:t>
      </w:r>
      <w:r w:rsidR="00314C7F" w:rsidRPr="007C3639">
        <w:rPr>
          <w:sz w:val="22"/>
          <w:lang w:val="hr-HR"/>
        </w:rPr>
        <w:t xml:space="preserve">svakoj osobi koja ima udjela u dužniku uplatiti </w:t>
      </w:r>
      <w:r w:rsidR="00F96FC7">
        <w:rPr>
          <w:sz w:val="22"/>
          <w:lang w:val="hr-HR"/>
        </w:rPr>
        <w:t>preostali višak</w:t>
      </w:r>
      <w:r w:rsidRPr="007C3639">
        <w:rPr>
          <w:sz w:val="22"/>
          <w:lang w:val="hr-HR"/>
        </w:rPr>
        <w:t xml:space="preserve"> na koji bi imala pravo u slučaju likvidacije izvan stečajnoga postupka</w:t>
      </w:r>
      <w:r w:rsidR="00314C7F" w:rsidRPr="007C3639">
        <w:rPr>
          <w:sz w:val="22"/>
          <w:lang w:val="hr-HR"/>
        </w:rPr>
        <w:t>, sve u skladu s čl. 195. Stečajnog zakon</w:t>
      </w:r>
      <w:r w:rsidR="00025DA5" w:rsidRPr="007C3639">
        <w:rPr>
          <w:sz w:val="22"/>
          <w:lang w:val="hr-HR"/>
        </w:rPr>
        <w:t>a i razmjerno veličini poslovnih udjel</w:t>
      </w:r>
      <w:r w:rsidR="00314C7F" w:rsidRPr="007C3639">
        <w:rPr>
          <w:sz w:val="22"/>
          <w:lang w:val="hr-HR"/>
        </w:rPr>
        <w:t>a, odnosno njihovom udjelu u temeljnom kapitalu Društva</w:t>
      </w:r>
      <w:r w:rsidR="001F500D" w:rsidRPr="007C3639">
        <w:rPr>
          <w:sz w:val="22"/>
          <w:lang w:val="hr-HR"/>
        </w:rPr>
        <w:t xml:space="preserve">. </w:t>
      </w:r>
    </w:p>
    <w:p w:rsidRDefault="00CD0A9C" w:rsidP="00314C7F" w:rsidR="00CD0A9C">
      <w:pPr>
        <w:pStyle w:val="StandardWeb"/>
        <w:spacing w:afterAutospacing="false" w:after="0" w:beforeAutospacing="false" w:before="0"/>
        <w:jc w:val="both"/>
        <w:rPr>
          <w:sz w:val="22"/>
          <w:lang w:val="hr-HR"/>
        </w:rPr>
      </w:pPr>
    </w:p>
    <w:p w:rsidRDefault="001F500D" w:rsidP="00314C7F" w:rsidR="001F500D" w:rsidRPr="007C3639">
      <w:pPr>
        <w:pStyle w:val="StandardWeb"/>
        <w:spacing w:afterAutospacing="false" w:after="0" w:beforeAutospacing="false" w:before="0"/>
        <w:jc w:val="both"/>
        <w:rPr>
          <w:sz w:val="22"/>
          <w:lang w:val="hr-HR"/>
        </w:rPr>
      </w:pPr>
      <w:r w:rsidRPr="007C3639">
        <w:rPr>
          <w:sz w:val="22"/>
          <w:lang w:val="hr-HR"/>
        </w:rPr>
        <w:t xml:space="preserve">Prema podacima iz sudskog </w:t>
      </w:r>
      <w:r w:rsidR="00C46AAD" w:rsidRPr="007C3639">
        <w:rPr>
          <w:sz w:val="22"/>
          <w:lang w:val="hr-HR"/>
        </w:rPr>
        <w:t xml:space="preserve">registra temeljni kapital Dužnika iznosi 2.034.600,00 kn, a sukladno upisu u sudski registar i sukladno aktualnom popisu članova trgovačkog društva koji je sastavio javni bilježnik Vesna </w:t>
      </w:r>
      <w:proofErr w:type="spellStart"/>
      <w:r w:rsidR="00C46AAD" w:rsidRPr="007C3639">
        <w:rPr>
          <w:sz w:val="22"/>
          <w:lang w:val="hr-HR"/>
        </w:rPr>
        <w:t>Pučar</w:t>
      </w:r>
      <w:proofErr w:type="spellEnd"/>
      <w:r w:rsidR="00C46AAD" w:rsidRPr="007C3639">
        <w:rPr>
          <w:sz w:val="22"/>
          <w:lang w:val="hr-HR"/>
        </w:rPr>
        <w:t xml:space="preserve">, poslovni broj </w:t>
      </w:r>
      <w:proofErr w:type="spellStart"/>
      <w:r w:rsidR="00C46AAD" w:rsidRPr="007C3639">
        <w:rPr>
          <w:sz w:val="22"/>
          <w:lang w:val="hr-HR"/>
        </w:rPr>
        <w:t>OU</w:t>
      </w:r>
      <w:proofErr w:type="spellEnd"/>
      <w:r w:rsidR="00C46AAD" w:rsidRPr="007C3639">
        <w:rPr>
          <w:sz w:val="22"/>
          <w:lang w:val="hr-HR"/>
        </w:rPr>
        <w:t xml:space="preserve">-590/10, </w:t>
      </w:r>
      <w:r w:rsidR="00CD0A9C">
        <w:rPr>
          <w:sz w:val="22"/>
          <w:lang w:val="hr-HR"/>
        </w:rPr>
        <w:t xml:space="preserve">temeljem kojega je sudski registar Trgovačkog suda u Zagrebu izdao potvrdu 20.02.2018. godine pod poslovnim brojem </w:t>
      </w:r>
      <w:proofErr w:type="spellStart"/>
      <w:r w:rsidR="00CD0A9C">
        <w:rPr>
          <w:sz w:val="22"/>
          <w:lang w:val="hr-HR"/>
        </w:rPr>
        <w:t>Tt</w:t>
      </w:r>
      <w:proofErr w:type="spellEnd"/>
      <w:r w:rsidR="00CD0A9C">
        <w:rPr>
          <w:sz w:val="22"/>
          <w:lang w:val="hr-HR"/>
        </w:rPr>
        <w:t xml:space="preserve">-18/20515, </w:t>
      </w:r>
      <w:r w:rsidRPr="007C3639">
        <w:rPr>
          <w:sz w:val="22"/>
          <w:lang w:val="hr-HR"/>
        </w:rPr>
        <w:t>članovi društva su:</w:t>
      </w:r>
    </w:p>
    <w:p w:rsidRDefault="001F500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Zvonko </w:t>
      </w:r>
      <w:proofErr w:type="spellStart"/>
      <w:r w:rsidRPr="007C3639">
        <w:rPr>
          <w:rFonts w:hAnsi="Times New Roman" w:ascii="Times New Roman"/>
          <w:szCs w:val="16"/>
        </w:rPr>
        <w:t>Blažičko</w:t>
      </w:r>
      <w:proofErr w:type="spellEnd"/>
      <w:r w:rsidRPr="007C3639">
        <w:rPr>
          <w:rFonts w:hAnsi="Times New Roman" w:ascii="Times New Roman"/>
          <w:szCs w:val="16"/>
        </w:rPr>
        <w:t xml:space="preserve">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 xml:space="preserve">: 45065484116, Zagreb, Božidara </w:t>
      </w:r>
      <w:proofErr w:type="spellStart"/>
      <w:r w:rsidRPr="007C3639">
        <w:rPr>
          <w:rFonts w:hAnsi="Times New Roman" w:ascii="Times New Roman"/>
          <w:szCs w:val="16"/>
        </w:rPr>
        <w:t>Magovca</w:t>
      </w:r>
      <w:proofErr w:type="spellEnd"/>
      <w:r w:rsidRPr="007C3639">
        <w:rPr>
          <w:rFonts w:hAnsi="Times New Roman" w:ascii="Times New Roman"/>
          <w:szCs w:val="16"/>
        </w:rPr>
        <w:t xml:space="preserve"> 153</w:t>
      </w:r>
      <w:r w:rsidR="007B7C14" w:rsidRPr="007C3639">
        <w:rPr>
          <w:rFonts w:hAnsi="Times New Roman" w:ascii="Times New Roman"/>
          <w:szCs w:val="16"/>
        </w:rPr>
        <w:t>, kojemu pripada jedan poslovni udjel nominalnog iznosa od 75.400,00 kn, što predstavlja 3,71 % temeljnog kapitala Društva</w:t>
      </w:r>
    </w:p>
    <w:p w:rsidRDefault="001F500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Petar </w:t>
      </w:r>
      <w:proofErr w:type="spellStart"/>
      <w:r w:rsidRPr="007C3639">
        <w:rPr>
          <w:rFonts w:hAnsi="Times New Roman" w:ascii="Times New Roman"/>
          <w:szCs w:val="16"/>
        </w:rPr>
        <w:t>Bosnar</w:t>
      </w:r>
      <w:proofErr w:type="spellEnd"/>
      <w:r w:rsidRPr="007C3639">
        <w:rPr>
          <w:rFonts w:hAnsi="Times New Roman" w:ascii="Times New Roman"/>
          <w:szCs w:val="16"/>
        </w:rPr>
        <w:t xml:space="preserve">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77626849250, Zagreb, Kordunska 1</w:t>
      </w:r>
      <w:r w:rsidR="007B7C14" w:rsidRPr="007C3639">
        <w:rPr>
          <w:rFonts w:hAnsi="Times New Roman" w:ascii="Times New Roman"/>
          <w:szCs w:val="16"/>
        </w:rPr>
        <w:t>, kojemu pripada jedan poslovni udjel nominalnog iznosa od 75.400,00 kn, što predstavlja 3,71 % temeljnog kapitala Društva</w:t>
      </w:r>
    </w:p>
    <w:p w:rsidRDefault="001F500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Ivan Jugović,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72237185248, Karlovac, Vladimira Nazora 20/B</w:t>
      </w:r>
      <w:r w:rsidR="007B7C14" w:rsidRPr="007C3639">
        <w:rPr>
          <w:rFonts w:hAnsi="Times New Roman" w:ascii="Times New Roman"/>
          <w:szCs w:val="16"/>
        </w:rPr>
        <w:t>, kojemu pripada jedan poslovni udjel nominalnog iznosa od 34.700,00 kn, što predstavlja 1,71 % temeljnog kapitala Društva</w:t>
      </w:r>
    </w:p>
    <w:p w:rsidRDefault="001F500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proofErr w:type="spellStart"/>
      <w:r w:rsidRPr="007C3639">
        <w:rPr>
          <w:rFonts w:hAnsi="Times New Roman" w:ascii="Times New Roman"/>
          <w:szCs w:val="16"/>
        </w:rPr>
        <w:t>Goroslav</w:t>
      </w:r>
      <w:proofErr w:type="spellEnd"/>
      <w:r w:rsidRPr="007C3639">
        <w:rPr>
          <w:rFonts w:hAnsi="Times New Roman" w:ascii="Times New Roman"/>
          <w:szCs w:val="16"/>
        </w:rPr>
        <w:t xml:space="preserve"> Keller,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 xml:space="preserve">: 10928545275, Zagreb, </w:t>
      </w:r>
      <w:proofErr w:type="spellStart"/>
      <w:r w:rsidRPr="007C3639">
        <w:rPr>
          <w:rFonts w:hAnsi="Times New Roman" w:ascii="Times New Roman"/>
          <w:szCs w:val="16"/>
        </w:rPr>
        <w:t>Orehovečki</w:t>
      </w:r>
      <w:proofErr w:type="spellEnd"/>
      <w:r w:rsidRPr="007C3639">
        <w:rPr>
          <w:rFonts w:hAnsi="Times New Roman" w:ascii="Times New Roman"/>
          <w:szCs w:val="16"/>
        </w:rPr>
        <w:t xml:space="preserve"> brijeg 104</w:t>
      </w:r>
      <w:r w:rsidR="007B7C14" w:rsidRPr="007C3639">
        <w:rPr>
          <w:rFonts w:hAnsi="Times New Roman" w:ascii="Times New Roman"/>
          <w:szCs w:val="16"/>
        </w:rPr>
        <w:t>, kojemu pripada jedan poslovni udjel nominalnog iznosa od 39.200,00 kn, što predstavlja 1,93 % temeljnog kapitala Društva</w:t>
      </w:r>
    </w:p>
    <w:p w:rsidRDefault="001F500D" w:rsidP="007B7C14" w:rsidR="007B7C14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Katica </w:t>
      </w:r>
      <w:proofErr w:type="spellStart"/>
      <w:r w:rsidRPr="007C3639">
        <w:rPr>
          <w:rFonts w:hAnsi="Times New Roman" w:ascii="Times New Roman"/>
          <w:szCs w:val="16"/>
        </w:rPr>
        <w:t>Srebačić</w:t>
      </w:r>
      <w:proofErr w:type="spellEnd"/>
      <w:r w:rsidRPr="007C3639">
        <w:rPr>
          <w:rFonts w:hAnsi="Times New Roman" w:ascii="Times New Roman"/>
          <w:szCs w:val="16"/>
        </w:rPr>
        <w:t xml:space="preserve">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 xml:space="preserve">: 34549711237, Zagreb, Pavla </w:t>
      </w:r>
      <w:proofErr w:type="spellStart"/>
      <w:r w:rsidRPr="007C3639">
        <w:rPr>
          <w:rFonts w:hAnsi="Times New Roman" w:ascii="Times New Roman"/>
          <w:szCs w:val="16"/>
        </w:rPr>
        <w:t>Hatza</w:t>
      </w:r>
      <w:proofErr w:type="spellEnd"/>
      <w:r w:rsidRPr="007C3639">
        <w:rPr>
          <w:rFonts w:hAnsi="Times New Roman" w:ascii="Times New Roman"/>
          <w:szCs w:val="16"/>
        </w:rPr>
        <w:t xml:space="preserve"> 24</w:t>
      </w:r>
      <w:r w:rsidR="007B7C14" w:rsidRPr="007C3639">
        <w:rPr>
          <w:rFonts w:hAnsi="Times New Roman" w:ascii="Times New Roman"/>
          <w:szCs w:val="16"/>
        </w:rPr>
        <w:t>, kojoj pripada jedan poslovni udjel nominalnog iznosa od 34.700,00 kn, što predstavlja 1,71 % temeljnog kapitala Društva</w:t>
      </w:r>
    </w:p>
    <w:p w:rsidRDefault="001F500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Emilija </w:t>
      </w:r>
      <w:proofErr w:type="spellStart"/>
      <w:r w:rsidRPr="007C3639">
        <w:rPr>
          <w:rFonts w:hAnsi="Times New Roman" w:ascii="Times New Roman"/>
          <w:szCs w:val="16"/>
        </w:rPr>
        <w:t>Škrinjarić</w:t>
      </w:r>
      <w:proofErr w:type="spellEnd"/>
      <w:r w:rsidRPr="007C3639">
        <w:rPr>
          <w:rFonts w:hAnsi="Times New Roman" w:ascii="Times New Roman"/>
          <w:szCs w:val="16"/>
        </w:rPr>
        <w:t>, Zagreb, Zagreb</w:t>
      </w:r>
      <w:r w:rsidR="007B7C14" w:rsidRPr="007C3639">
        <w:rPr>
          <w:rFonts w:hAnsi="Times New Roman" w:ascii="Times New Roman"/>
          <w:szCs w:val="16"/>
        </w:rPr>
        <w:t>, kojoj pripada jedan poslovni udjel nominalnog iznosa od</w:t>
      </w:r>
      <w:r w:rsidR="00C46AAD" w:rsidRPr="007C3639">
        <w:rPr>
          <w:rFonts w:hAnsi="Times New Roman" w:ascii="Times New Roman"/>
          <w:szCs w:val="16"/>
        </w:rPr>
        <w:t xml:space="preserve"> 46.400,00 kn, što predstavlja 2,28</w:t>
      </w:r>
      <w:r w:rsidR="007B7C14" w:rsidRPr="007C3639">
        <w:rPr>
          <w:rFonts w:hAnsi="Times New Roman" w:ascii="Times New Roman"/>
          <w:szCs w:val="16"/>
        </w:rPr>
        <w:t xml:space="preserve"> % temeljnog kapitala Društva</w:t>
      </w:r>
    </w:p>
    <w:p w:rsidRDefault="001F500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Dragan Tkalac,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 xml:space="preserve">: 29736181381, Zagreb, </w:t>
      </w:r>
      <w:proofErr w:type="spellStart"/>
      <w:r w:rsidRPr="007C3639">
        <w:rPr>
          <w:rFonts w:hAnsi="Times New Roman" w:ascii="Times New Roman"/>
          <w:szCs w:val="16"/>
        </w:rPr>
        <w:t>Bjelevina</w:t>
      </w:r>
      <w:proofErr w:type="spellEnd"/>
      <w:r w:rsidRPr="007C3639">
        <w:rPr>
          <w:rFonts w:hAnsi="Times New Roman" w:ascii="Times New Roman"/>
          <w:szCs w:val="16"/>
        </w:rPr>
        <w:t xml:space="preserve"> 3</w:t>
      </w:r>
      <w:r w:rsidR="00C46AAD" w:rsidRPr="007C3639">
        <w:rPr>
          <w:rFonts w:hAnsi="Times New Roman" w:ascii="Times New Roman"/>
          <w:szCs w:val="16"/>
        </w:rPr>
        <w:t>, kojemu pripada jedan poslovni udjel nominalnog iznosa od 40.300,00 kn, što predstavlja 1,98 % temeljnog kapitala Društva</w:t>
      </w:r>
    </w:p>
    <w:p w:rsidRDefault="001F500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lastRenderedPageBreak/>
        <w:t>Ivan Topić, Zagreb, Zagreb</w:t>
      </w:r>
      <w:r w:rsidR="00C46AAD" w:rsidRPr="007C3639">
        <w:rPr>
          <w:rFonts w:hAnsi="Times New Roman" w:ascii="Times New Roman"/>
          <w:szCs w:val="16"/>
        </w:rPr>
        <w:t>, kojemu pripada jedan poslovni udjel nominalnog iznosa od 11.700,00 kn, što predstavlja 0,58 % temeljnog kapitala Društva</w:t>
      </w:r>
    </w:p>
    <w:p w:rsidRDefault="001F500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Tihomir </w:t>
      </w:r>
      <w:proofErr w:type="spellStart"/>
      <w:r w:rsidRPr="007C3639">
        <w:rPr>
          <w:rFonts w:hAnsi="Times New Roman" w:ascii="Times New Roman"/>
          <w:szCs w:val="16"/>
        </w:rPr>
        <w:t>Vranešević</w:t>
      </w:r>
      <w:proofErr w:type="spellEnd"/>
      <w:r w:rsidRPr="007C3639">
        <w:rPr>
          <w:rFonts w:hAnsi="Times New Roman" w:ascii="Times New Roman"/>
          <w:szCs w:val="16"/>
        </w:rPr>
        <w:t xml:space="preserve">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73050615115, Zagreb, Gradišće 9</w:t>
      </w:r>
      <w:r w:rsidR="00C46AAD" w:rsidRPr="007C3639">
        <w:rPr>
          <w:rFonts w:hAnsi="Times New Roman" w:ascii="Times New Roman"/>
          <w:szCs w:val="16"/>
        </w:rPr>
        <w:t>, kojemu pripada jedan poslovni udjel nominalnog iznosa od 29.400,00 kn, što predstavlja 1,45 % temeljnog kapitala Društva</w:t>
      </w:r>
    </w:p>
    <w:p w:rsidRDefault="001F500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Mirjana </w:t>
      </w:r>
      <w:proofErr w:type="spellStart"/>
      <w:r w:rsidRPr="007C3639">
        <w:rPr>
          <w:rFonts w:hAnsi="Times New Roman" w:ascii="Times New Roman"/>
          <w:szCs w:val="16"/>
        </w:rPr>
        <w:t>Gjukić</w:t>
      </w:r>
      <w:proofErr w:type="spellEnd"/>
      <w:r w:rsidRPr="007C3639">
        <w:rPr>
          <w:rFonts w:hAnsi="Times New Roman" w:ascii="Times New Roman"/>
          <w:szCs w:val="16"/>
        </w:rPr>
        <w:t>-</w:t>
      </w:r>
      <w:proofErr w:type="spellStart"/>
      <w:r w:rsidRPr="007C3639">
        <w:rPr>
          <w:rFonts w:hAnsi="Times New Roman" w:ascii="Times New Roman"/>
          <w:szCs w:val="16"/>
        </w:rPr>
        <w:t>Srdar</w:t>
      </w:r>
      <w:proofErr w:type="spellEnd"/>
      <w:r w:rsidRPr="007C3639">
        <w:rPr>
          <w:rFonts w:hAnsi="Times New Roman" w:ascii="Times New Roman"/>
          <w:szCs w:val="16"/>
        </w:rPr>
        <w:t xml:space="preserve">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 xml:space="preserve">: 23221067616, Zagreb, </w:t>
      </w:r>
      <w:proofErr w:type="spellStart"/>
      <w:r w:rsidRPr="007C3639">
        <w:rPr>
          <w:rFonts w:hAnsi="Times New Roman" w:ascii="Times New Roman"/>
          <w:szCs w:val="16"/>
        </w:rPr>
        <w:t>Kružićeva</w:t>
      </w:r>
      <w:proofErr w:type="spellEnd"/>
      <w:r w:rsidRPr="007C3639">
        <w:rPr>
          <w:rFonts w:hAnsi="Times New Roman" w:ascii="Times New Roman"/>
          <w:szCs w:val="16"/>
        </w:rPr>
        <w:t xml:space="preserve"> 4</w:t>
      </w:r>
      <w:r w:rsidR="00C46AAD" w:rsidRPr="007C3639">
        <w:rPr>
          <w:rFonts w:hAnsi="Times New Roman" w:ascii="Times New Roman"/>
          <w:szCs w:val="16"/>
        </w:rPr>
        <w:t>, kojoj pripada jedan poslovni udjel nominalnog iznosa od 48.600,00</w:t>
      </w:r>
      <w:r w:rsidR="00381CC4">
        <w:rPr>
          <w:rFonts w:hAnsi="Times New Roman" w:ascii="Times New Roman"/>
          <w:szCs w:val="16"/>
        </w:rPr>
        <w:t xml:space="preserve"> kn, što predstavlja 2,</w:t>
      </w:r>
      <w:r w:rsidR="00C46AAD" w:rsidRPr="007C3639">
        <w:rPr>
          <w:rFonts w:hAnsi="Times New Roman" w:ascii="Times New Roman"/>
          <w:szCs w:val="16"/>
        </w:rPr>
        <w:t>3</w:t>
      </w:r>
      <w:r w:rsidR="00381CC4">
        <w:rPr>
          <w:rFonts w:hAnsi="Times New Roman" w:ascii="Times New Roman"/>
          <w:szCs w:val="16"/>
        </w:rPr>
        <w:t>9</w:t>
      </w:r>
      <w:r w:rsidR="00C46AAD" w:rsidRPr="007C3639">
        <w:rPr>
          <w:rFonts w:hAnsi="Times New Roman" w:ascii="Times New Roman"/>
          <w:szCs w:val="16"/>
        </w:rPr>
        <w:t xml:space="preserve"> % temeljnog kapitala Društva</w:t>
      </w:r>
    </w:p>
    <w:p w:rsidRDefault="00C46AA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proofErr w:type="spellStart"/>
      <w:r w:rsidRPr="007C3639">
        <w:rPr>
          <w:rFonts w:hAnsi="Times New Roman" w:ascii="Times New Roman"/>
          <w:szCs w:val="16"/>
        </w:rPr>
        <w:t>ROCCO</w:t>
      </w:r>
      <w:proofErr w:type="spellEnd"/>
      <w:r w:rsidRPr="007C3639">
        <w:rPr>
          <w:rFonts w:hAnsi="Times New Roman" w:ascii="Times New Roman"/>
          <w:szCs w:val="16"/>
        </w:rPr>
        <w:t xml:space="preserve"> I PARTNER društvo s ograničenom odgovornošću za intelektualne usluge u gospodarstvu i kulturi, pod </w:t>
      </w:r>
      <w:proofErr w:type="spellStart"/>
      <w:r w:rsidRPr="007C3639">
        <w:rPr>
          <w:rFonts w:hAnsi="Times New Roman" w:ascii="Times New Roman"/>
          <w:szCs w:val="16"/>
        </w:rPr>
        <w:t>MBS</w:t>
      </w:r>
      <w:proofErr w:type="spellEnd"/>
      <w:r w:rsidRPr="007C3639">
        <w:rPr>
          <w:rFonts w:hAnsi="Times New Roman" w:ascii="Times New Roman"/>
          <w:szCs w:val="16"/>
        </w:rPr>
        <w:t xml:space="preserve">: 080242976, upisan kod: Trgovački sud u Zagrebu,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83532288486, Zagreb, Makančeva 16, kojemu pripada jedan poslovni udjel nominalnog iznosa od 1.540.900,00 kn, što predstavlja 75,73 % temeljnog kapitala Društva</w:t>
      </w:r>
    </w:p>
    <w:p w:rsidRDefault="001F500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Hrvatski fond za privatizaciju, pod </w:t>
      </w:r>
      <w:proofErr w:type="spellStart"/>
      <w:r w:rsidRPr="007C3639">
        <w:rPr>
          <w:rFonts w:hAnsi="Times New Roman" w:ascii="Times New Roman"/>
          <w:szCs w:val="16"/>
        </w:rPr>
        <w:t>MBS</w:t>
      </w:r>
      <w:proofErr w:type="spellEnd"/>
      <w:r w:rsidRPr="007C3639">
        <w:rPr>
          <w:rFonts w:hAnsi="Times New Roman" w:ascii="Times New Roman"/>
          <w:szCs w:val="16"/>
        </w:rPr>
        <w:t xml:space="preserve">: 080236804, upisan kod: Trgovački sud u Zagrebu,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26961518190, Zagreb, Ivana Lučića 6-8</w:t>
      </w:r>
      <w:r w:rsidR="00C46AAD" w:rsidRPr="007C3639">
        <w:rPr>
          <w:rFonts w:hAnsi="Times New Roman" w:ascii="Times New Roman"/>
          <w:szCs w:val="16"/>
        </w:rPr>
        <w:t>, kojemu pripada jedan poslovni udjel nominalnog iznosa od 56.900,00 kn, što predstavlja 2,80 % temeljnog kapitala Društva</w:t>
      </w:r>
    </w:p>
    <w:p w:rsidRDefault="00C46AAD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cs="Arial" w:eastAsia="Cambria" w:hAnsi="Times New Roman" w:ascii="Times New Roman"/>
          <w:color w:val="1D1B11"/>
        </w:rPr>
        <w:t xml:space="preserve">Centar za marketing </w:t>
      </w:r>
      <w:proofErr w:type="spellStart"/>
      <w:r w:rsidRPr="007C3639">
        <w:rPr>
          <w:rFonts w:cs="Arial" w:eastAsia="Cambria" w:hAnsi="Times New Roman" w:ascii="Times New Roman"/>
          <w:color w:val="1D1B11"/>
        </w:rPr>
        <w:t>Cema</w:t>
      </w:r>
      <w:proofErr w:type="spellEnd"/>
      <w:r w:rsidRPr="007C3639">
        <w:rPr>
          <w:rFonts w:cs="Arial" w:hAnsi="Times New Roman" w:ascii="Times New Roman"/>
          <w:bCs/>
          <w:color w:val="1D1B11"/>
          <w:szCs w:val="20"/>
        </w:rPr>
        <w:t xml:space="preserve"> </w:t>
      </w:r>
      <w:r w:rsidRPr="007C3639">
        <w:rPr>
          <w:rFonts w:cs="Arial" w:hAnsi="Times New Roman" w:ascii="Times New Roman"/>
          <w:color w:val="1D1B11"/>
        </w:rPr>
        <w:t>d.o.o.</w:t>
      </w:r>
      <w:r w:rsidRPr="007C3639">
        <w:rPr>
          <w:rFonts w:cs="Tahoma" w:hAnsi="Times New Roman" w:ascii="Times New Roman"/>
          <w:bCs/>
          <w:color w:val="1D1B11"/>
        </w:rPr>
        <w:t xml:space="preserve">, </w:t>
      </w:r>
      <w:proofErr w:type="spellStart"/>
      <w:r w:rsidRPr="007C3639">
        <w:rPr>
          <w:rFonts w:cs="Tahoma" w:hAnsi="Times New Roman" w:ascii="Times New Roman"/>
          <w:bCs/>
          <w:color w:val="1D1B11"/>
        </w:rPr>
        <w:t>OIB</w:t>
      </w:r>
      <w:proofErr w:type="spellEnd"/>
      <w:r w:rsidRPr="007C3639">
        <w:rPr>
          <w:rFonts w:cs="Tahoma" w:hAnsi="Times New Roman" w:ascii="Times New Roman"/>
          <w:bCs/>
          <w:color w:val="1D1B11"/>
        </w:rPr>
        <w:t xml:space="preserve">: </w:t>
      </w:r>
      <w:r w:rsidRPr="007C3639">
        <w:rPr>
          <w:rFonts w:cs="Arial" w:eastAsia="Cambria" w:hAnsi="Times New Roman" w:ascii="Times New Roman"/>
          <w:color w:val="1D1B11"/>
        </w:rPr>
        <w:t>03194436526</w:t>
      </w:r>
      <w:r w:rsidRPr="007C3639">
        <w:rPr>
          <w:rFonts w:cs="Tahoma" w:hAnsi="Times New Roman" w:ascii="Times New Roman"/>
          <w:bCs/>
          <w:color w:val="1D1B11"/>
        </w:rPr>
        <w:t xml:space="preserve">, sa sjedištem u Zagrebu, </w:t>
      </w:r>
      <w:r w:rsidRPr="007C3639">
        <w:rPr>
          <w:rFonts w:hAnsi="Times New Roman" w:ascii="Times New Roman"/>
          <w:szCs w:val="16"/>
        </w:rPr>
        <w:t>kojemu pripada jedan poslovni udjel nominalnog iznosa od 1.000,00 kn, što predstavlja 0,05 % temeljnog kapitala Društva</w:t>
      </w:r>
    </w:p>
    <w:p w:rsidRDefault="00C46AAD" w:rsidP="001F500D" w:rsidR="00C46AAD" w:rsidRPr="007C3639">
      <w:pPr>
        <w:rPr>
          <w:rFonts w:hAnsi="Times New Roman" w:ascii="Times New Roman"/>
          <w:szCs w:val="16"/>
        </w:rPr>
      </w:pPr>
    </w:p>
    <w:p w:rsidRDefault="00C46AAD" w:rsidP="00C46AAD" w:rsidR="00C46AAD" w:rsidRPr="007C3639">
      <w:pPr>
        <w:jc w:val="both"/>
        <w:rPr>
          <w:rFonts w:eastAsia="Times New Roman" w:hAnsi="Times New Roman" w:ascii="Times New Roman"/>
          <w:lang w:eastAsia="hr-HR"/>
        </w:rPr>
      </w:pPr>
      <w:r w:rsidRPr="007C3639">
        <w:rPr>
          <w:rFonts w:hAnsi="Times New Roman" w:ascii="Times New Roman"/>
          <w:szCs w:val="16"/>
        </w:rPr>
        <w:t xml:space="preserve">Uzimajući u obzir ostatak stečajne mase u iznosu od </w:t>
      </w:r>
      <w:r w:rsidR="00D70558" w:rsidRPr="00D70558">
        <w:rPr>
          <w:rFonts w:eastAsia="Times New Roman" w:hAnsi="Times New Roman" w:ascii="Times New Roman"/>
          <w:lang w:eastAsia="hr-HR"/>
        </w:rPr>
        <w:t>18.521,08</w:t>
      </w:r>
      <w:r w:rsidR="00D70558" w:rsidRPr="007C3639">
        <w:rPr>
          <w:rFonts w:eastAsia="Times New Roman" w:hAnsi="Times New Roman" w:ascii="Times New Roman"/>
          <w:b/>
          <w:lang w:eastAsia="hr-HR"/>
        </w:rPr>
        <w:t xml:space="preserve"> </w:t>
      </w:r>
      <w:r w:rsidRPr="007C3639">
        <w:rPr>
          <w:rFonts w:eastAsia="Times New Roman" w:hAnsi="Times New Roman" w:ascii="Times New Roman"/>
          <w:lang w:eastAsia="hr-HR"/>
        </w:rPr>
        <w:t>kn,</w:t>
      </w:r>
      <w:r w:rsidRPr="007C3639">
        <w:rPr>
          <w:rFonts w:eastAsia="Times New Roman" w:hAnsi="Times New Roman" w:ascii="Times New Roman"/>
          <w:b/>
          <w:lang w:eastAsia="hr-HR"/>
        </w:rPr>
        <w:t xml:space="preserve"> </w:t>
      </w:r>
      <w:r w:rsidRPr="007C3639">
        <w:rPr>
          <w:rFonts w:eastAsia="Times New Roman" w:hAnsi="Times New Roman" w:ascii="Times New Roman"/>
          <w:lang w:eastAsia="hr-HR"/>
        </w:rPr>
        <w:t>sukladno popisu članova društva članovima društva bi pripali slijedeći iznosi:</w:t>
      </w:r>
    </w:p>
    <w:p w:rsidRDefault="00013C17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>
        <w:rPr>
          <w:rFonts w:hAnsi="Times New Roman" w:ascii="Times New Roman"/>
          <w:szCs w:val="16"/>
        </w:rPr>
        <w:t xml:space="preserve">Zvonku </w:t>
      </w:r>
      <w:proofErr w:type="spellStart"/>
      <w:r>
        <w:rPr>
          <w:rFonts w:hAnsi="Times New Roman" w:ascii="Times New Roman"/>
          <w:szCs w:val="16"/>
        </w:rPr>
        <w:t>Blažičku</w:t>
      </w:r>
      <w:proofErr w:type="spellEnd"/>
      <w:r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686,</w:t>
      </w:r>
      <w:r w:rsidR="002C5F84">
        <w:rPr>
          <w:rFonts w:hAnsi="Times New Roman" w:ascii="Times New Roman"/>
          <w:szCs w:val="16"/>
        </w:rPr>
        <w:t>3</w:t>
      </w:r>
      <w:r w:rsidR="00D70558">
        <w:rPr>
          <w:rFonts w:hAnsi="Times New Roman" w:ascii="Times New Roman"/>
          <w:szCs w:val="16"/>
        </w:rPr>
        <w:t>7</w:t>
      </w:r>
      <w:r w:rsidR="00C46AAD" w:rsidRPr="007C3639">
        <w:rPr>
          <w:rFonts w:hAnsi="Times New Roman" w:ascii="Times New Roman"/>
          <w:szCs w:val="16"/>
        </w:rPr>
        <w:t xml:space="preserve"> kn, </w:t>
      </w:r>
    </w:p>
    <w:p w:rsidRDefault="00381CC4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>
        <w:rPr>
          <w:rFonts w:hAnsi="Times New Roman" w:ascii="Times New Roman"/>
          <w:szCs w:val="16"/>
        </w:rPr>
        <w:t xml:space="preserve">Petru </w:t>
      </w:r>
      <w:proofErr w:type="spellStart"/>
      <w:r>
        <w:rPr>
          <w:rFonts w:hAnsi="Times New Roman" w:ascii="Times New Roman"/>
          <w:szCs w:val="16"/>
        </w:rPr>
        <w:t>Bosnaru</w:t>
      </w:r>
      <w:proofErr w:type="spellEnd"/>
      <w:r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686,37</w:t>
      </w:r>
      <w:r w:rsidR="00D70558" w:rsidRPr="007C3639">
        <w:rPr>
          <w:rFonts w:hAnsi="Times New Roman" w:ascii="Times New Roman"/>
          <w:szCs w:val="16"/>
        </w:rPr>
        <w:t xml:space="preserve"> </w:t>
      </w:r>
      <w:r w:rsidR="00C46AAD" w:rsidRPr="007C3639">
        <w:rPr>
          <w:rFonts w:hAnsi="Times New Roman" w:ascii="Times New Roman"/>
          <w:szCs w:val="16"/>
        </w:rPr>
        <w:t xml:space="preserve">kn, </w:t>
      </w:r>
    </w:p>
    <w:p w:rsidRDefault="00C46AAD" w:rsidP="00C46AAD" w:rsidR="00A064FE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Ivanu Jugoviću </w:t>
      </w:r>
      <w:r w:rsidR="00D70558">
        <w:rPr>
          <w:rFonts w:hAnsi="Times New Roman" w:ascii="Times New Roman"/>
          <w:szCs w:val="16"/>
        </w:rPr>
        <w:t>315,88</w:t>
      </w:r>
      <w:r w:rsidR="00A064FE" w:rsidRPr="007C3639">
        <w:rPr>
          <w:rFonts w:hAnsi="Times New Roman" w:ascii="Times New Roman"/>
          <w:szCs w:val="16"/>
        </w:rPr>
        <w:t xml:space="preserve"> kn</w:t>
      </w:r>
      <w:r w:rsidRPr="007C3639">
        <w:rPr>
          <w:rFonts w:hAnsi="Times New Roman" w:ascii="Times New Roman"/>
          <w:szCs w:val="16"/>
        </w:rPr>
        <w:t xml:space="preserve">, </w:t>
      </w:r>
    </w:p>
    <w:p w:rsidRDefault="00C46AAD" w:rsidP="00C46AAD" w:rsidR="00A064FE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proofErr w:type="spellStart"/>
      <w:r w:rsidRPr="007C3639">
        <w:rPr>
          <w:rFonts w:hAnsi="Times New Roman" w:ascii="Times New Roman"/>
          <w:szCs w:val="16"/>
        </w:rPr>
        <w:t>Goroslav</w:t>
      </w:r>
      <w:r w:rsidR="00A064FE" w:rsidRPr="007C3639">
        <w:rPr>
          <w:rFonts w:hAnsi="Times New Roman" w:ascii="Times New Roman"/>
          <w:szCs w:val="16"/>
        </w:rPr>
        <w:t>u</w:t>
      </w:r>
      <w:proofErr w:type="spellEnd"/>
      <w:r w:rsidRPr="007C3639">
        <w:rPr>
          <w:rFonts w:hAnsi="Times New Roman" w:ascii="Times New Roman"/>
          <w:szCs w:val="16"/>
        </w:rPr>
        <w:t xml:space="preserve"> Keller</w:t>
      </w:r>
      <w:r w:rsidR="002C5F84">
        <w:rPr>
          <w:rFonts w:hAnsi="Times New Roman" w:ascii="Times New Roman"/>
          <w:szCs w:val="16"/>
        </w:rPr>
        <w:t xml:space="preserve">u </w:t>
      </w:r>
      <w:r w:rsidR="00D70558">
        <w:rPr>
          <w:rFonts w:hAnsi="Times New Roman" w:ascii="Times New Roman"/>
          <w:szCs w:val="16"/>
        </w:rPr>
        <w:t>356,84</w:t>
      </w:r>
      <w:r w:rsidR="00A064FE" w:rsidRPr="007C3639">
        <w:rPr>
          <w:rFonts w:hAnsi="Times New Roman" w:ascii="Times New Roman"/>
          <w:szCs w:val="16"/>
        </w:rPr>
        <w:t xml:space="preserve"> kn</w:t>
      </w:r>
      <w:r w:rsidRPr="007C3639">
        <w:rPr>
          <w:rFonts w:hAnsi="Times New Roman" w:ascii="Times New Roman"/>
          <w:szCs w:val="16"/>
        </w:rPr>
        <w:t xml:space="preserve">, </w:t>
      </w:r>
    </w:p>
    <w:p w:rsidRDefault="00A064FE" w:rsidP="00C46AAD" w:rsidR="00A064FE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Katici</w:t>
      </w:r>
      <w:r w:rsidR="00C46AAD" w:rsidRPr="007C3639">
        <w:rPr>
          <w:rFonts w:hAnsi="Times New Roman" w:ascii="Times New Roman"/>
          <w:szCs w:val="16"/>
        </w:rPr>
        <w:t xml:space="preserve"> </w:t>
      </w:r>
      <w:proofErr w:type="spellStart"/>
      <w:r w:rsidR="00C46AAD" w:rsidRPr="007C3639">
        <w:rPr>
          <w:rFonts w:hAnsi="Times New Roman" w:ascii="Times New Roman"/>
          <w:szCs w:val="16"/>
        </w:rPr>
        <w:t>Srebačić</w:t>
      </w:r>
      <w:proofErr w:type="spellEnd"/>
      <w:r w:rsidR="00381CC4"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315,88</w:t>
      </w:r>
      <w:r w:rsidR="00D70558" w:rsidRPr="007C3639">
        <w:rPr>
          <w:rFonts w:hAnsi="Times New Roman" w:ascii="Times New Roman"/>
          <w:szCs w:val="16"/>
        </w:rPr>
        <w:t xml:space="preserve"> </w:t>
      </w:r>
      <w:r w:rsidRPr="007C3639">
        <w:rPr>
          <w:rFonts w:hAnsi="Times New Roman" w:ascii="Times New Roman"/>
          <w:szCs w:val="16"/>
        </w:rPr>
        <w:t>kn</w:t>
      </w:r>
      <w:r w:rsidR="00C46AAD" w:rsidRPr="007C3639">
        <w:rPr>
          <w:rFonts w:hAnsi="Times New Roman" w:ascii="Times New Roman"/>
          <w:szCs w:val="16"/>
        </w:rPr>
        <w:t xml:space="preserve">, </w:t>
      </w:r>
    </w:p>
    <w:p w:rsidRDefault="00A064FE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Emiliji</w:t>
      </w:r>
      <w:r w:rsidR="00C46AAD" w:rsidRPr="007C3639">
        <w:rPr>
          <w:rFonts w:hAnsi="Times New Roman" w:ascii="Times New Roman"/>
          <w:szCs w:val="16"/>
        </w:rPr>
        <w:t xml:space="preserve"> </w:t>
      </w:r>
      <w:proofErr w:type="spellStart"/>
      <w:r w:rsidR="00C46AAD" w:rsidRPr="007C3639">
        <w:rPr>
          <w:rFonts w:hAnsi="Times New Roman" w:ascii="Times New Roman"/>
          <w:szCs w:val="16"/>
        </w:rPr>
        <w:t>Škrinjarić</w:t>
      </w:r>
      <w:proofErr w:type="spellEnd"/>
      <w:r w:rsidR="002C5F84"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422,</w:t>
      </w:r>
      <w:r w:rsidR="002C5F84">
        <w:rPr>
          <w:rFonts w:hAnsi="Times New Roman" w:ascii="Times New Roman"/>
          <w:szCs w:val="16"/>
        </w:rPr>
        <w:t>3</w:t>
      </w:r>
      <w:r w:rsidR="00D70558">
        <w:rPr>
          <w:rFonts w:hAnsi="Times New Roman" w:ascii="Times New Roman"/>
          <w:szCs w:val="16"/>
        </w:rPr>
        <w:t>8</w:t>
      </w:r>
      <w:r w:rsidRPr="007C3639">
        <w:rPr>
          <w:rFonts w:hAnsi="Times New Roman" w:ascii="Times New Roman"/>
          <w:szCs w:val="16"/>
        </w:rPr>
        <w:t xml:space="preserve"> kn</w:t>
      </w:r>
      <w:r w:rsidR="00C46AAD" w:rsidRPr="007C3639">
        <w:rPr>
          <w:rFonts w:hAnsi="Times New Roman" w:ascii="Times New Roman"/>
          <w:szCs w:val="16"/>
        </w:rPr>
        <w:t xml:space="preserve">, </w:t>
      </w:r>
    </w:p>
    <w:p w:rsidRDefault="00C46AA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Dragan</w:t>
      </w:r>
      <w:r w:rsidR="002C5F84">
        <w:rPr>
          <w:rFonts w:hAnsi="Times New Roman" w:ascii="Times New Roman"/>
          <w:szCs w:val="16"/>
        </w:rPr>
        <w:t xml:space="preserve">u Tkalcu </w:t>
      </w:r>
      <w:r w:rsidR="00D70558">
        <w:rPr>
          <w:rFonts w:hAnsi="Times New Roman" w:ascii="Times New Roman"/>
          <w:szCs w:val="16"/>
        </w:rPr>
        <w:t>366,85</w:t>
      </w:r>
      <w:r w:rsidR="00A064FE" w:rsidRPr="007C3639">
        <w:rPr>
          <w:rFonts w:hAnsi="Times New Roman" w:ascii="Times New Roman"/>
          <w:szCs w:val="16"/>
        </w:rPr>
        <w:t xml:space="preserve"> kn</w:t>
      </w:r>
      <w:r w:rsidRPr="007C3639">
        <w:rPr>
          <w:rFonts w:hAnsi="Times New Roman" w:ascii="Times New Roman"/>
          <w:szCs w:val="16"/>
        </w:rPr>
        <w:t xml:space="preserve">, </w:t>
      </w:r>
    </w:p>
    <w:p w:rsidRDefault="00C46AAD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Ivan</w:t>
      </w:r>
      <w:r w:rsidR="00A064FE" w:rsidRPr="007C3639">
        <w:rPr>
          <w:rFonts w:hAnsi="Times New Roman" w:ascii="Times New Roman"/>
          <w:szCs w:val="16"/>
        </w:rPr>
        <w:t>u</w:t>
      </w:r>
      <w:r w:rsidRPr="007C3639">
        <w:rPr>
          <w:rFonts w:hAnsi="Times New Roman" w:ascii="Times New Roman"/>
          <w:szCs w:val="16"/>
        </w:rPr>
        <w:t xml:space="preserve"> Topić</w:t>
      </w:r>
      <w:r w:rsidR="002C5F84">
        <w:rPr>
          <w:rFonts w:hAnsi="Times New Roman" w:ascii="Times New Roman"/>
          <w:szCs w:val="16"/>
        </w:rPr>
        <w:t xml:space="preserve">u </w:t>
      </w:r>
      <w:r w:rsidR="00D70558">
        <w:rPr>
          <w:rFonts w:hAnsi="Times New Roman" w:ascii="Times New Roman"/>
          <w:szCs w:val="16"/>
        </w:rPr>
        <w:t>106</w:t>
      </w:r>
      <w:r w:rsidR="002C5F84">
        <w:rPr>
          <w:rFonts w:hAnsi="Times New Roman" w:ascii="Times New Roman"/>
          <w:szCs w:val="16"/>
        </w:rPr>
        <w:t>,</w:t>
      </w:r>
      <w:r w:rsidR="00D70558">
        <w:rPr>
          <w:rFonts w:hAnsi="Times New Roman" w:ascii="Times New Roman"/>
          <w:szCs w:val="16"/>
        </w:rPr>
        <w:t>51</w:t>
      </w:r>
      <w:r w:rsidR="00A064FE" w:rsidRPr="007C3639">
        <w:rPr>
          <w:rFonts w:hAnsi="Times New Roman" w:ascii="Times New Roman"/>
          <w:szCs w:val="16"/>
        </w:rPr>
        <w:t xml:space="preserve"> kn</w:t>
      </w:r>
      <w:r w:rsidRPr="007C3639">
        <w:rPr>
          <w:rFonts w:hAnsi="Times New Roman" w:ascii="Times New Roman"/>
          <w:szCs w:val="16"/>
        </w:rPr>
        <w:t xml:space="preserve">, </w:t>
      </w:r>
    </w:p>
    <w:p w:rsidRDefault="00C46AAD" w:rsidP="00C46AAD" w:rsidR="00A064FE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Tihomir</w:t>
      </w:r>
      <w:r w:rsidR="00A064FE" w:rsidRPr="007C3639">
        <w:rPr>
          <w:rFonts w:hAnsi="Times New Roman" w:ascii="Times New Roman"/>
          <w:szCs w:val="16"/>
        </w:rPr>
        <w:t>u</w:t>
      </w:r>
      <w:r w:rsidRPr="007C3639">
        <w:rPr>
          <w:rFonts w:hAnsi="Times New Roman" w:ascii="Times New Roman"/>
          <w:szCs w:val="16"/>
        </w:rPr>
        <w:t xml:space="preserve"> </w:t>
      </w:r>
      <w:proofErr w:type="spellStart"/>
      <w:r w:rsidRPr="007C3639">
        <w:rPr>
          <w:rFonts w:hAnsi="Times New Roman" w:ascii="Times New Roman"/>
          <w:szCs w:val="16"/>
        </w:rPr>
        <w:t>Vranešević</w:t>
      </w:r>
      <w:r w:rsidR="002C5F84">
        <w:rPr>
          <w:rFonts w:hAnsi="Times New Roman" w:ascii="Times New Roman"/>
          <w:szCs w:val="16"/>
        </w:rPr>
        <w:t>u</w:t>
      </w:r>
      <w:proofErr w:type="spellEnd"/>
      <w:r w:rsidR="002C5F84"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267,63</w:t>
      </w:r>
      <w:r w:rsidR="00A064FE" w:rsidRPr="007C3639">
        <w:rPr>
          <w:rFonts w:hAnsi="Times New Roman" w:ascii="Times New Roman"/>
          <w:szCs w:val="16"/>
        </w:rPr>
        <w:t xml:space="preserve"> kn</w:t>
      </w:r>
      <w:r w:rsidRPr="007C3639">
        <w:rPr>
          <w:rFonts w:hAnsi="Times New Roman" w:ascii="Times New Roman"/>
          <w:szCs w:val="16"/>
        </w:rPr>
        <w:t xml:space="preserve">, </w:t>
      </w:r>
    </w:p>
    <w:p w:rsidRDefault="00A064FE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Mirjani</w:t>
      </w:r>
      <w:r w:rsidR="00C46AAD" w:rsidRPr="007C3639">
        <w:rPr>
          <w:rFonts w:hAnsi="Times New Roman" w:ascii="Times New Roman"/>
          <w:szCs w:val="16"/>
        </w:rPr>
        <w:t xml:space="preserve"> </w:t>
      </w:r>
      <w:proofErr w:type="spellStart"/>
      <w:r w:rsidR="00C46AAD" w:rsidRPr="007C3639">
        <w:rPr>
          <w:rFonts w:hAnsi="Times New Roman" w:ascii="Times New Roman"/>
          <w:szCs w:val="16"/>
        </w:rPr>
        <w:t>Gjukić</w:t>
      </w:r>
      <w:proofErr w:type="spellEnd"/>
      <w:r w:rsidR="00C46AAD" w:rsidRPr="007C3639">
        <w:rPr>
          <w:rFonts w:hAnsi="Times New Roman" w:ascii="Times New Roman"/>
          <w:szCs w:val="16"/>
        </w:rPr>
        <w:t>-</w:t>
      </w:r>
      <w:proofErr w:type="spellStart"/>
      <w:r w:rsidR="00C46AAD" w:rsidRPr="007C3639">
        <w:rPr>
          <w:rFonts w:hAnsi="Times New Roman" w:ascii="Times New Roman"/>
          <w:szCs w:val="16"/>
        </w:rPr>
        <w:t>Srdar</w:t>
      </w:r>
      <w:proofErr w:type="spellEnd"/>
      <w:r w:rsidRPr="007C3639"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442,41</w:t>
      </w:r>
      <w:r w:rsidRPr="007C3639">
        <w:rPr>
          <w:rFonts w:hAnsi="Times New Roman" w:ascii="Times New Roman"/>
          <w:szCs w:val="16"/>
        </w:rPr>
        <w:t xml:space="preserve"> kn</w:t>
      </w:r>
      <w:r w:rsidR="00C46AAD" w:rsidRPr="007C3639">
        <w:rPr>
          <w:rFonts w:hAnsi="Times New Roman" w:ascii="Times New Roman"/>
          <w:szCs w:val="16"/>
        </w:rPr>
        <w:t xml:space="preserve">, </w:t>
      </w:r>
    </w:p>
    <w:p w:rsidRDefault="00A064FE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trgovačkom društvu </w:t>
      </w:r>
      <w:proofErr w:type="spellStart"/>
      <w:r w:rsidR="00C46AAD" w:rsidRPr="007C3639">
        <w:rPr>
          <w:rFonts w:hAnsi="Times New Roman" w:ascii="Times New Roman"/>
          <w:szCs w:val="16"/>
        </w:rPr>
        <w:t>ROCCO</w:t>
      </w:r>
      <w:proofErr w:type="spellEnd"/>
      <w:r w:rsidR="00C46AAD" w:rsidRPr="007C3639">
        <w:rPr>
          <w:rFonts w:hAnsi="Times New Roman" w:ascii="Times New Roman"/>
          <w:szCs w:val="16"/>
        </w:rPr>
        <w:t xml:space="preserve"> I PARTNER </w:t>
      </w:r>
      <w:r w:rsidR="00013C17">
        <w:rPr>
          <w:rFonts w:hAnsi="Times New Roman" w:ascii="Times New Roman"/>
          <w:szCs w:val="16"/>
        </w:rPr>
        <w:t xml:space="preserve">d.o.o. </w:t>
      </w:r>
      <w:r w:rsidR="00D70558">
        <w:rPr>
          <w:rFonts w:hAnsi="Times New Roman" w:ascii="Times New Roman"/>
          <w:szCs w:val="16"/>
        </w:rPr>
        <w:t>14</w:t>
      </w:r>
      <w:r w:rsidR="00013C17">
        <w:rPr>
          <w:rFonts w:hAnsi="Times New Roman" w:ascii="Times New Roman"/>
          <w:szCs w:val="16"/>
        </w:rPr>
        <w:t>.</w:t>
      </w:r>
      <w:r w:rsidR="00D70558">
        <w:rPr>
          <w:rFonts w:hAnsi="Times New Roman" w:ascii="Times New Roman"/>
          <w:szCs w:val="16"/>
        </w:rPr>
        <w:t>026,90</w:t>
      </w:r>
      <w:r w:rsidRPr="007C3639">
        <w:rPr>
          <w:rFonts w:hAnsi="Times New Roman" w:ascii="Times New Roman"/>
          <w:szCs w:val="16"/>
        </w:rPr>
        <w:t xml:space="preserve"> kn, </w:t>
      </w:r>
    </w:p>
    <w:p w:rsidRDefault="00A064FE" w:rsidP="00C46AAD" w:rsidR="00C46AA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>Hrvatskom</w:t>
      </w:r>
      <w:r w:rsidR="00C46AAD" w:rsidRPr="007C3639">
        <w:rPr>
          <w:rFonts w:hAnsi="Times New Roman" w:ascii="Times New Roman"/>
          <w:szCs w:val="16"/>
        </w:rPr>
        <w:t xml:space="preserve"> fond</w:t>
      </w:r>
      <w:r w:rsidRPr="007C3639">
        <w:rPr>
          <w:rFonts w:hAnsi="Times New Roman" w:ascii="Times New Roman"/>
          <w:szCs w:val="16"/>
        </w:rPr>
        <w:t>u</w:t>
      </w:r>
      <w:r w:rsidR="00C46AAD" w:rsidRPr="007C3639">
        <w:rPr>
          <w:rFonts w:hAnsi="Times New Roman" w:ascii="Times New Roman"/>
          <w:szCs w:val="16"/>
        </w:rPr>
        <w:t xml:space="preserve"> za privatizaciju</w:t>
      </w:r>
      <w:r w:rsidR="002C5F84">
        <w:rPr>
          <w:rFonts w:hAnsi="Times New Roman" w:ascii="Times New Roman"/>
          <w:szCs w:val="16"/>
        </w:rPr>
        <w:t xml:space="preserve"> </w:t>
      </w:r>
      <w:r w:rsidR="00D70558">
        <w:rPr>
          <w:rFonts w:hAnsi="Times New Roman" w:ascii="Times New Roman"/>
          <w:szCs w:val="16"/>
        </w:rPr>
        <w:t>517</w:t>
      </w:r>
      <w:r w:rsidRPr="007C3639">
        <w:rPr>
          <w:rFonts w:hAnsi="Times New Roman" w:ascii="Times New Roman"/>
          <w:szCs w:val="16"/>
        </w:rPr>
        <w:t>,</w:t>
      </w:r>
      <w:r w:rsidR="00D70558">
        <w:rPr>
          <w:rFonts w:hAnsi="Times New Roman" w:ascii="Times New Roman"/>
          <w:szCs w:val="16"/>
        </w:rPr>
        <w:t>96</w:t>
      </w:r>
      <w:r w:rsidRPr="007C3639">
        <w:rPr>
          <w:rFonts w:hAnsi="Times New Roman" w:ascii="Times New Roman"/>
          <w:szCs w:val="16"/>
        </w:rPr>
        <w:t xml:space="preserve"> kn</w:t>
      </w:r>
      <w:r w:rsidR="00C46AAD" w:rsidRPr="007C3639">
        <w:rPr>
          <w:rFonts w:hAnsi="Times New Roman" w:ascii="Times New Roman"/>
          <w:szCs w:val="16"/>
        </w:rPr>
        <w:t xml:space="preserve">, </w:t>
      </w:r>
    </w:p>
    <w:p w:rsidRDefault="00A064FE" w:rsidP="00C46AA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trgovačkom društvu </w:t>
      </w:r>
      <w:r w:rsidR="00C46AAD" w:rsidRPr="007C3639">
        <w:rPr>
          <w:rFonts w:cs="Arial" w:eastAsia="Cambria" w:hAnsi="Times New Roman" w:ascii="Times New Roman"/>
          <w:color w:val="1D1B11"/>
        </w:rPr>
        <w:t xml:space="preserve">Centar za marketing </w:t>
      </w:r>
      <w:proofErr w:type="spellStart"/>
      <w:r w:rsidR="00C46AAD" w:rsidRPr="007C3639">
        <w:rPr>
          <w:rFonts w:cs="Arial" w:eastAsia="Cambria" w:hAnsi="Times New Roman" w:ascii="Times New Roman"/>
          <w:color w:val="1D1B11"/>
        </w:rPr>
        <w:t>Cema</w:t>
      </w:r>
      <w:proofErr w:type="spellEnd"/>
      <w:r w:rsidR="00C46AAD" w:rsidRPr="007C3639">
        <w:rPr>
          <w:rFonts w:cs="Arial" w:hAnsi="Times New Roman" w:ascii="Times New Roman"/>
          <w:bCs/>
          <w:color w:val="1D1B11"/>
          <w:szCs w:val="20"/>
        </w:rPr>
        <w:t xml:space="preserve"> </w:t>
      </w:r>
      <w:r w:rsidR="00C46AAD" w:rsidRPr="007C3639">
        <w:rPr>
          <w:rFonts w:cs="Arial" w:hAnsi="Times New Roman" w:ascii="Times New Roman"/>
          <w:color w:val="1D1B11"/>
        </w:rPr>
        <w:t>d.o.o.</w:t>
      </w:r>
      <w:r w:rsidR="00D70558">
        <w:rPr>
          <w:rFonts w:cs="Arial" w:hAnsi="Times New Roman" w:ascii="Times New Roman"/>
          <w:color w:val="1D1B11"/>
        </w:rPr>
        <w:t xml:space="preserve"> u stečaju 9</w:t>
      </w:r>
      <w:r w:rsidRPr="007C3639">
        <w:rPr>
          <w:rFonts w:cs="Arial" w:hAnsi="Times New Roman" w:ascii="Times New Roman"/>
          <w:color w:val="1D1B11"/>
        </w:rPr>
        <w:t>,</w:t>
      </w:r>
      <w:r w:rsidR="00D70558">
        <w:rPr>
          <w:rFonts w:cs="Arial" w:hAnsi="Times New Roman" w:ascii="Times New Roman"/>
          <w:color w:val="1D1B11"/>
        </w:rPr>
        <w:t>10</w:t>
      </w:r>
      <w:r w:rsidRPr="007C3639">
        <w:rPr>
          <w:rFonts w:cs="Arial" w:hAnsi="Times New Roman" w:ascii="Times New Roman"/>
          <w:color w:val="1D1B11"/>
        </w:rPr>
        <w:t xml:space="preserve"> kn</w:t>
      </w:r>
      <w:r w:rsidRPr="007C3639">
        <w:rPr>
          <w:rFonts w:cs="Tahoma" w:hAnsi="Times New Roman" w:ascii="Times New Roman"/>
          <w:bCs/>
          <w:color w:val="1D1B11"/>
        </w:rPr>
        <w:t>.</w:t>
      </w:r>
      <w:r w:rsidR="00C46AAD" w:rsidRPr="007C3639">
        <w:rPr>
          <w:rFonts w:cs="Tahoma" w:hAnsi="Times New Roman" w:ascii="Times New Roman"/>
          <w:bCs/>
          <w:color w:val="1D1B11"/>
        </w:rPr>
        <w:t xml:space="preserve"> </w:t>
      </w:r>
    </w:p>
    <w:p w:rsidRDefault="00A064FE" w:rsidP="00C46AAD" w:rsidR="00A064FE" w:rsidRPr="007C3639">
      <w:pPr>
        <w:spacing w:after="0"/>
        <w:jc w:val="both"/>
        <w:rPr>
          <w:rFonts w:hAnsi="Times New Roman" w:ascii="Times New Roman"/>
          <w:szCs w:val="16"/>
        </w:rPr>
      </w:pPr>
    </w:p>
    <w:p w:rsidRDefault="001F500D" w:rsidP="00C46AAD" w:rsidR="001F500D" w:rsidRPr="007C3639">
      <w:pPr>
        <w:spacing w:after="0"/>
        <w:jc w:val="both"/>
        <w:rPr>
          <w:rFonts w:hAnsi="Times New Roman" w:ascii="Times New Roman"/>
          <w:szCs w:val="20"/>
        </w:rPr>
      </w:pPr>
      <w:r w:rsidRPr="007C3639">
        <w:rPr>
          <w:rFonts w:hAnsi="Times New Roman" w:ascii="Times New Roman"/>
          <w:szCs w:val="16"/>
        </w:rPr>
        <w:t xml:space="preserve">Napominje se da je Trgovački sud u Zagrebu </w:t>
      </w:r>
      <w:r w:rsidRPr="007C3639">
        <w:rPr>
          <w:rFonts w:hAnsi="Times New Roman" w:ascii="Times New Roman"/>
          <w:szCs w:val="16"/>
          <w:shd w:fill="F8F8F8" w:color="auto" w:val="clear"/>
        </w:rPr>
        <w:t xml:space="preserve">dana 19.01.2015 rješenjem </w:t>
      </w:r>
      <w:proofErr w:type="spellStart"/>
      <w:r w:rsidRPr="007C3639">
        <w:rPr>
          <w:rFonts w:hAnsi="Times New Roman" w:ascii="Times New Roman"/>
          <w:szCs w:val="16"/>
          <w:shd w:fill="F8F8F8" w:color="auto" w:val="clear"/>
        </w:rPr>
        <w:t>Tt</w:t>
      </w:r>
      <w:proofErr w:type="spellEnd"/>
      <w:r w:rsidRPr="007C3639">
        <w:rPr>
          <w:rFonts w:hAnsi="Times New Roman" w:ascii="Times New Roman"/>
          <w:szCs w:val="16"/>
          <w:shd w:fill="F8F8F8" w:color="auto" w:val="clear"/>
        </w:rPr>
        <w:t>-14/28383-1</w:t>
      </w:r>
      <w:r w:rsidR="00C46AAD" w:rsidRPr="007C3639">
        <w:rPr>
          <w:rFonts w:hAnsi="Times New Roman" w:ascii="Times New Roman"/>
          <w:szCs w:val="20"/>
        </w:rPr>
        <w:t xml:space="preserve"> </w:t>
      </w:r>
      <w:r w:rsidRPr="007C3639">
        <w:rPr>
          <w:rFonts w:hAnsi="Times New Roman" w:ascii="Times New Roman"/>
          <w:szCs w:val="16"/>
        </w:rPr>
        <w:t xml:space="preserve">brisao iz sudskog registra člana društva: </w:t>
      </w:r>
    </w:p>
    <w:p w:rsidRDefault="001F500D" w:rsidP="001F500D" w:rsidR="001F500D" w:rsidRPr="007C3639">
      <w:pPr>
        <w:pStyle w:val="Odlomakpopisa"/>
        <w:numPr>
          <w:ilvl w:val="0"/>
          <w:numId w:val="26"/>
        </w:numPr>
        <w:spacing w:after="0"/>
        <w:jc w:val="both"/>
        <w:rPr>
          <w:rFonts w:hAnsi="Times New Roman" w:ascii="Times New Roman"/>
          <w:szCs w:val="16"/>
        </w:rPr>
      </w:pPr>
      <w:proofErr w:type="spellStart"/>
      <w:r w:rsidRPr="007C3639">
        <w:rPr>
          <w:rFonts w:hAnsi="Times New Roman" w:ascii="Times New Roman"/>
          <w:szCs w:val="16"/>
        </w:rPr>
        <w:t>ROCCO</w:t>
      </w:r>
      <w:proofErr w:type="spellEnd"/>
      <w:r w:rsidRPr="007C3639">
        <w:rPr>
          <w:rFonts w:hAnsi="Times New Roman" w:ascii="Times New Roman"/>
          <w:szCs w:val="16"/>
        </w:rPr>
        <w:t xml:space="preserve"> I PARTNER društvo s ograničenom odgovornošću za intelektualne usluge u gospodarstvu i kulturi, pod </w:t>
      </w:r>
      <w:proofErr w:type="spellStart"/>
      <w:r w:rsidRPr="007C3639">
        <w:rPr>
          <w:rFonts w:hAnsi="Times New Roman" w:ascii="Times New Roman"/>
          <w:szCs w:val="16"/>
        </w:rPr>
        <w:t>MBS</w:t>
      </w:r>
      <w:proofErr w:type="spellEnd"/>
      <w:r w:rsidRPr="007C3639">
        <w:rPr>
          <w:rFonts w:hAnsi="Times New Roman" w:ascii="Times New Roman"/>
          <w:szCs w:val="16"/>
        </w:rPr>
        <w:t xml:space="preserve">: 080242976, upisan kod: Trgovački sud u Zagrebu, </w:t>
      </w:r>
      <w:proofErr w:type="spellStart"/>
      <w:r w:rsidRPr="007C3639">
        <w:rPr>
          <w:rFonts w:hAnsi="Times New Roman" w:ascii="Times New Roman"/>
          <w:szCs w:val="16"/>
        </w:rPr>
        <w:t>OIB</w:t>
      </w:r>
      <w:proofErr w:type="spellEnd"/>
      <w:r w:rsidRPr="007C3639">
        <w:rPr>
          <w:rFonts w:hAnsi="Times New Roman" w:ascii="Times New Roman"/>
          <w:szCs w:val="16"/>
        </w:rPr>
        <w:t>: 83532288486, Zagreb, Makančeva 16</w:t>
      </w:r>
      <w:r w:rsidR="00C46AAD" w:rsidRPr="007C3639">
        <w:rPr>
          <w:rFonts w:hAnsi="Times New Roman" w:ascii="Times New Roman"/>
          <w:szCs w:val="16"/>
        </w:rPr>
        <w:t>.</w:t>
      </w:r>
    </w:p>
    <w:p w:rsidRDefault="00F03AB4" w:rsidP="00314C7F" w:rsidR="00F03AB4" w:rsidRPr="007C3639">
      <w:pPr>
        <w:pStyle w:val="StandardWeb"/>
        <w:spacing w:afterAutospacing="false" w:after="0" w:beforeAutospacing="false" w:before="0"/>
        <w:jc w:val="both"/>
        <w:rPr>
          <w:sz w:val="22"/>
          <w:lang w:val="hr-HR"/>
        </w:rPr>
      </w:pPr>
    </w:p>
    <w:p w:rsidRDefault="00F96FC7" w:rsidP="007939A0" w:rsidR="00F14B35">
      <w:pPr>
        <w:widowControl w:val="false"/>
        <w:suppressAutoHyphens/>
        <w:autoSpaceDN w:val="false"/>
        <w:spacing w:after="0"/>
        <w:jc w:val="both"/>
        <w:textAlignment w:val="baseline"/>
        <w:rPr>
          <w:rFonts w:hAnsi="Times New Roman" w:ascii="Times New Roman"/>
          <w:szCs w:val="16"/>
        </w:rPr>
      </w:pPr>
      <w:r>
        <w:rPr>
          <w:rFonts w:eastAsia="Times New Roman" w:hAnsi="Times New Roman" w:ascii="Times New Roman"/>
          <w:kern w:val="3"/>
          <w:lang w:eastAsia="hr-HR"/>
        </w:rPr>
        <w:t>Uvažavajući činjenicu da je</w:t>
      </w:r>
      <w:r w:rsidR="00A064FE" w:rsidRPr="007C3639">
        <w:rPr>
          <w:rFonts w:eastAsia="Times New Roman" w:hAnsi="Times New Roman" w:ascii="Times New Roman"/>
          <w:kern w:val="3"/>
          <w:lang w:eastAsia="hr-HR"/>
        </w:rPr>
        <w:t xml:space="preserve"> član Društva koji drži </w:t>
      </w:r>
      <w:r w:rsidR="00A064FE" w:rsidRPr="007C3639">
        <w:rPr>
          <w:rFonts w:hAnsi="Times New Roman" w:ascii="Times New Roman"/>
          <w:szCs w:val="16"/>
        </w:rPr>
        <w:t>poslovni udjel nominalnog iznosa od 1.540.900,00 kn, što predstavlja 75,73 % temeljnog kapitala Društva brisan iz sudskog registra</w:t>
      </w:r>
      <w:r w:rsidR="00A7194D" w:rsidRPr="007C3639">
        <w:rPr>
          <w:rFonts w:hAnsi="Times New Roman" w:ascii="Times New Roman"/>
          <w:szCs w:val="16"/>
        </w:rPr>
        <w:t xml:space="preserve">, stečajna upraviteljica predlaže da novčani iznos koji otpada na navedenog člana društva položi u sudski depozit Trgovačkog suda u Zagrebu, uplatom na račun HR92 2390001 1300000460, s pozivom na broj 1448-2013, uz naznaku da je riječ o ostatku novca koji otpada na člana društva </w:t>
      </w:r>
      <w:proofErr w:type="spellStart"/>
      <w:r w:rsidR="00A7194D" w:rsidRPr="007C3639">
        <w:rPr>
          <w:rFonts w:hAnsi="Times New Roman" w:ascii="Times New Roman"/>
          <w:szCs w:val="16"/>
        </w:rPr>
        <w:t>ROCCO</w:t>
      </w:r>
      <w:proofErr w:type="spellEnd"/>
      <w:r w:rsidR="00A7194D" w:rsidRPr="007C3639">
        <w:rPr>
          <w:rFonts w:hAnsi="Times New Roman" w:ascii="Times New Roman"/>
          <w:szCs w:val="16"/>
        </w:rPr>
        <w:t xml:space="preserve"> I PARTNER d.o.o.</w:t>
      </w:r>
      <w:r w:rsidR="00F14B35">
        <w:rPr>
          <w:rFonts w:hAnsi="Times New Roman" w:ascii="Times New Roman"/>
          <w:szCs w:val="16"/>
        </w:rPr>
        <w:t xml:space="preserve"> </w:t>
      </w:r>
    </w:p>
    <w:p w:rsidRDefault="00F14B35" w:rsidP="007939A0" w:rsidR="00F14B35">
      <w:pPr>
        <w:widowControl w:val="false"/>
        <w:suppressAutoHyphens/>
        <w:autoSpaceDN w:val="false"/>
        <w:spacing w:after="0"/>
        <w:jc w:val="both"/>
        <w:textAlignment w:val="baseline"/>
        <w:rPr>
          <w:rFonts w:hAnsi="Times New Roman" w:ascii="Times New Roman"/>
          <w:szCs w:val="16"/>
        </w:rPr>
      </w:pPr>
    </w:p>
    <w:p w:rsidRDefault="00F14B35" w:rsidP="007939A0" w:rsidR="00A7194D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hAnsi="Times New Roman" w:ascii="Times New Roman"/>
          <w:szCs w:val="16"/>
        </w:rPr>
      </w:pPr>
      <w:r>
        <w:rPr>
          <w:rFonts w:hAnsi="Times New Roman" w:ascii="Times New Roman"/>
          <w:szCs w:val="16"/>
        </w:rPr>
        <w:t xml:space="preserve">S obzirom da i stečajni dužnik drži u Društvu vlastite udjele, iznos koji na njega otpada u iznosu od </w:t>
      </w:r>
      <w:r w:rsidR="00D70558">
        <w:rPr>
          <w:rFonts w:cs="Arial" w:hAnsi="Times New Roman" w:ascii="Times New Roman"/>
          <w:color w:val="1D1B11"/>
        </w:rPr>
        <w:t>9</w:t>
      </w:r>
      <w:r w:rsidR="00D70558" w:rsidRPr="007C3639">
        <w:rPr>
          <w:rFonts w:cs="Arial" w:hAnsi="Times New Roman" w:ascii="Times New Roman"/>
          <w:color w:val="1D1B11"/>
        </w:rPr>
        <w:t>,</w:t>
      </w:r>
      <w:r w:rsidR="00D70558">
        <w:rPr>
          <w:rFonts w:cs="Arial" w:hAnsi="Times New Roman" w:ascii="Times New Roman"/>
          <w:color w:val="1D1B11"/>
        </w:rPr>
        <w:t>10</w:t>
      </w:r>
      <w:r w:rsidR="00D70558" w:rsidRPr="007C3639">
        <w:rPr>
          <w:rFonts w:cs="Arial" w:hAnsi="Times New Roman" w:ascii="Times New Roman"/>
          <w:color w:val="1D1B11"/>
        </w:rPr>
        <w:t xml:space="preserve"> </w:t>
      </w:r>
      <w:r w:rsidRPr="007C3639">
        <w:rPr>
          <w:rFonts w:cs="Arial" w:hAnsi="Times New Roman" w:ascii="Times New Roman"/>
          <w:color w:val="1D1B11"/>
        </w:rPr>
        <w:t>k</w:t>
      </w:r>
      <w:r>
        <w:rPr>
          <w:rFonts w:cs="Arial" w:hAnsi="Times New Roman" w:ascii="Times New Roman"/>
          <w:color w:val="1D1B11"/>
        </w:rPr>
        <w:t>n će biti uplaćen u korist Fonda za pokriće troškova stečajnih postupaka.</w:t>
      </w:r>
    </w:p>
    <w:p w:rsidRDefault="00A7194D" w:rsidP="007939A0" w:rsidR="00A7194D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hAnsi="Times New Roman" w:ascii="Times New Roman"/>
          <w:szCs w:val="16"/>
        </w:rPr>
      </w:pPr>
    </w:p>
    <w:p w:rsidRDefault="00A7194D" w:rsidP="007939A0" w:rsidR="00A7194D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hAnsi="Times New Roman" w:ascii="Times New Roman"/>
          <w:szCs w:val="16"/>
        </w:rPr>
      </w:pPr>
      <w:r w:rsidRPr="007C3639">
        <w:rPr>
          <w:rFonts w:hAnsi="Times New Roman" w:ascii="Times New Roman"/>
          <w:szCs w:val="16"/>
        </w:rPr>
        <w:t xml:space="preserve">Upisani članovi društva </w:t>
      </w:r>
      <w:r w:rsidR="002150EF" w:rsidRPr="007C3639">
        <w:rPr>
          <w:rFonts w:hAnsi="Times New Roman" w:ascii="Times New Roman"/>
          <w:szCs w:val="16"/>
        </w:rPr>
        <w:t xml:space="preserve">s poznatom adresom i </w:t>
      </w:r>
      <w:proofErr w:type="spellStart"/>
      <w:r w:rsidR="002150EF" w:rsidRPr="007C3639">
        <w:rPr>
          <w:rFonts w:hAnsi="Times New Roman" w:ascii="Times New Roman"/>
          <w:szCs w:val="16"/>
        </w:rPr>
        <w:t>OIB</w:t>
      </w:r>
      <w:proofErr w:type="spellEnd"/>
      <w:r w:rsidR="002150EF" w:rsidRPr="007C3639">
        <w:rPr>
          <w:rFonts w:hAnsi="Times New Roman" w:ascii="Times New Roman"/>
          <w:szCs w:val="16"/>
        </w:rPr>
        <w:t xml:space="preserve">-om </w:t>
      </w:r>
      <w:r w:rsidRPr="007C3639">
        <w:rPr>
          <w:rFonts w:hAnsi="Times New Roman" w:ascii="Times New Roman"/>
          <w:szCs w:val="16"/>
        </w:rPr>
        <w:t>su dopisom od 20.02.2018. godine obaviješteni o svojemu pravu i vjerojatnom iznosu novca koji im pripada po osnovi članskih prava i pozvani su da dostave svoj broj računa kako bi im po stjecanju uvj</w:t>
      </w:r>
      <w:r w:rsidR="00CD0A9C">
        <w:rPr>
          <w:rFonts w:hAnsi="Times New Roman" w:ascii="Times New Roman"/>
          <w:szCs w:val="16"/>
        </w:rPr>
        <w:t xml:space="preserve">eta mogla biti izvršena uplata. Do danas </w:t>
      </w:r>
      <w:r w:rsidRPr="007C3639">
        <w:rPr>
          <w:rFonts w:hAnsi="Times New Roman" w:ascii="Times New Roman"/>
          <w:szCs w:val="16"/>
        </w:rPr>
        <w:t>je zaprimljen</w:t>
      </w:r>
      <w:r w:rsidR="00CD0A9C">
        <w:rPr>
          <w:rFonts w:hAnsi="Times New Roman" w:ascii="Times New Roman"/>
          <w:szCs w:val="16"/>
        </w:rPr>
        <w:t>o 6 povratnica</w:t>
      </w:r>
      <w:r w:rsidR="00870319">
        <w:rPr>
          <w:rFonts w:hAnsi="Times New Roman" w:ascii="Times New Roman"/>
          <w:szCs w:val="16"/>
        </w:rPr>
        <w:t xml:space="preserve"> kao dokaz o uručenoj pošiljci, dopis</w:t>
      </w:r>
      <w:r w:rsidRPr="007C3639">
        <w:rPr>
          <w:rFonts w:hAnsi="Times New Roman" w:ascii="Times New Roman"/>
          <w:szCs w:val="16"/>
        </w:rPr>
        <w:t xml:space="preserve"> </w:t>
      </w:r>
      <w:r w:rsidR="00870319">
        <w:rPr>
          <w:rFonts w:hAnsi="Times New Roman" w:ascii="Times New Roman"/>
          <w:szCs w:val="16"/>
        </w:rPr>
        <w:t>upućen članu Draganu Tkalcu je vraćen s napomenom “nepoznat“ te</w:t>
      </w:r>
      <w:r w:rsidRPr="007C3639">
        <w:rPr>
          <w:rFonts w:hAnsi="Times New Roman" w:ascii="Times New Roman"/>
          <w:szCs w:val="16"/>
        </w:rPr>
        <w:t xml:space="preserve"> </w:t>
      </w:r>
      <w:r w:rsidR="00870319">
        <w:rPr>
          <w:rFonts w:hAnsi="Times New Roman" w:ascii="Times New Roman"/>
          <w:szCs w:val="16"/>
        </w:rPr>
        <w:t xml:space="preserve">je zaprimljen </w:t>
      </w:r>
      <w:r w:rsidRPr="007C3639">
        <w:rPr>
          <w:rFonts w:hAnsi="Times New Roman" w:ascii="Times New Roman"/>
          <w:szCs w:val="16"/>
        </w:rPr>
        <w:t>jedan odgovor člana društva</w:t>
      </w:r>
      <w:r w:rsidR="00870319">
        <w:rPr>
          <w:rFonts w:hAnsi="Times New Roman" w:ascii="Times New Roman"/>
          <w:szCs w:val="16"/>
        </w:rPr>
        <w:t xml:space="preserve"> kojim me obavještava o broju računa na koji će se izvršiti isplata u slučaju ostatka stečajne mase</w:t>
      </w:r>
      <w:r w:rsidRPr="007C3639">
        <w:rPr>
          <w:rFonts w:hAnsi="Times New Roman" w:ascii="Times New Roman"/>
          <w:szCs w:val="16"/>
        </w:rPr>
        <w:t>. S obzirom da postoji mogućnost da su pojedini članovi društva umrli, predlažem na isti način postupiti i s novcem koji na njih otpada, odnosno položiti ga u sudski depozit.</w:t>
      </w:r>
    </w:p>
    <w:p w:rsidRDefault="0065512B" w:rsidP="007939A0" w:rsidR="0065512B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</w:p>
    <w:p w:rsidRDefault="0065512B" w:rsidP="007939A0" w:rsidR="0065512B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</w:p>
    <w:p w:rsidRDefault="007939A0" w:rsidP="007939A0" w:rsidR="007939A0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b/>
          <w:kern w:val="3"/>
          <w:lang w:eastAsia="hr-HR"/>
        </w:rPr>
      </w:pPr>
      <w:r w:rsidRPr="007C3639">
        <w:rPr>
          <w:rFonts w:eastAsia="Times New Roman" w:hAnsi="Times New Roman" w:ascii="Times New Roman"/>
          <w:b/>
          <w:kern w:val="3"/>
          <w:lang w:eastAsia="hr-HR"/>
        </w:rPr>
        <w:t>II. ZAVRŠNA BILANCA</w:t>
      </w:r>
    </w:p>
    <w:p w:rsidRDefault="007939A0" w:rsidP="007939A0" w:rsidR="007939A0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Times New Roman" w:hAnsi="Times New Roman" w:ascii="Times New Roman"/>
          <w:kern w:val="3"/>
          <w:lang w:eastAsia="hr-HR"/>
        </w:rPr>
      </w:pP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b/>
          <w:lang w:eastAsia="hr-HR"/>
        </w:rPr>
      </w:pPr>
      <w:r w:rsidRPr="007C3639">
        <w:rPr>
          <w:rFonts w:eastAsia="Times New Roman" w:hAnsi="Times New Roman" w:ascii="Times New Roman"/>
          <w:b/>
          <w:lang w:eastAsia="hr-HR"/>
        </w:rPr>
        <w:t>AKTIVA</w:t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b/>
          <w:lang w:eastAsia="hr-HR"/>
        </w:rPr>
      </w:pP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>-Dugotrajna imovina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  <w:t>0,00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>-Materijalna imovina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  <w:t>0,00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</w:p>
    <w:p w:rsidRDefault="007939A0" w:rsidP="007939A0" w:rsidR="007939A0" w:rsidRPr="0087031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 xml:space="preserve">-Kratkotrajna imovina 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="00D70558">
        <w:rPr>
          <w:rFonts w:eastAsia="Times New Roman" w:hAnsi="Times New Roman" w:ascii="Times New Roman"/>
          <w:lang w:eastAsia="hr-HR"/>
        </w:rPr>
        <w:t xml:space="preserve">          </w:t>
      </w:r>
      <w:r w:rsidR="00D70558">
        <w:rPr>
          <w:rFonts w:eastAsia="Times New Roman" w:hAnsi="Times New Roman" w:ascii="Times New Roman"/>
          <w:b/>
          <w:lang w:eastAsia="hr-HR"/>
        </w:rPr>
        <w:t>112.607,01</w:t>
      </w:r>
      <w:r w:rsidR="001D2C77" w:rsidRPr="00870319">
        <w:rPr>
          <w:rFonts w:eastAsia="Times New Roman" w:hAnsi="Times New Roman" w:ascii="Times New Roman"/>
          <w:b/>
          <w:lang w:eastAsia="hr-HR"/>
        </w:rPr>
        <w:t xml:space="preserve"> kn</w:t>
      </w:r>
      <w:r w:rsidRPr="00870319">
        <w:rPr>
          <w:rFonts w:eastAsia="Times New Roman" w:hAnsi="Times New Roman" w:ascii="Times New Roman"/>
          <w:lang w:eastAsia="hr-HR"/>
        </w:rPr>
        <w:tab/>
        <w:t xml:space="preserve">  </w:t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870319">
        <w:rPr>
          <w:rFonts w:eastAsia="Times New Roman" w:hAnsi="Times New Roman" w:ascii="Times New Roman"/>
          <w:b/>
          <w:lang w:eastAsia="hr-HR"/>
        </w:rPr>
        <w:t xml:space="preserve">UKUPNO AKTIVA </w:t>
      </w:r>
      <w:r w:rsidRPr="00870319">
        <w:rPr>
          <w:rFonts w:eastAsia="Times New Roman" w:hAnsi="Times New Roman" w:ascii="Times New Roman"/>
          <w:lang w:eastAsia="hr-HR"/>
        </w:rPr>
        <w:tab/>
        <w:t xml:space="preserve"> </w:t>
      </w:r>
      <w:r w:rsidRPr="00870319">
        <w:rPr>
          <w:rFonts w:eastAsia="Times New Roman" w:hAnsi="Times New Roman" w:ascii="Times New Roman"/>
          <w:lang w:eastAsia="hr-HR"/>
        </w:rPr>
        <w:tab/>
      </w:r>
      <w:r w:rsidRPr="00870319">
        <w:rPr>
          <w:rFonts w:eastAsia="Times New Roman" w:hAnsi="Times New Roman" w:ascii="Times New Roman"/>
          <w:lang w:eastAsia="hr-HR"/>
        </w:rPr>
        <w:tab/>
      </w:r>
      <w:r w:rsidRPr="00870319">
        <w:rPr>
          <w:rFonts w:eastAsia="Times New Roman" w:hAnsi="Times New Roman" w:ascii="Times New Roman"/>
          <w:lang w:eastAsia="hr-HR"/>
        </w:rPr>
        <w:tab/>
      </w:r>
      <w:r w:rsidR="00D70558">
        <w:rPr>
          <w:rFonts w:eastAsia="Times New Roman" w:hAnsi="Times New Roman" w:ascii="Times New Roman"/>
          <w:lang w:eastAsia="hr-HR"/>
        </w:rPr>
        <w:t xml:space="preserve">     </w:t>
      </w:r>
      <w:r w:rsidR="001D2C77" w:rsidRPr="00870319">
        <w:rPr>
          <w:rFonts w:eastAsia="Times New Roman" w:hAnsi="Times New Roman" w:ascii="Times New Roman"/>
          <w:lang w:eastAsia="hr-HR"/>
        </w:rPr>
        <w:t xml:space="preserve">  </w:t>
      </w:r>
      <w:r w:rsidR="00D70558">
        <w:rPr>
          <w:rFonts w:eastAsia="Times New Roman" w:hAnsi="Times New Roman" w:ascii="Times New Roman"/>
          <w:lang w:eastAsia="hr-HR"/>
        </w:rPr>
        <w:t xml:space="preserve">  </w:t>
      </w:r>
      <w:r w:rsidR="001D2C77" w:rsidRPr="00870319">
        <w:rPr>
          <w:rFonts w:eastAsia="Times New Roman" w:hAnsi="Times New Roman" w:ascii="Times New Roman"/>
          <w:lang w:eastAsia="hr-HR"/>
        </w:rPr>
        <w:t xml:space="preserve"> </w:t>
      </w:r>
      <w:r w:rsidR="00D70558">
        <w:rPr>
          <w:rFonts w:eastAsia="Times New Roman" w:hAnsi="Times New Roman" w:ascii="Times New Roman"/>
          <w:b/>
          <w:lang w:eastAsia="hr-HR"/>
        </w:rPr>
        <w:t>112.607,01</w:t>
      </w:r>
      <w:r w:rsidR="00D70558" w:rsidRPr="00870319">
        <w:rPr>
          <w:rFonts w:eastAsia="Times New Roman" w:hAnsi="Times New Roman" w:ascii="Times New Roman"/>
          <w:b/>
          <w:lang w:eastAsia="hr-HR"/>
        </w:rPr>
        <w:t xml:space="preserve"> </w:t>
      </w:r>
      <w:r w:rsidR="001D2C77" w:rsidRPr="00870319">
        <w:rPr>
          <w:rFonts w:eastAsia="Times New Roman" w:hAnsi="Times New Roman" w:ascii="Times New Roman"/>
          <w:b/>
          <w:lang w:eastAsia="hr-HR"/>
        </w:rPr>
        <w:t>kn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  <w:t xml:space="preserve">  </w:t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  <w:t xml:space="preserve">  </w:t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ab/>
        <w:t xml:space="preserve"> </w:t>
      </w:r>
    </w:p>
    <w:p w:rsidRDefault="007939A0" w:rsidP="007939A0" w:rsidR="007939A0" w:rsidRPr="007C3639">
      <w:pPr>
        <w:spacing w:lineRule="auto" w:line="276" w:after="200"/>
        <w:rPr>
          <w:rFonts w:eastAsia="Times New Roman" w:hAnsi="Times New Roman" w:ascii="Times New Roman"/>
          <w:b/>
          <w:lang w:eastAsia="hr-HR"/>
        </w:rPr>
      </w:pPr>
      <w:r w:rsidRPr="007C3639">
        <w:rPr>
          <w:rFonts w:eastAsia="Times New Roman" w:hAnsi="Times New Roman" w:ascii="Times New Roman"/>
          <w:b/>
          <w:lang w:eastAsia="hr-HR"/>
        </w:rPr>
        <w:t>PASIVA</w:t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>-</w:t>
      </w:r>
      <w:r w:rsidR="000231F9" w:rsidRPr="007C3639">
        <w:rPr>
          <w:rFonts w:eastAsia="Times New Roman" w:hAnsi="Times New Roman" w:ascii="Times New Roman"/>
          <w:lang w:eastAsia="hr-HR"/>
        </w:rPr>
        <w:t xml:space="preserve"> </w:t>
      </w:r>
      <w:r w:rsidRPr="007C3639">
        <w:rPr>
          <w:rFonts w:eastAsia="Times New Roman" w:hAnsi="Times New Roman" w:ascii="Times New Roman"/>
          <w:lang w:eastAsia="hr-HR"/>
        </w:rPr>
        <w:t>Vjerovnici I. višeg isplatnog reda</w:t>
      </w:r>
      <w:r w:rsidR="00E92726" w:rsidRPr="007C3639">
        <w:rPr>
          <w:rFonts w:eastAsia="Times New Roman" w:hAnsi="Times New Roman" w:ascii="Times New Roman"/>
          <w:lang w:eastAsia="hr-HR"/>
        </w:rPr>
        <w:t xml:space="preserve"> </w:t>
      </w:r>
      <w:r w:rsidR="00E92726"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  <w:t xml:space="preserve">           </w:t>
      </w:r>
      <w:r w:rsidR="009070AF" w:rsidRPr="007C3639">
        <w:rPr>
          <w:rFonts w:eastAsia="Times New Roman" w:hAnsi="Times New Roman" w:ascii="Times New Roman"/>
          <w:lang w:eastAsia="hr-HR"/>
        </w:rPr>
        <w:t xml:space="preserve">           0,00</w:t>
      </w:r>
      <w:r w:rsidR="007E01A3" w:rsidRPr="007C3639">
        <w:rPr>
          <w:rFonts w:eastAsia="Times New Roman" w:hAnsi="Times New Roman" w:ascii="Times New Roman"/>
          <w:bCs/>
          <w:color w:val="000000"/>
          <w:lang w:eastAsia="hr-HR"/>
        </w:rPr>
        <w:t xml:space="preserve"> kn</w:t>
      </w:r>
      <w:r w:rsidRPr="007C3639">
        <w:rPr>
          <w:rFonts w:eastAsia="Times New Roman" w:hAnsi="Times New Roman" w:ascii="Times New Roman"/>
          <w:lang w:eastAsia="hr-HR"/>
        </w:rPr>
        <w:tab/>
        <w:t xml:space="preserve">      </w:t>
      </w:r>
      <w:r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ab/>
      </w:r>
    </w:p>
    <w:p w:rsidRDefault="007939A0" w:rsidP="007939A0" w:rsidR="001D2C77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>-</w:t>
      </w:r>
      <w:r w:rsidR="000231F9" w:rsidRPr="007C3639">
        <w:rPr>
          <w:rFonts w:eastAsia="Times New Roman" w:hAnsi="Times New Roman" w:ascii="Times New Roman"/>
          <w:lang w:eastAsia="hr-HR"/>
        </w:rPr>
        <w:t xml:space="preserve"> </w:t>
      </w:r>
      <w:r w:rsidRPr="007C3639">
        <w:rPr>
          <w:rFonts w:eastAsia="Times New Roman" w:hAnsi="Times New Roman" w:ascii="Times New Roman"/>
          <w:lang w:eastAsia="hr-HR"/>
        </w:rPr>
        <w:t>Vjerovnici II. višeg is</w:t>
      </w:r>
      <w:r w:rsidR="007E01A3" w:rsidRPr="007C3639">
        <w:rPr>
          <w:rFonts w:eastAsia="Times New Roman" w:hAnsi="Times New Roman" w:ascii="Times New Roman"/>
          <w:lang w:eastAsia="hr-HR"/>
        </w:rPr>
        <w:t xml:space="preserve">platnog reda       </w:t>
      </w:r>
      <w:r w:rsidR="007E01A3" w:rsidRPr="007C3639">
        <w:rPr>
          <w:rFonts w:eastAsia="Times New Roman" w:hAnsi="Times New Roman" w:ascii="Times New Roman"/>
          <w:lang w:eastAsia="hr-HR"/>
        </w:rPr>
        <w:tab/>
        <w:t xml:space="preserve">          </w:t>
      </w:r>
      <w:r w:rsidR="007E01A3" w:rsidRPr="007C3639">
        <w:rPr>
          <w:rFonts w:eastAsia="Times New Roman" w:hAnsi="Times New Roman" w:ascii="Times New Roman"/>
          <w:lang w:eastAsia="hr-HR"/>
        </w:rPr>
        <w:tab/>
      </w:r>
      <w:r w:rsidR="009070AF" w:rsidRPr="007C3639">
        <w:rPr>
          <w:rFonts w:eastAsia="Times New Roman" w:hAnsi="Times New Roman" w:ascii="Times New Roman"/>
          <w:lang w:eastAsia="hr-HR"/>
        </w:rPr>
        <w:t xml:space="preserve">     </w:t>
      </w:r>
      <w:r w:rsidR="00C8263D" w:rsidRPr="007C3639">
        <w:rPr>
          <w:rFonts w:eastAsia="Times New Roman" w:hAnsi="Times New Roman" w:ascii="Times New Roman"/>
          <w:lang w:eastAsia="hr-HR"/>
        </w:rPr>
        <w:t xml:space="preserve">  </w:t>
      </w:r>
      <w:r w:rsidR="001D2C77" w:rsidRPr="007C3639">
        <w:rPr>
          <w:rFonts w:eastAsia="Times New Roman" w:hAnsi="Times New Roman" w:ascii="Times New Roman"/>
          <w:lang w:eastAsia="hr-HR"/>
        </w:rPr>
        <w:t xml:space="preserve">              </w:t>
      </w:r>
      <w:r w:rsidR="009070AF" w:rsidRPr="007C3639">
        <w:rPr>
          <w:rFonts w:eastAsia="Times New Roman" w:hAnsi="Times New Roman" w:ascii="Times New Roman"/>
          <w:lang w:eastAsia="hr-HR"/>
        </w:rPr>
        <w:t xml:space="preserve"> </w:t>
      </w:r>
      <w:r w:rsidR="001D2C77" w:rsidRPr="007C3639">
        <w:rPr>
          <w:rFonts w:eastAsia="Times New Roman" w:hAnsi="Times New Roman" w:ascii="Times New Roman"/>
          <w:lang w:eastAsia="hr-HR"/>
        </w:rPr>
        <w:t>0,00</w:t>
      </w:r>
      <w:r w:rsidR="007E01A3" w:rsidRPr="007C3639">
        <w:rPr>
          <w:rFonts w:eastAsia="Times New Roman" w:hAnsi="Times New Roman" w:ascii="Times New Roman"/>
          <w:lang w:eastAsia="hr-HR"/>
        </w:rPr>
        <w:t xml:space="preserve"> kn</w:t>
      </w:r>
      <w:r w:rsidRPr="007C3639">
        <w:rPr>
          <w:rFonts w:eastAsia="Times New Roman" w:hAnsi="Times New Roman" w:ascii="Times New Roman"/>
          <w:lang w:eastAsia="hr-HR"/>
        </w:rPr>
        <w:tab/>
      </w:r>
    </w:p>
    <w:p w:rsidRDefault="001D2C77" w:rsidP="007939A0" w:rsidR="000231F9" w:rsidRPr="007C363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>- Vjerovnici nižih isplatnih redova</w:t>
      </w:r>
      <w:r w:rsidR="007939A0" w:rsidRPr="007C3639">
        <w:rPr>
          <w:rFonts w:eastAsia="Times New Roman" w:hAnsi="Times New Roman" w:ascii="Times New Roman"/>
          <w:lang w:eastAsia="hr-HR"/>
        </w:rPr>
        <w:tab/>
      </w:r>
      <w:r w:rsidRPr="007C3639">
        <w:rPr>
          <w:rFonts w:eastAsia="Times New Roman" w:hAnsi="Times New Roman" w:ascii="Times New Roman"/>
          <w:lang w:eastAsia="hr-HR"/>
        </w:rPr>
        <w:t xml:space="preserve">                            8.826,33 kn</w:t>
      </w:r>
    </w:p>
    <w:p w:rsidRDefault="000231F9" w:rsidP="007939A0" w:rsidR="00870319">
      <w:pPr>
        <w:spacing w:after="0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lang w:eastAsia="hr-HR"/>
        </w:rPr>
        <w:t xml:space="preserve">- Vjerovnici stečajne mase                                                </w:t>
      </w:r>
      <w:r w:rsidR="00D70558" w:rsidRPr="00D70558">
        <w:rPr>
          <w:rFonts w:eastAsia="Times New Roman" w:hAnsi="Times New Roman" w:ascii="Times New Roman"/>
          <w:lang w:eastAsia="hr-HR"/>
        </w:rPr>
        <w:t>81.847,60</w:t>
      </w:r>
      <w:r w:rsidR="00D70558" w:rsidRPr="007C3639">
        <w:rPr>
          <w:rFonts w:eastAsia="Times New Roman" w:hAnsi="Times New Roman" w:ascii="Times New Roman"/>
          <w:b/>
          <w:lang w:eastAsia="hr-HR"/>
        </w:rPr>
        <w:t xml:space="preserve"> </w:t>
      </w:r>
      <w:r w:rsidRPr="007C3639">
        <w:rPr>
          <w:rFonts w:eastAsia="Times New Roman" w:hAnsi="Times New Roman" w:ascii="Times New Roman"/>
          <w:lang w:eastAsia="hr-HR"/>
        </w:rPr>
        <w:t>kn</w:t>
      </w:r>
    </w:p>
    <w:p w:rsidRDefault="00870319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- </w:t>
      </w:r>
      <w:proofErr w:type="spellStart"/>
      <w:r>
        <w:rPr>
          <w:rFonts w:eastAsia="Times New Roman" w:hAnsi="Times New Roman" w:ascii="Times New Roman"/>
          <w:lang w:eastAsia="hr-HR"/>
        </w:rPr>
        <w:t>Rezarvacije</w:t>
      </w:r>
      <w:proofErr w:type="spellEnd"/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</w:r>
      <w:r>
        <w:rPr>
          <w:rFonts w:eastAsia="Times New Roman" w:hAnsi="Times New Roman" w:ascii="Times New Roman"/>
          <w:lang w:eastAsia="hr-HR"/>
        </w:rPr>
        <w:tab/>
        <w:t xml:space="preserve">   </w:t>
      </w:r>
      <w:r w:rsidR="00F96FC7" w:rsidRPr="00F96FC7">
        <w:rPr>
          <w:rFonts w:eastAsia="Times New Roman" w:hAnsi="Times New Roman" w:ascii="Times New Roman"/>
          <w:lang w:eastAsia="hr-HR"/>
        </w:rPr>
        <w:t>3.412,00</w:t>
      </w:r>
      <w:r w:rsidR="00F96FC7" w:rsidRPr="007C3639">
        <w:rPr>
          <w:rFonts w:eastAsia="Times New Roman" w:hAnsi="Times New Roman" w:ascii="Times New Roman"/>
          <w:b/>
          <w:lang w:eastAsia="hr-HR"/>
        </w:rPr>
        <w:t xml:space="preserve"> </w:t>
      </w:r>
      <w:r>
        <w:rPr>
          <w:rFonts w:eastAsia="Times New Roman" w:hAnsi="Times New Roman" w:ascii="Times New Roman"/>
          <w:lang w:eastAsia="hr-HR"/>
        </w:rPr>
        <w:t>kn</w:t>
      </w:r>
    </w:p>
    <w:p w:rsidRDefault="007939A0" w:rsidP="007939A0" w:rsidR="007939A0" w:rsidRPr="007C3639">
      <w:pPr>
        <w:spacing w:after="0"/>
        <w:rPr>
          <w:rFonts w:eastAsia="Times New Roman" w:hAnsi="Times New Roman" w:ascii="Times New Roman"/>
          <w:lang w:eastAsia="hr-HR"/>
        </w:rPr>
      </w:pPr>
    </w:p>
    <w:p w:rsidRDefault="007939A0" w:rsidP="007939A0" w:rsidR="00444E7E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b/>
          <w:kern w:val="3"/>
          <w:lang w:eastAsia="hr-HR"/>
        </w:rPr>
      </w:pPr>
      <w:r w:rsidRPr="007C3639">
        <w:rPr>
          <w:rFonts w:eastAsia="Arial Unicode MS" w:hAnsi="Times New Roman" w:ascii="Times New Roman"/>
          <w:b/>
          <w:kern w:val="3"/>
          <w:lang w:eastAsia="hr-HR"/>
        </w:rPr>
        <w:t>UKUPNO PASIVA</w:t>
      </w:r>
      <w:r w:rsidR="00E92726" w:rsidRPr="007C3639">
        <w:rPr>
          <w:rFonts w:eastAsia="Arial Unicode MS" w:hAnsi="Times New Roman" w:ascii="Times New Roman"/>
          <w:b/>
          <w:kern w:val="3"/>
          <w:lang w:eastAsia="hr-HR"/>
        </w:rPr>
        <w:tab/>
      </w:r>
      <w:r w:rsidR="00E92726" w:rsidRPr="007C3639">
        <w:rPr>
          <w:rFonts w:eastAsia="Arial Unicode MS" w:hAnsi="Times New Roman" w:ascii="Times New Roman"/>
          <w:b/>
          <w:kern w:val="3"/>
          <w:lang w:eastAsia="hr-HR"/>
        </w:rPr>
        <w:tab/>
      </w:r>
      <w:r w:rsidR="00E92726" w:rsidRPr="007C3639">
        <w:rPr>
          <w:rFonts w:eastAsia="Arial Unicode MS" w:hAnsi="Times New Roman" w:ascii="Times New Roman"/>
          <w:b/>
          <w:kern w:val="3"/>
          <w:lang w:eastAsia="hr-HR"/>
        </w:rPr>
        <w:tab/>
      </w:r>
      <w:r w:rsidR="00E92726" w:rsidRPr="007C3639">
        <w:rPr>
          <w:rFonts w:eastAsia="Arial Unicode MS" w:hAnsi="Times New Roman" w:ascii="Times New Roman"/>
          <w:b/>
          <w:kern w:val="3"/>
          <w:lang w:eastAsia="hr-HR"/>
        </w:rPr>
        <w:tab/>
        <w:t xml:space="preserve"> </w:t>
      </w:r>
      <w:r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  </w:t>
      </w:r>
      <w:r w:rsidR="007E01A3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</w:t>
      </w:r>
      <w:r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</w:t>
      </w:r>
      <w:r w:rsidR="00C8263D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 </w:t>
      </w:r>
      <w:r w:rsidR="000231F9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   </w:t>
      </w:r>
      <w:r w:rsidR="001D2C77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</w:t>
      </w:r>
      <w:r w:rsidR="000231F9" w:rsidRPr="007C3639">
        <w:rPr>
          <w:rFonts w:eastAsia="Arial Unicode MS" w:hAnsi="Times New Roman" w:ascii="Times New Roman"/>
          <w:b/>
          <w:kern w:val="3"/>
          <w:lang w:eastAsia="hr-HR"/>
        </w:rPr>
        <w:t>9</w:t>
      </w:r>
      <w:r w:rsidR="00D70558">
        <w:rPr>
          <w:rFonts w:eastAsia="Arial Unicode MS" w:hAnsi="Times New Roman" w:ascii="Times New Roman"/>
          <w:b/>
          <w:kern w:val="3"/>
          <w:lang w:eastAsia="hr-HR"/>
        </w:rPr>
        <w:t>4</w:t>
      </w:r>
      <w:r w:rsidR="001D2C77" w:rsidRPr="007C3639">
        <w:rPr>
          <w:rFonts w:eastAsia="Times New Roman" w:hAnsi="Times New Roman" w:ascii="Times New Roman"/>
          <w:b/>
          <w:lang w:eastAsia="hr-HR"/>
        </w:rPr>
        <w:t>.</w:t>
      </w:r>
      <w:r w:rsidR="00D70558">
        <w:rPr>
          <w:rFonts w:eastAsia="Times New Roman" w:hAnsi="Times New Roman" w:ascii="Times New Roman"/>
          <w:b/>
          <w:lang w:eastAsia="hr-HR"/>
        </w:rPr>
        <w:t>085,9</w:t>
      </w:r>
      <w:r w:rsidR="001D2C77" w:rsidRPr="007C3639">
        <w:rPr>
          <w:rFonts w:eastAsia="Times New Roman" w:hAnsi="Times New Roman" w:ascii="Times New Roman"/>
          <w:b/>
          <w:lang w:eastAsia="hr-HR"/>
        </w:rPr>
        <w:t>3</w:t>
      </w:r>
      <w:r w:rsidR="009070AF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</w:t>
      </w:r>
      <w:r w:rsidRPr="007C3639">
        <w:rPr>
          <w:rFonts w:eastAsia="Arial Unicode MS" w:hAnsi="Times New Roman" w:ascii="Times New Roman"/>
          <w:b/>
          <w:kern w:val="3"/>
          <w:lang w:eastAsia="hr-HR"/>
        </w:rPr>
        <w:t>kn</w:t>
      </w:r>
    </w:p>
    <w:p w:rsidRDefault="00444E7E" w:rsidP="007939A0" w:rsidR="00444E7E" w:rsidRPr="007C3639">
      <w:pPr>
        <w:widowControl w:val="false"/>
        <w:suppressAutoHyphens/>
        <w:autoSpaceDN w:val="false"/>
        <w:spacing w:after="0"/>
        <w:jc w:val="both"/>
        <w:textAlignment w:val="baseline"/>
        <w:rPr>
          <w:rFonts w:eastAsia="Arial Unicode MS" w:hAnsi="Times New Roman" w:ascii="Times New Roman"/>
          <w:b/>
          <w:kern w:val="3"/>
          <w:lang w:eastAsia="hr-HR"/>
        </w:rPr>
      </w:pPr>
    </w:p>
    <w:p w:rsidRDefault="00870319" w:rsidP="000F7AA7" w:rsidR="007939A0" w:rsidRPr="007C3639">
      <w:pPr>
        <w:widowControl w:val="false"/>
        <w:suppressAutoHyphens/>
        <w:autoSpaceDN w:val="false"/>
        <w:spacing w:after="0"/>
        <w:textAlignment w:val="baseline"/>
        <w:rPr>
          <w:rFonts w:eastAsia="Arial Unicode MS" w:hAnsi="Times New Roman" w:ascii="Times New Roman"/>
          <w:b/>
          <w:kern w:val="3"/>
          <w:lang w:eastAsia="hr-HR"/>
        </w:rPr>
      </w:pPr>
      <w:r>
        <w:rPr>
          <w:rFonts w:eastAsia="Arial Unicode MS" w:hAnsi="Times New Roman" w:ascii="Times New Roman"/>
          <w:b/>
          <w:kern w:val="3"/>
          <w:lang w:eastAsia="hr-HR"/>
        </w:rPr>
        <w:t xml:space="preserve">SALDO: </w:t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ab/>
      </w:r>
      <w:r w:rsidR="00D70558">
        <w:rPr>
          <w:rFonts w:eastAsia="Arial Unicode MS" w:hAnsi="Times New Roman" w:ascii="Times New Roman"/>
          <w:b/>
          <w:kern w:val="3"/>
          <w:lang w:eastAsia="hr-HR"/>
        </w:rPr>
        <w:t>18</w:t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>.</w:t>
      </w:r>
      <w:r w:rsidR="00D70558">
        <w:rPr>
          <w:rFonts w:eastAsia="Arial Unicode MS" w:hAnsi="Times New Roman" w:ascii="Times New Roman"/>
          <w:b/>
          <w:kern w:val="3"/>
          <w:lang w:eastAsia="hr-HR"/>
        </w:rPr>
        <w:t>521,0</w:t>
      </w:r>
      <w:r w:rsidR="00774A45">
        <w:rPr>
          <w:rFonts w:eastAsia="Arial Unicode MS" w:hAnsi="Times New Roman" w:ascii="Times New Roman"/>
          <w:b/>
          <w:kern w:val="3"/>
          <w:lang w:eastAsia="hr-HR"/>
        </w:rPr>
        <w:t>8 kn</w:t>
      </w:r>
    </w:p>
    <w:p w:rsidRDefault="007939A0" w:rsidP="007939A0" w:rsidR="007939A0" w:rsidRPr="007C3639">
      <w:pPr>
        <w:widowControl w:val="false"/>
        <w:suppressAutoHyphens/>
        <w:autoSpaceDN w:val="false"/>
        <w:spacing w:after="0"/>
        <w:jc w:val="right"/>
        <w:textAlignment w:val="baseline"/>
        <w:rPr>
          <w:rFonts w:eastAsia="Times New Roman" w:hAnsi="Times New Roman" w:ascii="Times New Roman"/>
          <w:kern w:val="3"/>
          <w:lang w:eastAsia="hr-HR"/>
        </w:rPr>
      </w:pPr>
    </w:p>
    <w:p w:rsidRDefault="000F7AA7" w:rsidP="007939A0" w:rsidR="007939A0" w:rsidRPr="007C3639">
      <w:pPr>
        <w:widowControl w:val="false"/>
        <w:suppressAutoHyphens/>
        <w:autoSpaceDN w:val="false"/>
        <w:spacing w:after="0"/>
        <w:jc w:val="right"/>
        <w:textAlignment w:val="baseline"/>
        <w:rPr>
          <w:rFonts w:eastAsia="Times New Roman" w:hAnsi="Times New Roman" w:ascii="Times New Roman"/>
          <w:kern w:val="3"/>
          <w:lang w:eastAsia="hr-HR"/>
        </w:rPr>
      </w:pPr>
      <w:r w:rsidRPr="007C3639">
        <w:rPr>
          <w:rFonts w:eastAsia="Times New Roman" w:hAnsi="Times New Roman" w:ascii="Times New Roman"/>
          <w:kern w:val="3"/>
          <w:lang w:eastAsia="hr-HR"/>
        </w:rPr>
        <w:t>Stečajna</w:t>
      </w:r>
      <w:r w:rsidR="007939A0" w:rsidRPr="007C3639">
        <w:rPr>
          <w:rFonts w:eastAsia="Times New Roman" w:hAnsi="Times New Roman" w:ascii="Times New Roman"/>
          <w:kern w:val="3"/>
          <w:lang w:eastAsia="hr-HR"/>
        </w:rPr>
        <w:t xml:space="preserve"> upravitelj</w:t>
      </w:r>
      <w:r w:rsidRPr="007C3639">
        <w:rPr>
          <w:rFonts w:eastAsia="Times New Roman" w:hAnsi="Times New Roman" w:ascii="Times New Roman"/>
          <w:kern w:val="3"/>
          <w:lang w:eastAsia="hr-HR"/>
        </w:rPr>
        <w:t>ica</w:t>
      </w:r>
    </w:p>
    <w:p w:rsidRDefault="007939A0" w:rsidP="007939A0" w:rsidR="007939A0" w:rsidRPr="007C3639">
      <w:pPr>
        <w:widowControl w:val="false"/>
        <w:suppressAutoHyphens/>
        <w:autoSpaceDN w:val="false"/>
        <w:spacing w:after="0"/>
        <w:jc w:val="right"/>
        <w:textAlignment w:val="baseline"/>
        <w:rPr>
          <w:rFonts w:eastAsia="Times New Roman" w:hAnsi="Times New Roman" w:ascii="Times New Roman"/>
          <w:kern w:val="3"/>
          <w:lang w:eastAsia="hr-HR"/>
        </w:rPr>
      </w:pPr>
    </w:p>
    <w:p w:rsidRDefault="001D2C77" w:rsidP="000F7AA7" w:rsidR="007939A0" w:rsidRPr="007C3639">
      <w:pPr>
        <w:widowControl w:val="false"/>
        <w:suppressAutoHyphens/>
        <w:autoSpaceDN w:val="false"/>
        <w:spacing w:after="0"/>
        <w:jc w:val="right"/>
        <w:textAlignment w:val="baseline"/>
        <w:rPr>
          <w:rFonts w:eastAsia="Times New Roman" w:hAnsi="Times New Roman" w:ascii="Times New Roman"/>
          <w:kern w:val="3"/>
          <w:lang w:eastAsia="hr-HR"/>
        </w:rPr>
      </w:pPr>
      <w:r w:rsidRPr="007C3639">
        <w:rPr>
          <w:rFonts w:eastAsia="Times New Roman" w:hAnsi="Times New Roman" w:ascii="Times New Roman"/>
          <w:kern w:val="3"/>
          <w:lang w:eastAsia="hr-HR"/>
        </w:rPr>
        <w:t>Marijana Sabljić</w:t>
      </w:r>
    </w:p>
    <w:p w:rsidRDefault="00695485" w:rsidP="00CE2432" w:rsidR="00695485" w:rsidRPr="007C3639">
      <w:pPr>
        <w:spacing w:after="120"/>
        <w:jc w:val="both"/>
        <w:rPr>
          <w:rFonts w:hAnsi="Times New Roman" w:ascii="Times New Roman"/>
          <w:b/>
        </w:rPr>
      </w:pPr>
    </w:p>
    <w:p w:rsidRDefault="00695485" w:rsidP="00CE2432" w:rsidR="00695485" w:rsidRPr="007C3639">
      <w:pPr>
        <w:spacing w:after="120"/>
        <w:jc w:val="both"/>
        <w:rPr>
          <w:rFonts w:hAnsi="Times New Roman" w:ascii="Times New Roman"/>
          <w:b/>
        </w:rPr>
      </w:pPr>
    </w:p>
    <w:p w:rsidRDefault="00CE2432" w:rsidP="00CE2432" w:rsidR="00CE2432" w:rsidRPr="007C3639">
      <w:pPr>
        <w:spacing w:after="12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II</w:t>
      </w:r>
      <w:r w:rsidR="00470215" w:rsidRPr="007C3639">
        <w:rPr>
          <w:rFonts w:hAnsi="Times New Roman" w:ascii="Times New Roman"/>
          <w:b/>
        </w:rPr>
        <w:t>I</w:t>
      </w:r>
      <w:r w:rsidR="000F7AA7" w:rsidRPr="007C3639">
        <w:rPr>
          <w:rFonts w:hAnsi="Times New Roman" w:ascii="Times New Roman"/>
          <w:b/>
        </w:rPr>
        <w:t>. ZAVRŠNI IZVJEŠTAJ STEČAJNE UPRAVITELJICE</w:t>
      </w:r>
      <w:r w:rsidR="005F1ABE" w:rsidRPr="007C3639">
        <w:rPr>
          <w:rFonts w:hAnsi="Times New Roman" w:ascii="Times New Roman"/>
          <w:b/>
        </w:rPr>
        <w:t xml:space="preserve"> </w:t>
      </w:r>
    </w:p>
    <w:p w:rsidRDefault="00827259" w:rsidP="007939A0" w:rsidR="00827259" w:rsidRPr="007C3639">
      <w:pPr>
        <w:spacing w:after="0"/>
        <w:jc w:val="both"/>
        <w:rPr>
          <w:rFonts w:eastAsia="Times New Roman" w:hAnsi="Times New Roman" w:ascii="Times New Roman"/>
        </w:rPr>
      </w:pPr>
    </w:p>
    <w:p w:rsidRDefault="001D2C77" w:rsidP="001D2C77" w:rsidR="001D2C77" w:rsidRPr="007C3639">
      <w:pPr>
        <w:jc w:val="both"/>
        <w:rPr>
          <w:rFonts w:hAnsi="Times New Roman" w:ascii="Times New Roman"/>
          <w:color w:val="1D1B11"/>
        </w:rPr>
      </w:pPr>
      <w:r w:rsidRPr="007C3639">
        <w:rPr>
          <w:rFonts w:hAnsi="Times New Roman" w:ascii="Times New Roman"/>
          <w:color w:val="1D1B11"/>
        </w:rPr>
        <w:t xml:space="preserve">Rješenjem Trgovačkog suda u Zagrebu, od dana 11. ožujka 2014. godine, pod poslovnim brojem St-1448/2013 otvoren je stečajni postupak nad stečajnim dužnikom </w:t>
      </w:r>
      <w:r w:rsidRPr="007C3639">
        <w:rPr>
          <w:rFonts w:cs="Arial" w:eastAsia="Cambria" w:hAnsi="Times New Roman" w:ascii="Times New Roman"/>
          <w:color w:val="1D1B11"/>
        </w:rPr>
        <w:t xml:space="preserve">Centar za marketing </w:t>
      </w:r>
      <w:proofErr w:type="spellStart"/>
      <w:r w:rsidRPr="007C3639">
        <w:rPr>
          <w:rFonts w:cs="Arial" w:eastAsia="Cambria" w:hAnsi="Times New Roman" w:ascii="Times New Roman"/>
          <w:color w:val="1D1B11"/>
        </w:rPr>
        <w:t>Cema</w:t>
      </w:r>
      <w:proofErr w:type="spellEnd"/>
      <w:r w:rsidRPr="007C3639">
        <w:rPr>
          <w:rFonts w:cs="Arial" w:hAnsi="Times New Roman" w:ascii="Times New Roman"/>
          <w:bCs/>
          <w:color w:val="1D1B11"/>
          <w:szCs w:val="20"/>
        </w:rPr>
        <w:t xml:space="preserve"> </w:t>
      </w:r>
      <w:r w:rsidRPr="007C3639">
        <w:rPr>
          <w:rFonts w:cs="Arial" w:hAnsi="Times New Roman" w:ascii="Times New Roman"/>
          <w:color w:val="1D1B11"/>
        </w:rPr>
        <w:t>d.o.o. "u stečaju"</w:t>
      </w:r>
      <w:r w:rsidRPr="007C3639">
        <w:rPr>
          <w:rFonts w:cs="Tahoma" w:hAnsi="Times New Roman" w:ascii="Times New Roman"/>
          <w:bCs/>
          <w:color w:val="1D1B11"/>
        </w:rPr>
        <w:t xml:space="preserve">, </w:t>
      </w:r>
      <w:proofErr w:type="spellStart"/>
      <w:r w:rsidRPr="007C3639">
        <w:rPr>
          <w:rFonts w:cs="Tahoma" w:hAnsi="Times New Roman" w:ascii="Times New Roman"/>
          <w:bCs/>
          <w:color w:val="1D1B11"/>
        </w:rPr>
        <w:t>OIB</w:t>
      </w:r>
      <w:proofErr w:type="spellEnd"/>
      <w:r w:rsidRPr="007C3639">
        <w:rPr>
          <w:rFonts w:cs="Tahoma" w:hAnsi="Times New Roman" w:ascii="Times New Roman"/>
          <w:bCs/>
          <w:color w:val="1D1B11"/>
        </w:rPr>
        <w:t xml:space="preserve">: </w:t>
      </w:r>
      <w:r w:rsidRPr="007C3639">
        <w:rPr>
          <w:rFonts w:cs="Arial" w:eastAsia="Cambria" w:hAnsi="Times New Roman" w:ascii="Times New Roman"/>
          <w:color w:val="1D1B11"/>
        </w:rPr>
        <w:t>03194436526</w:t>
      </w:r>
      <w:r w:rsidRPr="007C3639">
        <w:rPr>
          <w:rFonts w:cs="Tahoma" w:hAnsi="Times New Roman" w:ascii="Times New Roman"/>
          <w:bCs/>
          <w:color w:val="1D1B11"/>
        </w:rPr>
        <w:t xml:space="preserve">, sa sjedištem u Zagrebu, </w:t>
      </w:r>
      <w:r w:rsidRPr="007C3639">
        <w:rPr>
          <w:rFonts w:cs="Arial" w:eastAsia="Cambria" w:hAnsi="Times New Roman" w:ascii="Times New Roman"/>
          <w:color w:val="1D1B11"/>
        </w:rPr>
        <w:t>Makančeva 16</w:t>
      </w:r>
      <w:r w:rsidRPr="007C3639">
        <w:rPr>
          <w:rFonts w:hAnsi="Times New Roman" w:ascii="Times New Roman"/>
          <w:color w:val="1D1B11"/>
        </w:rPr>
        <w:t xml:space="preserve"> (u daljnjem tekstu: Stečajni dužnik), te sam imenovana stečajnim upraviteljem stečajnog dužnika.</w:t>
      </w:r>
      <w:r w:rsidRPr="007C3639">
        <w:rPr>
          <w:rFonts w:cs="Arial" w:hAnsi="Times New Roman" w:ascii="Times New Roman"/>
          <w:color w:val="1D1B11"/>
          <w:szCs w:val="18"/>
        </w:rPr>
        <w:t xml:space="preserve"> </w:t>
      </w:r>
    </w:p>
    <w:p w:rsidRDefault="00975119" w:rsidP="00CE2432" w:rsidR="00975119" w:rsidRPr="007C3639">
      <w:pPr>
        <w:spacing w:after="0"/>
        <w:jc w:val="both"/>
        <w:rPr>
          <w:rFonts w:hAnsi="Times New Roman" w:ascii="Times New Roman"/>
        </w:rPr>
      </w:pPr>
    </w:p>
    <w:p w:rsidRDefault="00827259" w:rsidP="00CE2432" w:rsidR="00CE2432" w:rsidRPr="007C3639">
      <w:pPr>
        <w:spacing w:after="0"/>
        <w:jc w:val="both"/>
        <w:rPr>
          <w:rFonts w:eastAsia="Times New Roman" w:hAnsi="Times New Roman" w:ascii="Times New Roman"/>
          <w:b/>
          <w:bCs/>
          <w:caps/>
        </w:rPr>
      </w:pPr>
      <w:r w:rsidRPr="007C3639">
        <w:rPr>
          <w:rFonts w:eastAsia="Times New Roman" w:hAnsi="Times New Roman" w:ascii="Times New Roman"/>
          <w:b/>
        </w:rPr>
        <w:t>III.</w:t>
      </w:r>
      <w:r w:rsidR="00470215" w:rsidRPr="007C3639">
        <w:rPr>
          <w:rFonts w:eastAsia="Times New Roman" w:hAnsi="Times New Roman" w:ascii="Times New Roman"/>
          <w:b/>
        </w:rPr>
        <w:t xml:space="preserve">1. </w:t>
      </w:r>
      <w:r w:rsidR="00CE2432" w:rsidRPr="007C3639">
        <w:rPr>
          <w:rFonts w:eastAsia="Times New Roman" w:hAnsi="Times New Roman" w:ascii="Times New Roman"/>
          <w:b/>
        </w:rPr>
        <w:t>Poduzete radnje</w:t>
      </w:r>
    </w:p>
    <w:p w:rsidRDefault="00CE2432" w:rsidP="00CE2432" w:rsidR="00CE2432" w:rsidRPr="007C3639">
      <w:pPr>
        <w:spacing w:after="0"/>
        <w:jc w:val="both"/>
        <w:rPr>
          <w:rFonts w:eastAsia="Times New Roman" w:hAnsi="Times New Roman" w:ascii="Times New Roman"/>
          <w:b/>
        </w:rPr>
      </w:pPr>
    </w:p>
    <w:p w:rsidRDefault="00C429B7" w:rsidP="00521221" w:rsidR="001D2C77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Nakon ispitnog ročišta poduzela sam aktivnosti oko sređivanja cjelokupne dokumentacije i predmeta stečajne mase kako bih mogla započeti sa prod</w:t>
      </w:r>
      <w:r w:rsidR="001E6B17">
        <w:rPr>
          <w:rFonts w:eastAsia="Arial Unicode MS" w:hAnsi="Times New Roman" w:ascii="Times New Roman"/>
          <w:kern w:val="1"/>
          <w:lang w:eastAsia="ar-SA"/>
        </w:rPr>
        <w:t xml:space="preserve">ajom imovine stečajnog dužnika, </w:t>
      </w:r>
      <w:proofErr w:type="spellStart"/>
      <w:r w:rsidR="001E6B17">
        <w:rPr>
          <w:rFonts w:eastAsia="Arial Unicode MS" w:hAnsi="Times New Roman" w:ascii="Times New Roman"/>
          <w:kern w:val="1"/>
          <w:lang w:eastAsia="ar-SA"/>
        </w:rPr>
        <w:t>konketno</w:t>
      </w:r>
      <w:proofErr w:type="spellEnd"/>
      <w:r w:rsidR="001E6B17">
        <w:rPr>
          <w:rFonts w:eastAsia="Arial Unicode MS" w:hAnsi="Times New Roman" w:ascii="Times New Roman"/>
          <w:kern w:val="1"/>
          <w:lang w:eastAsia="ar-SA"/>
        </w:rPr>
        <w:t xml:space="preserve"> nekretnine</w:t>
      </w:r>
      <w:r w:rsidR="001D2C77" w:rsidRPr="007C3639">
        <w:rPr>
          <w:rFonts w:eastAsia="Arial Unicode MS" w:hAnsi="Times New Roman" w:ascii="Times New Roman"/>
          <w:kern w:val="1"/>
          <w:lang w:eastAsia="ar-SA"/>
        </w:rPr>
        <w:t>:</w:t>
      </w:r>
    </w:p>
    <w:p w:rsidRDefault="001D2C77" w:rsidP="001D2C77" w:rsidR="001D2C77" w:rsidRPr="007C3639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hAnsi="Times New Roman" w:ascii="Times New Roman"/>
          <w:color w:themeShade="1A" w:themeColor="background2" w:val="1D1B11"/>
        </w:rPr>
      </w:pPr>
      <w:r w:rsidRPr="007C3639">
        <w:rPr>
          <w:rFonts w:hAnsi="Times New Roman" w:ascii="Times New Roman"/>
          <w:color w:themeShade="1A" w:themeColor="background2" w:val="1D1B11"/>
        </w:rPr>
        <w:t xml:space="preserve">poslovni prostor u stambenoj zgradi u Zagrebu, Makančeva 16, sagrađenoj na k.č.br. 2151/1 k.o. Grad Zagreb, oznake zemljišta “stambena zgrada Makančeva 14, Makančeva 16 i 16/1, Zagreb“, sveukupne površine 270,5 </w:t>
      </w:r>
      <w:proofErr w:type="spellStart"/>
      <w:r w:rsidRPr="007C3639">
        <w:rPr>
          <w:rFonts w:hAnsi="Times New Roman" w:ascii="Times New Roman"/>
          <w:color w:themeShade="1A" w:themeColor="background2" w:val="1D1B11"/>
        </w:rPr>
        <w:t>čhv</w:t>
      </w:r>
      <w:proofErr w:type="spellEnd"/>
      <w:r w:rsidRPr="007C3639">
        <w:rPr>
          <w:rFonts w:hAnsi="Times New Roman" w:ascii="Times New Roman"/>
          <w:color w:themeShade="1A" w:themeColor="background2" w:val="1D1B11"/>
        </w:rPr>
        <w:t>, ili 973 m2, i to poslovni prostor u razizemlju sveukupne površine 176 m2</w:t>
      </w:r>
      <w:r w:rsidR="00BD16C1" w:rsidRPr="007C3639">
        <w:rPr>
          <w:rFonts w:hAnsi="Times New Roman" w:ascii="Times New Roman"/>
          <w:color w:themeShade="1A" w:themeColor="background2" w:val="1D1B11"/>
        </w:rPr>
        <w:t>.</w:t>
      </w:r>
    </w:p>
    <w:p w:rsidRDefault="001D2C77" w:rsidP="001D2C77" w:rsidR="001D2C77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</w:p>
    <w:p w:rsidRDefault="001D2C77" w:rsidP="001D2C77" w:rsidR="00BD16C1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čija je knjigovodstvena vrijednost utvrđena u iznosu od </w:t>
      </w:r>
      <w:r w:rsidR="00BD16C1" w:rsidRPr="007C3639">
        <w:rPr>
          <w:rFonts w:cs="Calibri" w:hAnsi="Times New Roman" w:ascii="Times New Roman"/>
          <w:color w:val="1D1B11"/>
        </w:rPr>
        <w:t xml:space="preserve">744.508,44 kn </w:t>
      </w:r>
      <w:r w:rsidR="0028266A" w:rsidRPr="007C3639">
        <w:rPr>
          <w:rFonts w:eastAsia="Arial Unicode MS" w:hAnsi="Times New Roman" w:ascii="Times New Roman"/>
          <w:kern w:val="1"/>
          <w:lang w:eastAsia="ar-SA"/>
        </w:rPr>
        <w:t xml:space="preserve">je 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prodana sukladno odluci skupštine vjerovnika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za iznos od 670.000,00 kn, koji iznos je u cijelosti naplaćen.</w:t>
      </w:r>
    </w:p>
    <w:p w:rsidRDefault="005B0D7F" w:rsidP="00271208" w:rsidR="005B0D7F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</w:p>
    <w:p w:rsidRDefault="00C429B7" w:rsidP="00BD16C1" w:rsidR="00C429B7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Vođenje poslovnih knjiga povjerila sam ovlaštenom knjigovodstvenom servisu te je izr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ađen završni račun od 01.01.2014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. god. do otvaranja </w:t>
      </w:r>
      <w:r w:rsidR="00377B9B" w:rsidRPr="007C3639">
        <w:rPr>
          <w:rFonts w:eastAsia="Arial Unicode MS" w:hAnsi="Times New Roman" w:ascii="Times New Roman"/>
          <w:kern w:val="1"/>
          <w:lang w:eastAsia="ar-SA"/>
        </w:rPr>
        <w:t xml:space="preserve">stečajnog postupka odnosno do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11.03.2014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. god. Ujedno je izrađena i početna bilanca stečajnog dužnika zajedno sa cjelokupnom pratećom dokumentacijom.  Mjesečno su slani nadležnim tijelima PDV obrasci, Izvještaji FINI (statistika),  </w:t>
      </w:r>
      <w:r w:rsidR="00521221" w:rsidRPr="007C3639">
        <w:rPr>
          <w:rFonts w:eastAsia="Arial Unicode MS" w:hAnsi="Times New Roman" w:ascii="Times New Roman"/>
          <w:kern w:val="1"/>
          <w:lang w:eastAsia="ar-SA"/>
        </w:rPr>
        <w:t>te ostali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o</w:t>
      </w:r>
      <w:r w:rsidR="00521221" w:rsidRPr="007C3639">
        <w:rPr>
          <w:rFonts w:eastAsia="Arial Unicode MS" w:hAnsi="Times New Roman" w:ascii="Times New Roman"/>
          <w:kern w:val="1"/>
          <w:lang w:eastAsia="ar-SA"/>
        </w:rPr>
        <w:t>brasci</w:t>
      </w:r>
      <w:r w:rsidR="00377B9B" w:rsidRPr="007C3639">
        <w:rPr>
          <w:rFonts w:eastAsia="Arial Unicode MS" w:hAnsi="Times New Roman" w:ascii="Times New Roman"/>
          <w:kern w:val="1"/>
          <w:lang w:eastAsia="ar-SA"/>
        </w:rPr>
        <w:t>, te je predan završni račun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377B9B" w:rsidRPr="007C3639">
        <w:rPr>
          <w:rFonts w:eastAsia="Arial Unicode MS" w:hAnsi="Times New Roman" w:ascii="Times New Roman"/>
          <w:kern w:val="1"/>
          <w:lang w:eastAsia="ar-SA"/>
        </w:rPr>
        <w:t>za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 xml:space="preserve"> 2014</w:t>
      </w:r>
      <w:r w:rsidRPr="007C3639">
        <w:rPr>
          <w:rFonts w:eastAsia="Arial Unicode MS" w:hAnsi="Times New Roman" w:ascii="Times New Roman"/>
          <w:kern w:val="1"/>
          <w:lang w:eastAsia="ar-SA"/>
        </w:rPr>
        <w:t>.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, 2015., 2016. te je pripremljen završni račun za 2017. godinu.</w:t>
      </w:r>
    </w:p>
    <w:p w:rsidRDefault="00C429B7" w:rsidP="00BD16C1" w:rsidR="00C429B7" w:rsidRPr="007C3639">
      <w:pPr>
        <w:suppressAutoHyphens/>
        <w:spacing w:after="0"/>
        <w:ind w:left="708"/>
        <w:jc w:val="both"/>
        <w:rPr>
          <w:rFonts w:eastAsia="Arial Unicode MS" w:hAnsi="Times New Roman" w:ascii="Times New Roman"/>
          <w:color w:val="000000"/>
          <w:kern w:val="1"/>
          <w:lang w:eastAsia="ar-SA"/>
        </w:rPr>
      </w:pPr>
      <w:r w:rsidRPr="007C3639">
        <w:rPr>
          <w:rFonts w:eastAsia="Times New Roman" w:hAnsi="Times New Roman" w:ascii="Times New Roman"/>
        </w:rPr>
        <w:t xml:space="preserve"> </w:t>
      </w:r>
    </w:p>
    <w:p w:rsidRDefault="00C429B7" w:rsidP="00BD16C1" w:rsidR="00C429B7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Ovjerila sam i pohranila potpis u sudski registar Trgovačkog suda u Zagrebu.</w:t>
      </w:r>
    </w:p>
    <w:p w:rsidRDefault="00271208" w:rsidP="00BD16C1" w:rsidR="00271208" w:rsidRPr="007C3639">
      <w:pPr>
        <w:suppressAutoHyphens/>
        <w:spacing w:after="0"/>
        <w:jc w:val="both"/>
        <w:rPr>
          <w:rFonts w:eastAsia="Times New Roman" w:hAnsi="Times New Roman" w:ascii="Times New Roman"/>
        </w:rPr>
      </w:pPr>
    </w:p>
    <w:p w:rsidRDefault="00CE2432" w:rsidP="00BD16C1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lastRenderedPageBreak/>
        <w:t>Na</w:t>
      </w:r>
      <w:r w:rsidR="00271208" w:rsidRPr="007C3639">
        <w:rPr>
          <w:rFonts w:eastAsia="Arial Unicode MS" w:hAnsi="Times New Roman" w:ascii="Times New Roman"/>
          <w:kern w:val="1"/>
          <w:lang w:eastAsia="ar-SA"/>
        </w:rPr>
        <w:t xml:space="preserve">kon održanog ispitnog ročišta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10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.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travnja 2014. godine na kojemu su utvrđene tražbine u ukupnom iznosu od 386.608,19 kn,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u roku određenom odredbama čl.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176. Stečajnog zakona</w:t>
      </w:r>
      <w:r w:rsidR="00D87204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su</w:t>
      </w:r>
      <w:r w:rsidR="00271208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zaprimljene naknadne prijave</w:t>
      </w:r>
      <w:r w:rsidR="00271208" w:rsidRPr="007C3639">
        <w:rPr>
          <w:rFonts w:eastAsia="Arial Unicode MS" w:hAnsi="Times New Roman" w:ascii="Times New Roman"/>
          <w:kern w:val="1"/>
          <w:lang w:eastAsia="ar-SA"/>
        </w:rPr>
        <w:t xml:space="preserve"> tražbina vjerovnika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 xml:space="preserve"> u ukupnom iznosu od 54.991,50 kn</w:t>
      </w:r>
      <w:r w:rsidR="00271208" w:rsidRPr="007C3639">
        <w:rPr>
          <w:rFonts w:eastAsia="Arial Unicode MS" w:hAnsi="Times New Roman" w:ascii="Times New Roman"/>
          <w:kern w:val="1"/>
          <w:lang w:eastAsia="ar-SA"/>
        </w:rPr>
        <w:t>,</w:t>
      </w:r>
      <w:r w:rsidR="006D7DF9" w:rsidRPr="007C3639">
        <w:rPr>
          <w:rFonts w:eastAsia="Arial Unicode MS" w:hAnsi="Times New Roman" w:ascii="Times New Roman"/>
          <w:kern w:val="1"/>
          <w:lang w:eastAsia="ar-SA"/>
        </w:rPr>
        <w:t xml:space="preserve"> tako da ukup</w:t>
      </w:r>
      <w:r w:rsidR="00271208" w:rsidRPr="007C3639">
        <w:rPr>
          <w:rFonts w:eastAsia="Arial Unicode MS" w:hAnsi="Times New Roman" w:ascii="Times New Roman"/>
          <w:kern w:val="1"/>
          <w:lang w:eastAsia="ar-SA"/>
        </w:rPr>
        <w:t xml:space="preserve">no priznate </w:t>
      </w:r>
      <w:r w:rsidR="006D7DF9" w:rsidRPr="007C3639">
        <w:rPr>
          <w:rFonts w:eastAsia="Arial Unicode MS" w:hAnsi="Times New Roman" w:ascii="Times New Roman"/>
          <w:kern w:val="1"/>
          <w:lang w:eastAsia="ar-SA"/>
        </w:rPr>
        <w:t xml:space="preserve">tražbine 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II višeg isplatnog reda iznose </w:t>
      </w:r>
      <w:r w:rsidR="00BD16C1" w:rsidRPr="007C3639">
        <w:rPr>
          <w:rFonts w:eastAsia="Arial Unicode MS" w:hAnsi="Times New Roman" w:ascii="Times New Roman"/>
          <w:kern w:val="1"/>
          <w:lang w:eastAsia="ar-SA"/>
        </w:rPr>
        <w:t>441.599,69</w:t>
      </w:r>
      <w:r w:rsidR="006D7DF9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Pr="007C3639">
        <w:rPr>
          <w:rFonts w:eastAsia="Arial Unicode MS" w:hAnsi="Times New Roman" w:ascii="Times New Roman"/>
          <w:kern w:val="1"/>
          <w:lang w:eastAsia="ar-SA"/>
        </w:rPr>
        <w:t>kn.</w:t>
      </w:r>
    </w:p>
    <w:p w:rsidRDefault="001E6B17" w:rsidP="00271208" w:rsidR="001E6B17">
      <w:pPr>
        <w:pStyle w:val="Standard"/>
        <w:jc w:val="both"/>
        <w:rPr>
          <w:rFonts w:cs="Times New Roman"/>
          <w:sz w:val="22"/>
          <w:szCs w:val="22"/>
        </w:rPr>
      </w:pPr>
    </w:p>
    <w:p w:rsidRDefault="00BD16C1" w:rsidP="00271208" w:rsidR="00271208" w:rsidRPr="007C3639">
      <w:pPr>
        <w:pStyle w:val="Standard"/>
        <w:jc w:val="both"/>
        <w:rPr>
          <w:rFonts w:cs="Times New Roman"/>
          <w:sz w:val="22"/>
          <w:szCs w:val="22"/>
        </w:rPr>
      </w:pPr>
      <w:r w:rsidRPr="007C3639">
        <w:rPr>
          <w:rFonts w:cs="Times New Roman"/>
          <w:sz w:val="22"/>
          <w:szCs w:val="22"/>
        </w:rPr>
        <w:t xml:space="preserve">Nakon namirenja vjerovnika </w:t>
      </w:r>
      <w:r w:rsidRPr="007C3639">
        <w:rPr>
          <w:kern w:val="1"/>
          <w:sz w:val="22"/>
          <w:lang w:eastAsia="ar-SA"/>
        </w:rPr>
        <w:t>II. višeg isplatnog reda u 100% iznosu, pozvani su vjerovnici nižih isplatnih redova da prijave svoje tražbine, sukladno kojemu je zaprimljena prijava vjerovnika Zagrebački holding d.o.o. Podružnica Čistoća u iznosu od 8.826,33 kn, koja je priznata u cijelosti.</w:t>
      </w:r>
    </w:p>
    <w:p w:rsidRDefault="00271208" w:rsidP="00076E6C" w:rsidR="00271208" w:rsidRPr="007C3639">
      <w:pPr>
        <w:pStyle w:val="Standard"/>
        <w:rPr>
          <w:rFonts w:cs="Times New Roman"/>
          <w:sz w:val="22"/>
          <w:szCs w:val="22"/>
        </w:rPr>
      </w:pPr>
    </w:p>
    <w:p w:rsidRDefault="00827259" w:rsidP="00076E6C" w:rsidR="00076E6C" w:rsidRPr="007C3639">
      <w:pPr>
        <w:pStyle w:val="Standard"/>
        <w:rPr>
          <w:rFonts w:cs="Times New Roman" w:eastAsia="Times New Roman"/>
          <w:b/>
          <w:sz w:val="22"/>
          <w:szCs w:val="22"/>
        </w:rPr>
      </w:pPr>
      <w:r w:rsidRPr="007C3639">
        <w:rPr>
          <w:rFonts w:cs="Times New Roman"/>
          <w:b/>
          <w:sz w:val="22"/>
          <w:szCs w:val="22"/>
        </w:rPr>
        <w:t>III.</w:t>
      </w:r>
      <w:r w:rsidR="00470215" w:rsidRPr="007C3639">
        <w:rPr>
          <w:rFonts w:cs="Times New Roman"/>
          <w:b/>
          <w:sz w:val="22"/>
          <w:szCs w:val="22"/>
        </w:rPr>
        <w:t xml:space="preserve">2. </w:t>
      </w:r>
      <w:r w:rsidR="00076E6C" w:rsidRPr="007C3639">
        <w:rPr>
          <w:rFonts w:cs="Times New Roman"/>
          <w:b/>
          <w:sz w:val="22"/>
          <w:szCs w:val="22"/>
        </w:rPr>
        <w:t xml:space="preserve">Imovina dužnika </w:t>
      </w:r>
    </w:p>
    <w:p w:rsidRDefault="00076E6C" w:rsidP="00076E6C" w:rsidR="00076E6C" w:rsidRPr="007C3639">
      <w:pPr>
        <w:pStyle w:val="Standard"/>
        <w:ind w:left="1080"/>
        <w:rPr>
          <w:rFonts w:cs="Times New Roman" w:eastAsia="Times New Roman"/>
          <w:b/>
          <w:sz w:val="22"/>
          <w:szCs w:val="22"/>
        </w:rPr>
      </w:pPr>
    </w:p>
    <w:p w:rsidRDefault="00076E6C" w:rsidP="00076E6C" w:rsidR="005B0D7F" w:rsidRPr="007C3639">
      <w:pPr>
        <w:pStyle w:val="Standard"/>
        <w:rPr>
          <w:rFonts w:cs="Times New Roman"/>
          <w:sz w:val="22"/>
          <w:szCs w:val="22"/>
        </w:rPr>
      </w:pPr>
      <w:r w:rsidRPr="007C3639">
        <w:rPr>
          <w:rFonts w:cs="Times New Roman" w:eastAsia="Times New Roman"/>
          <w:b/>
          <w:sz w:val="22"/>
          <w:szCs w:val="22"/>
        </w:rPr>
        <w:t>Nekretnine -</w:t>
      </w:r>
      <w:r w:rsidRPr="007C3639">
        <w:rPr>
          <w:rFonts w:cs="Times New Roman"/>
          <w:sz w:val="22"/>
          <w:szCs w:val="22"/>
        </w:rPr>
        <w:t>Stečajni dužnik</w:t>
      </w:r>
      <w:r w:rsidR="00271208" w:rsidRPr="007C3639">
        <w:rPr>
          <w:rFonts w:cs="Times New Roman"/>
          <w:sz w:val="22"/>
          <w:szCs w:val="22"/>
        </w:rPr>
        <w:t xml:space="preserve"> je</w:t>
      </w:r>
      <w:r w:rsidR="00BD16C1" w:rsidRPr="007C3639">
        <w:rPr>
          <w:rFonts w:cs="Times New Roman"/>
          <w:sz w:val="22"/>
          <w:szCs w:val="22"/>
        </w:rPr>
        <w:t xml:space="preserve"> imao je u vlasništvu sljedeću nekretninu</w:t>
      </w:r>
      <w:r w:rsidRPr="007C3639">
        <w:rPr>
          <w:rFonts w:cs="Times New Roman"/>
          <w:sz w:val="22"/>
          <w:szCs w:val="22"/>
        </w:rPr>
        <w:t>:</w:t>
      </w:r>
    </w:p>
    <w:p w:rsidRDefault="00BD16C1" w:rsidP="005B0D7F" w:rsidR="005B0D7F" w:rsidRPr="007C3639">
      <w:pPr>
        <w:numPr>
          <w:ilvl w:val="0"/>
          <w:numId w:val="25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hAnsi="Times New Roman" w:ascii="Times New Roman"/>
          <w:color w:themeShade="1A" w:themeColor="background2" w:val="1D1B11"/>
        </w:rPr>
        <w:t xml:space="preserve">poslovni prostor u stambenoj zgradi u Zagrebu, Makančeva 16, sagrađenoj na k.č.br. 2151/1 k.o. Grad Zagreb, oznake zemljišta “stambena zgrada Makančeva 14, Makančeva 16 i 16/1, Zagreb“, sveukupne površine 270,5 </w:t>
      </w:r>
      <w:proofErr w:type="spellStart"/>
      <w:r w:rsidRPr="007C3639">
        <w:rPr>
          <w:rFonts w:hAnsi="Times New Roman" w:ascii="Times New Roman"/>
          <w:color w:themeShade="1A" w:themeColor="background2" w:val="1D1B11"/>
        </w:rPr>
        <w:t>čhv</w:t>
      </w:r>
      <w:proofErr w:type="spellEnd"/>
      <w:r w:rsidRPr="007C3639">
        <w:rPr>
          <w:rFonts w:hAnsi="Times New Roman" w:ascii="Times New Roman"/>
          <w:color w:themeShade="1A" w:themeColor="background2" w:val="1D1B11"/>
        </w:rPr>
        <w:t xml:space="preserve">, ili 973 m2, i to poslovni prostor u razizemlju sveukupne površine 176 m2 koja je prodana kupcu </w:t>
      </w:r>
      <w:proofErr w:type="spellStart"/>
      <w:r w:rsidRPr="007C3639">
        <w:rPr>
          <w:rFonts w:cs="Arial" w:eastAsia="Arial" w:hAnsi="Times New Roman" w:ascii="Times New Roman"/>
        </w:rPr>
        <w:t>DUBRAVKO</w:t>
      </w:r>
      <w:proofErr w:type="spellEnd"/>
      <w:r w:rsidRPr="007C3639">
        <w:rPr>
          <w:rFonts w:cs="Arial" w:eastAsia="Arial" w:hAnsi="Times New Roman" w:ascii="Times New Roman"/>
        </w:rPr>
        <w:t xml:space="preserve"> </w:t>
      </w:r>
      <w:proofErr w:type="spellStart"/>
      <w:r w:rsidRPr="007C3639">
        <w:rPr>
          <w:rFonts w:cs="Arial" w:eastAsia="Arial" w:hAnsi="Times New Roman" w:ascii="Times New Roman"/>
        </w:rPr>
        <w:t>ROBIĆ</w:t>
      </w:r>
      <w:proofErr w:type="spellEnd"/>
      <w:r w:rsidRPr="007C3639">
        <w:rPr>
          <w:rFonts w:cs="Arial" w:eastAsia="Arial" w:hAnsi="Times New Roman" w:ascii="Times New Roman"/>
        </w:rPr>
        <w:t xml:space="preserve">, </w:t>
      </w:r>
      <w:proofErr w:type="spellStart"/>
      <w:r w:rsidRPr="007C3639">
        <w:rPr>
          <w:rFonts w:cs="Arial" w:eastAsia="Arial" w:hAnsi="Times New Roman" w:ascii="Times New Roman"/>
        </w:rPr>
        <w:t>OIB</w:t>
      </w:r>
      <w:proofErr w:type="spellEnd"/>
      <w:r w:rsidRPr="007C3639">
        <w:rPr>
          <w:rFonts w:cs="Arial" w:eastAsia="Arial" w:hAnsi="Times New Roman" w:ascii="Times New Roman"/>
        </w:rPr>
        <w:t>: 66253939578, iz Zagreba, Novakova 5, za iznos od 670.000,00 kn</w:t>
      </w:r>
      <w:r w:rsidR="005B0D7F" w:rsidRPr="007C3639">
        <w:rPr>
          <w:rFonts w:eastAsia="Times New Roman" w:hAnsi="Times New Roman" w:ascii="Times New Roman"/>
        </w:rPr>
        <w:t>.</w:t>
      </w:r>
    </w:p>
    <w:p w:rsidRDefault="005B0D7F" w:rsidP="005B0D7F" w:rsidR="005B0D7F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</w:p>
    <w:p w:rsidRDefault="00BD16C1" w:rsidP="00076E6C" w:rsidR="00BD16C1" w:rsidRPr="007C3639">
      <w:pPr>
        <w:pStyle w:val="Odlomakpopisa"/>
        <w:spacing w:lineRule="auto" w:line="276" w:after="200"/>
        <w:ind w:left="0"/>
        <w:rPr>
          <w:rFonts w:hAnsi="Times New Roman" w:ascii="Times New Roman"/>
        </w:rPr>
      </w:pPr>
      <w:r w:rsidRPr="007C3639">
        <w:rPr>
          <w:rFonts w:hAnsi="Times New Roman" w:ascii="Times New Roman"/>
        </w:rPr>
        <w:t>N</w:t>
      </w:r>
      <w:r w:rsidR="00076E6C" w:rsidRPr="007C3639">
        <w:rPr>
          <w:rFonts w:hAnsi="Times New Roman" w:ascii="Times New Roman"/>
        </w:rPr>
        <w:t>ek</w:t>
      </w:r>
      <w:r w:rsidRPr="007C3639">
        <w:rPr>
          <w:rFonts w:hAnsi="Times New Roman" w:ascii="Times New Roman"/>
        </w:rPr>
        <w:t>retnina nije bila</w:t>
      </w:r>
      <w:r w:rsidR="00B6425E" w:rsidRPr="007C3639">
        <w:rPr>
          <w:rFonts w:hAnsi="Times New Roman" w:ascii="Times New Roman"/>
        </w:rPr>
        <w:t xml:space="preserve"> </w:t>
      </w:r>
      <w:r w:rsidRPr="007C3639">
        <w:rPr>
          <w:rFonts w:hAnsi="Times New Roman" w:ascii="Times New Roman"/>
        </w:rPr>
        <w:t xml:space="preserve">upisana u zemljišnoj knjizi niti je ista bila opterećena stvarnim pravima trećih osoba, odnosno </w:t>
      </w:r>
      <w:proofErr w:type="spellStart"/>
      <w:r w:rsidRPr="007C3639">
        <w:rPr>
          <w:rFonts w:hAnsi="Times New Roman" w:ascii="Times New Roman"/>
        </w:rPr>
        <w:t>razlučnim</w:t>
      </w:r>
      <w:proofErr w:type="spellEnd"/>
      <w:r w:rsidRPr="007C3639">
        <w:rPr>
          <w:rFonts w:hAnsi="Times New Roman" w:ascii="Times New Roman"/>
        </w:rPr>
        <w:t xml:space="preserve"> pravom.</w:t>
      </w:r>
    </w:p>
    <w:p w:rsidRDefault="00375BD8" w:rsidP="00CE2432" w:rsidR="000E0FB4" w:rsidRPr="007C3639">
      <w:pPr>
        <w:spacing w:after="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 xml:space="preserve">III.3. </w:t>
      </w:r>
      <w:r w:rsidR="00F2423D" w:rsidRPr="007C3639">
        <w:rPr>
          <w:rFonts w:hAnsi="Times New Roman" w:ascii="Times New Roman"/>
          <w:b/>
        </w:rPr>
        <w:t xml:space="preserve">Prihodi i rashodi stečajnog postupka </w:t>
      </w:r>
    </w:p>
    <w:p w:rsidRDefault="00CE2432" w:rsidP="00CE2432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  <w:r w:rsidRPr="007C3639">
        <w:rPr>
          <w:rFonts w:eastAsia="Arial Unicode MS" w:hAnsi="Times New Roman" w:ascii="Times New Roman"/>
          <w:b/>
          <w:kern w:val="1"/>
          <w:lang w:eastAsia="ar-SA"/>
        </w:rPr>
        <w:t>Prihodi stečajnog postupka</w:t>
      </w:r>
      <w:r w:rsidR="00A51539" w:rsidRPr="007C3639">
        <w:rPr>
          <w:rFonts w:eastAsia="Arial Unicode MS" w:hAnsi="Times New Roman" w:ascii="Times New Roman"/>
          <w:b/>
          <w:kern w:val="1"/>
          <w:lang w:eastAsia="ar-SA"/>
        </w:rPr>
        <w:t xml:space="preserve"> u ukupnom iznosu od </w:t>
      </w:r>
      <w:r w:rsidR="004A7364" w:rsidRPr="007C3639">
        <w:rPr>
          <w:rFonts w:eastAsia="Times New Roman" w:hAnsi="Times New Roman" w:ascii="Times New Roman"/>
          <w:b/>
          <w:lang w:eastAsia="hr-HR"/>
        </w:rPr>
        <w:t>670.029,64</w:t>
      </w:r>
      <w:r w:rsidR="004A7364" w:rsidRPr="007C3639">
        <w:rPr>
          <w:rFonts w:eastAsia="Times New Roman" w:hAnsi="Times New Roman" w:ascii="Times New Roman"/>
          <w:lang w:eastAsia="hr-HR"/>
        </w:rPr>
        <w:t xml:space="preserve"> </w:t>
      </w:r>
      <w:r w:rsidR="00A51539" w:rsidRPr="007C3639">
        <w:rPr>
          <w:rFonts w:eastAsia="Arial Unicode MS" w:hAnsi="Times New Roman" w:ascii="Times New Roman"/>
          <w:b/>
          <w:kern w:val="1"/>
          <w:lang w:eastAsia="ar-SA"/>
        </w:rPr>
        <w:t>kn</w:t>
      </w:r>
    </w:p>
    <w:p w:rsidRDefault="00CE2432" w:rsidP="000E0FB4" w:rsidR="00A51539" w:rsidRPr="007C3639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Prihodi </w:t>
      </w:r>
      <w:r w:rsidR="00A51539" w:rsidRPr="007C3639">
        <w:rPr>
          <w:rFonts w:eastAsia="Arial Unicode MS" w:hAnsi="Times New Roman" w:ascii="Times New Roman"/>
          <w:kern w:val="1"/>
          <w:lang w:eastAsia="ar-SA"/>
        </w:rPr>
        <w:t xml:space="preserve">s osnova prijenosa-zatvaranja računa,  kamate u ukupnom iznosu od </w:t>
      </w:r>
      <w:r w:rsidR="00E92726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4A7364" w:rsidRPr="007C3639">
        <w:rPr>
          <w:rFonts w:eastAsia="Times New Roman" w:hAnsi="Times New Roman" w:ascii="Times New Roman"/>
          <w:lang w:eastAsia="hr-HR"/>
        </w:rPr>
        <w:t xml:space="preserve">29,64 </w:t>
      </w:r>
      <w:r w:rsidRPr="007C3639">
        <w:rPr>
          <w:rFonts w:eastAsia="Arial Unicode MS" w:hAnsi="Times New Roman" w:ascii="Times New Roman"/>
          <w:kern w:val="1"/>
          <w:lang w:eastAsia="ar-SA"/>
        </w:rPr>
        <w:t>kn</w:t>
      </w:r>
      <w:r w:rsidR="000E0FB4" w:rsidRPr="007C3639">
        <w:rPr>
          <w:rFonts w:eastAsia="Arial Unicode MS" w:hAnsi="Times New Roman" w:ascii="Times New Roman"/>
          <w:kern w:val="1"/>
          <w:lang w:eastAsia="ar-SA"/>
        </w:rPr>
        <w:t>,</w:t>
      </w:r>
    </w:p>
    <w:p w:rsidRDefault="00A51539" w:rsidP="00A51539" w:rsidR="00A51539" w:rsidRPr="007C3639">
      <w:pPr>
        <w:numPr>
          <w:ilvl w:val="0"/>
          <w:numId w:val="3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Prihodi s osnova unovčenja imovine u iznosu od </w:t>
      </w:r>
      <w:r w:rsidR="004A7364" w:rsidRPr="007C3639">
        <w:rPr>
          <w:rFonts w:eastAsia="Times New Roman" w:hAnsi="Times New Roman" w:ascii="Times New Roman"/>
          <w:lang w:eastAsia="hr-HR"/>
        </w:rPr>
        <w:t xml:space="preserve">670.000,00 </w:t>
      </w:r>
      <w:r w:rsidRPr="007C3639">
        <w:rPr>
          <w:rFonts w:eastAsia="Arial Unicode MS" w:hAnsi="Times New Roman" w:ascii="Times New Roman"/>
          <w:kern w:val="1"/>
          <w:lang w:eastAsia="ar-SA"/>
        </w:rPr>
        <w:t>kn</w:t>
      </w:r>
    </w:p>
    <w:p w:rsidRDefault="003B3003" w:rsidP="00CE2432" w:rsidR="003B3003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</w:p>
    <w:p w:rsidRDefault="00CE2432" w:rsidP="00CE2432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  <w:r w:rsidRPr="007C3639">
        <w:rPr>
          <w:rFonts w:eastAsia="Arial Unicode MS" w:hAnsi="Times New Roman" w:ascii="Times New Roman"/>
          <w:b/>
          <w:kern w:val="1"/>
          <w:lang w:eastAsia="ar-SA"/>
        </w:rPr>
        <w:t>Stanje sredstava na računima stečajnog dužnika</w:t>
      </w:r>
    </w:p>
    <w:p w:rsidRDefault="00CE2432" w:rsidP="00CE2432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</w:p>
    <w:p w:rsidRDefault="00CE2432" w:rsidP="00CE2432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Na dan sastava ovog izvješća stanje na žiro računu stečajnog dužnika iznosi </w:t>
      </w:r>
      <w:r w:rsidR="00774A45" w:rsidRPr="00774A45">
        <w:rPr>
          <w:rFonts w:eastAsia="Times New Roman" w:hAnsi="Times New Roman" w:ascii="Times New Roman"/>
          <w:lang w:eastAsia="hr-HR"/>
        </w:rPr>
        <w:t>112.607,01</w:t>
      </w:r>
      <w:r w:rsidR="00774A45" w:rsidRPr="00870319">
        <w:rPr>
          <w:rFonts w:eastAsia="Times New Roman" w:hAnsi="Times New Roman" w:ascii="Times New Roman"/>
          <w:b/>
          <w:lang w:eastAsia="hr-HR"/>
        </w:rPr>
        <w:t xml:space="preserve"> 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kn. </w:t>
      </w:r>
    </w:p>
    <w:p w:rsidRDefault="00CE2432" w:rsidP="00CE2432" w:rsidR="00CE2432" w:rsidRPr="007C3639">
      <w:pPr>
        <w:spacing w:after="0"/>
        <w:rPr>
          <w:rFonts w:eastAsia="Arial Unicode MS" w:hAnsi="Times New Roman" w:ascii="Times New Roman"/>
          <w:color w:val="000000"/>
          <w:kern w:val="1"/>
          <w:lang w:eastAsia="ar-SA"/>
        </w:rPr>
      </w:pPr>
      <w:r w:rsidRPr="007C3639">
        <w:rPr>
          <w:rFonts w:eastAsia="Arial Unicode MS" w:hAnsi="Times New Roman" w:ascii="Times New Roman"/>
          <w:color w:val="000000"/>
          <w:kern w:val="1"/>
          <w:lang w:eastAsia="ar-SA"/>
        </w:rPr>
        <w:t>Nije izgledno da bi stečajni dužnik mogao ostvariti bilo kakve daljnje prihode.</w:t>
      </w:r>
    </w:p>
    <w:tbl>
      <w:tblPr>
        <w:tblW w:type="dxa" w:w="11667"/>
        <w:tblInd w:type="dxa" w:w="191"/>
        <w:tblLook w:val="04A0" w:noVBand="1" w:noHBand="0" w:lastColumn="0" w:firstColumn="1" w:lastRow="0" w:firstRow="1"/>
      </w:tblPr>
      <w:tblGrid>
        <w:gridCol w:w="10183"/>
        <w:gridCol w:w="1484"/>
      </w:tblGrid>
      <w:tr w:rsidR="00E92726" w:rsidRPr="007C3639">
        <w:trPr>
          <w:trHeight w:val="270"/>
        </w:trPr>
        <w:tc>
          <w:tcPr>
            <w:tcW w:type="dxa" w:w="10183"/>
            <w:tcBorders>
              <w:top w:val="nil"/>
              <w:left w:val="nil"/>
              <w:right w:val="nil"/>
            </w:tcBorders>
            <w:shd w:fill="auto" w:color="auto" w:val="clear"/>
            <w:noWrap/>
            <w:vAlign w:val="center"/>
          </w:tcPr>
          <w:p w:rsidRDefault="00E92726" w:rsidP="00723200" w:rsidR="00E92726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  <w:p w:rsidRDefault="00E92726" w:rsidP="00723200" w:rsidR="00E92726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I.2. Pregled </w:t>
            </w:r>
            <w:r w:rsidR="0065512B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svih rashoda stečajnog postupa</w:t>
            </w:r>
          </w:p>
        </w:tc>
        <w:tc>
          <w:tcPr>
            <w:tcW w:type="dxa" w:w="1484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</w:tcPr>
          <w:p w:rsidRDefault="00E92726" w:rsidP="00723200" w:rsidR="00E92726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</w:tr>
    </w:tbl>
    <w:p w:rsidRDefault="00235A31" w:rsidP="00CE2432" w:rsidR="00235A31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</w:p>
    <w:p w:rsidRDefault="00525766" w:rsidP="00525766" w:rsidR="00525766" w:rsidRPr="007C3639">
      <w:pPr>
        <w:spacing w:after="0"/>
        <w:rPr>
          <w:rFonts w:eastAsia="Times New Roman" w:hAnsi="Times New Roman" w:ascii="Times New Roman"/>
          <w:b/>
          <w:bCs/>
          <w:lang w:eastAsia="hr-HR"/>
        </w:rPr>
      </w:pPr>
      <w:r w:rsidRPr="007C3639">
        <w:rPr>
          <w:rFonts w:eastAsia="Times New Roman" w:hAnsi="Times New Roman" w:ascii="Times New Roman"/>
          <w:b/>
          <w:bCs/>
          <w:lang w:eastAsia="hr-HR"/>
        </w:rPr>
        <w:t>Pregled svih rashoda stečajnog postupka</w:t>
      </w:r>
    </w:p>
    <w:p w:rsidRDefault="00CE2432" w:rsidP="00CE2432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</w:p>
    <w:p w:rsidRDefault="007F4DAA" w:rsidP="00EE356C" w:rsidR="00CE2432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kern w:val="1"/>
          <w:lang w:eastAsia="ar-SA"/>
        </w:rPr>
      </w:pPr>
      <w:r>
        <w:rPr>
          <w:rFonts w:eastAsia="Arial Unicode MS" w:hAnsi="Times New Roman" w:ascii="Times New Roman"/>
          <w:b/>
          <w:kern w:val="1"/>
          <w:lang w:eastAsia="ar-SA"/>
        </w:rPr>
        <w:t>(i)</w:t>
      </w:r>
      <w:r>
        <w:rPr>
          <w:rFonts w:eastAsia="Arial Unicode MS" w:hAnsi="Times New Roman" w:ascii="Times New Roman"/>
          <w:b/>
          <w:kern w:val="1"/>
          <w:lang w:eastAsia="ar-SA"/>
        </w:rPr>
        <w:tab/>
        <w:t xml:space="preserve">Dospjele i </w:t>
      </w:r>
      <w:r w:rsidR="00EE356C" w:rsidRPr="007C3639">
        <w:rPr>
          <w:rFonts w:eastAsia="Arial Unicode MS" w:hAnsi="Times New Roman" w:ascii="Times New Roman"/>
          <w:b/>
          <w:kern w:val="1"/>
          <w:lang w:eastAsia="ar-SA"/>
        </w:rPr>
        <w:t>na</w:t>
      </w:r>
      <w:r>
        <w:rPr>
          <w:rFonts w:eastAsia="Arial Unicode MS" w:hAnsi="Times New Roman" w:ascii="Times New Roman"/>
          <w:b/>
          <w:kern w:val="1"/>
          <w:lang w:eastAsia="ar-SA"/>
        </w:rPr>
        <w:t>mirene obveze stečajne</w:t>
      </w:r>
      <w:r w:rsidR="00CE2432" w:rsidRPr="007C3639">
        <w:rPr>
          <w:rFonts w:eastAsia="Arial Unicode MS" w:hAnsi="Times New Roman" w:ascii="Times New Roman"/>
          <w:b/>
          <w:kern w:val="1"/>
          <w:lang w:eastAsia="ar-SA"/>
        </w:rPr>
        <w:t xml:space="preserve"> </w:t>
      </w:r>
      <w:r>
        <w:rPr>
          <w:rFonts w:eastAsia="Arial Unicode MS" w:hAnsi="Times New Roman" w:ascii="Times New Roman"/>
          <w:b/>
          <w:kern w:val="1"/>
          <w:lang w:eastAsia="ar-SA"/>
        </w:rPr>
        <w:t>mase</w:t>
      </w:r>
      <w:r w:rsidR="00F2423D" w:rsidRPr="007C3639">
        <w:rPr>
          <w:rFonts w:eastAsia="Arial Unicode MS" w:hAnsi="Times New Roman" w:ascii="Times New Roman"/>
          <w:b/>
          <w:kern w:val="1"/>
          <w:lang w:eastAsia="ar-SA"/>
        </w:rPr>
        <w:t xml:space="preserve"> u iznosu od </w:t>
      </w:r>
      <w:r w:rsidR="004A7364" w:rsidRPr="007C3639">
        <w:rPr>
          <w:rFonts w:eastAsia="Arial Unicode MS" w:hAnsi="Times New Roman" w:ascii="Times New Roman"/>
          <w:b/>
          <w:kern w:val="1"/>
          <w:lang w:eastAsia="ar-SA"/>
        </w:rPr>
        <w:t>115.</w:t>
      </w:r>
      <w:r>
        <w:rPr>
          <w:rFonts w:eastAsia="Arial Unicode MS" w:hAnsi="Times New Roman" w:ascii="Times New Roman"/>
          <w:b/>
          <w:kern w:val="1"/>
          <w:lang w:eastAsia="ar-SA"/>
        </w:rPr>
        <w:t>822,9</w:t>
      </w:r>
      <w:r w:rsidR="004A7364" w:rsidRPr="007C3639">
        <w:rPr>
          <w:rFonts w:eastAsia="Arial Unicode MS" w:hAnsi="Times New Roman" w:ascii="Times New Roman"/>
          <w:b/>
          <w:kern w:val="1"/>
          <w:lang w:eastAsia="ar-SA"/>
        </w:rPr>
        <w:t>4</w:t>
      </w:r>
      <w:r w:rsidR="00E92726" w:rsidRPr="007C3639">
        <w:rPr>
          <w:rFonts w:eastAsia="Arial Unicode MS" w:hAnsi="Times New Roman" w:ascii="Times New Roman"/>
          <w:b/>
          <w:kern w:val="1"/>
          <w:lang w:eastAsia="ar-SA"/>
        </w:rPr>
        <w:t xml:space="preserve"> kn</w:t>
      </w:r>
      <w:r w:rsidR="00CE2432" w:rsidRPr="007C3639">
        <w:rPr>
          <w:rFonts w:eastAsia="Arial Unicode MS" w:hAnsi="Times New Roman" w:ascii="Times New Roman"/>
          <w:kern w:val="1"/>
          <w:lang w:eastAsia="ar-SA"/>
        </w:rPr>
        <w:t xml:space="preserve"> i to:</w:t>
      </w:r>
    </w:p>
    <w:p w:rsidRDefault="00644A55" w:rsidP="00644A55" w:rsidR="00644A55" w:rsidRPr="007C3639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-</w:t>
      </w:r>
      <w:r w:rsidRPr="007C3639">
        <w:rPr>
          <w:rFonts w:eastAsia="Arial Unicode MS" w:hAnsi="Times New Roman" w:ascii="Times New Roman"/>
          <w:kern w:val="1"/>
          <w:lang w:eastAsia="ar-SA"/>
        </w:rPr>
        <w:tab/>
        <w:t>po osnovi re</w:t>
      </w:r>
      <w:r w:rsidR="00EE356C" w:rsidRPr="007C3639">
        <w:rPr>
          <w:rFonts w:eastAsia="Arial Unicode MS" w:hAnsi="Times New Roman" w:ascii="Times New Roman"/>
          <w:kern w:val="1"/>
          <w:lang w:eastAsia="ar-SA"/>
        </w:rPr>
        <w:t>žijskih troškova (troškovi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693F57" w:rsidRPr="007C3639">
        <w:rPr>
          <w:rFonts w:eastAsia="Arial Unicode MS" w:hAnsi="Times New Roman" w:ascii="Times New Roman"/>
          <w:kern w:val="1"/>
          <w:lang w:eastAsia="ar-SA"/>
        </w:rPr>
        <w:t>komunalne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i </w:t>
      </w:r>
      <w:r w:rsidR="00693F57" w:rsidRPr="007C3639">
        <w:rPr>
          <w:rFonts w:eastAsia="Arial Unicode MS" w:hAnsi="Times New Roman" w:ascii="Times New Roman"/>
          <w:kern w:val="1"/>
          <w:lang w:eastAsia="ar-SA"/>
        </w:rPr>
        <w:t>vodne naknade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, naknada za uređenje voda) iznos od </w:t>
      </w:r>
      <w:r w:rsidR="004A7364" w:rsidRPr="007C3639">
        <w:rPr>
          <w:rFonts w:eastAsia="Times New Roman" w:hAnsi="Times New Roman" w:ascii="Times New Roman"/>
          <w:lang w:eastAsia="hr-HR"/>
        </w:rPr>
        <w:t>82.153,44 kn</w:t>
      </w:r>
      <w:r w:rsidR="004A7364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proofErr w:type="spellStart"/>
      <w:r w:rsidRPr="007C3639">
        <w:rPr>
          <w:rFonts w:eastAsia="Arial Unicode MS" w:hAnsi="Times New Roman" w:ascii="Times New Roman"/>
          <w:kern w:val="1"/>
          <w:lang w:eastAsia="ar-SA"/>
        </w:rPr>
        <w:t>kn</w:t>
      </w:r>
      <w:proofErr w:type="spellEnd"/>
      <w:r w:rsidRPr="007C3639">
        <w:rPr>
          <w:rFonts w:eastAsia="Arial Unicode MS" w:hAnsi="Times New Roman" w:ascii="Times New Roman"/>
          <w:kern w:val="1"/>
          <w:lang w:eastAsia="ar-SA"/>
        </w:rPr>
        <w:t>,</w:t>
      </w:r>
    </w:p>
    <w:p w:rsidRDefault="00644A55" w:rsidP="00693F57" w:rsidR="00644A55" w:rsidRPr="007C3639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-</w:t>
      </w:r>
      <w:r w:rsidRPr="007C3639">
        <w:rPr>
          <w:rFonts w:eastAsia="Arial Unicode MS" w:hAnsi="Times New Roman" w:ascii="Times New Roman"/>
          <w:kern w:val="1"/>
          <w:lang w:eastAsia="ar-SA"/>
        </w:rPr>
        <w:tab/>
        <w:t>po osnovi troškova obveza prema državi (</w:t>
      </w:r>
      <w:r w:rsidR="004A7364" w:rsidRPr="007C3639">
        <w:rPr>
          <w:rFonts w:eastAsia="Arial Unicode MS" w:hAnsi="Times New Roman" w:ascii="Times New Roman"/>
          <w:kern w:val="1"/>
          <w:lang w:eastAsia="ar-SA"/>
        </w:rPr>
        <w:t>pristojba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) iznos od </w:t>
      </w:r>
      <w:r w:rsidR="004A7364" w:rsidRPr="007C3639">
        <w:rPr>
          <w:rFonts w:eastAsia="Arial Unicode MS" w:hAnsi="Times New Roman" w:ascii="Times New Roman"/>
          <w:kern w:val="1"/>
          <w:lang w:eastAsia="ar-SA"/>
        </w:rPr>
        <w:t>700,00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kn</w:t>
      </w:r>
    </w:p>
    <w:p w:rsidRDefault="00644A55" w:rsidP="00644A55" w:rsidR="00644A55" w:rsidRPr="007C3639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-</w:t>
      </w:r>
      <w:r w:rsidRPr="007C3639">
        <w:rPr>
          <w:rFonts w:eastAsia="Arial Unicode MS" w:hAnsi="Times New Roman" w:ascii="Times New Roman"/>
          <w:kern w:val="1"/>
          <w:lang w:eastAsia="ar-SA"/>
        </w:rPr>
        <w:tab/>
        <w:t xml:space="preserve">po osnovi troškova knjigovodstva iznos od </w:t>
      </w:r>
      <w:r w:rsidR="004A7364" w:rsidRPr="007C3639">
        <w:rPr>
          <w:rFonts w:eastAsia="Times New Roman" w:hAnsi="Times New Roman" w:ascii="Times New Roman"/>
          <w:lang w:eastAsia="hr-HR"/>
        </w:rPr>
        <w:t xml:space="preserve">11.250,00 </w:t>
      </w:r>
      <w:r w:rsidRPr="007C3639">
        <w:rPr>
          <w:rFonts w:eastAsia="Arial Unicode MS" w:hAnsi="Times New Roman" w:ascii="Times New Roman"/>
          <w:kern w:val="1"/>
          <w:lang w:eastAsia="ar-SA"/>
        </w:rPr>
        <w:t>kn</w:t>
      </w:r>
    </w:p>
    <w:p w:rsidRDefault="007F4DAA" w:rsidP="00EE356C" w:rsidR="004A7364" w:rsidRPr="007C3639">
      <w:pPr>
        <w:pStyle w:val="Odlomakpopisa"/>
        <w:suppressAutoHyphens/>
        <w:spacing w:after="0"/>
        <w:ind w:hanging="555" w:left="1406"/>
        <w:jc w:val="both"/>
        <w:rPr>
          <w:rFonts w:eastAsia="Arial Unicode MS" w:hAnsi="Times New Roman" w:ascii="Times New Roman"/>
          <w:kern w:val="1"/>
          <w:lang w:eastAsia="ar-SA"/>
        </w:rPr>
      </w:pPr>
      <w:r>
        <w:rPr>
          <w:rFonts w:eastAsia="Arial Unicode MS" w:hAnsi="Times New Roman" w:ascii="Times New Roman"/>
          <w:kern w:val="1"/>
          <w:lang w:eastAsia="ar-SA"/>
        </w:rPr>
        <w:t>-</w:t>
      </w:r>
      <w:r>
        <w:rPr>
          <w:rFonts w:eastAsia="Arial Unicode MS" w:hAnsi="Times New Roman" w:ascii="Times New Roman"/>
          <w:kern w:val="1"/>
          <w:lang w:eastAsia="ar-SA"/>
        </w:rPr>
        <w:tab/>
        <w:t>po osnovi troškova otvaranja i</w:t>
      </w:r>
      <w:r w:rsidR="00644A55" w:rsidRPr="007C3639">
        <w:rPr>
          <w:rFonts w:eastAsia="Arial Unicode MS" w:hAnsi="Times New Roman" w:ascii="Times New Roman"/>
          <w:kern w:val="1"/>
          <w:lang w:eastAsia="ar-SA"/>
        </w:rPr>
        <w:t xml:space="preserve"> vođenja iznos od</w:t>
      </w:r>
      <w:r w:rsidR="00EE356C" w:rsidRPr="007C3639">
        <w:rPr>
          <w:rFonts w:eastAsia="Arial Unicode MS" w:hAnsi="Times New Roman" w:ascii="Times New Roman"/>
          <w:kern w:val="1"/>
          <w:lang w:eastAsia="ar-SA"/>
        </w:rPr>
        <w:t xml:space="preserve"> </w:t>
      </w:r>
      <w:r w:rsidR="004A7364" w:rsidRPr="00774A45">
        <w:rPr>
          <w:rFonts w:eastAsia="Times New Roman" w:hAnsi="Times New Roman" w:ascii="Times New Roman"/>
          <w:lang w:eastAsia="hr-HR"/>
        </w:rPr>
        <w:t xml:space="preserve">591,60 </w:t>
      </w:r>
      <w:r w:rsidR="00EE356C" w:rsidRPr="007C3639">
        <w:rPr>
          <w:rFonts w:eastAsia="Arial Unicode MS" w:hAnsi="Times New Roman" w:ascii="Times New Roman"/>
          <w:kern w:val="1"/>
          <w:lang w:eastAsia="ar-SA"/>
        </w:rPr>
        <w:t>kn</w:t>
      </w:r>
    </w:p>
    <w:p w:rsidRDefault="004A7364" w:rsidP="004A7364" w:rsidR="00644A55" w:rsidRPr="007C3639">
      <w:pPr>
        <w:pStyle w:val="Odlomakpopisa"/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Times New Roman" w:hAnsi="Times New Roman" w:ascii="Times New Roman"/>
          <w:lang w:eastAsia="hr-HR"/>
        </w:rPr>
        <w:t xml:space="preserve">  -         po osnovi troškova procjene vrijednosti nekretnine 2.250,00 kn</w:t>
      </w:r>
    </w:p>
    <w:p w:rsidRDefault="004A7364" w:rsidP="0077174A" w:rsidR="007F4DAA">
      <w:pPr>
        <w:suppressAutoHyphens/>
        <w:spacing w:after="0"/>
        <w:ind w:hanging="705" w:left="1413"/>
        <w:jc w:val="both"/>
        <w:rPr>
          <w:rFonts w:eastAsia="Times New Roman" w:hAnsi="Times New Roman" w:ascii="Times New Roman"/>
          <w:lang w:eastAsia="hr-HR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  </w:t>
      </w:r>
      <w:r w:rsidR="00644A55" w:rsidRPr="007C3639">
        <w:rPr>
          <w:rFonts w:eastAsia="Arial Unicode MS" w:hAnsi="Times New Roman" w:ascii="Times New Roman"/>
          <w:kern w:val="1"/>
          <w:lang w:eastAsia="ar-SA"/>
        </w:rPr>
        <w:t xml:space="preserve">- </w:t>
      </w:r>
      <w:r w:rsidRPr="007C3639">
        <w:rPr>
          <w:rFonts w:eastAsia="Arial Unicode MS" w:hAnsi="Times New Roman" w:ascii="Times New Roman"/>
          <w:kern w:val="1"/>
          <w:lang w:eastAsia="ar-SA"/>
        </w:rPr>
        <w:t xml:space="preserve">        po osnovi </w:t>
      </w:r>
      <w:r w:rsidRPr="007C3639">
        <w:rPr>
          <w:rFonts w:eastAsia="Times New Roman" w:hAnsi="Times New Roman" w:ascii="Times New Roman"/>
          <w:lang w:eastAsia="hr-HR"/>
        </w:rPr>
        <w:t>troškova arhiviranja poslovne dokumentacije dužnika</w:t>
      </w:r>
      <w:r w:rsidR="00644A55" w:rsidRPr="007C3639">
        <w:rPr>
          <w:rFonts w:eastAsia="Arial Unicode MS" w:hAnsi="Times New Roman" w:ascii="Times New Roman"/>
          <w:kern w:val="1"/>
          <w:lang w:eastAsia="ar-SA"/>
        </w:rPr>
        <w:tab/>
      </w:r>
      <w:r w:rsidRPr="007C3639">
        <w:rPr>
          <w:rFonts w:eastAsia="Times New Roman" w:hAnsi="Times New Roman" w:ascii="Times New Roman"/>
          <w:lang w:eastAsia="hr-HR"/>
        </w:rPr>
        <w:t>18.746,50 kn</w:t>
      </w:r>
    </w:p>
    <w:p w:rsidRDefault="007F4DAA" w:rsidP="0077174A" w:rsidR="009C7FAF" w:rsidRPr="007C3639">
      <w:pPr>
        <w:suppressAutoHyphens/>
        <w:spacing w:after="0"/>
        <w:ind w:hanging="705" w:left="1413"/>
        <w:jc w:val="both"/>
        <w:rPr>
          <w:rFonts w:eastAsia="Arial Unicode MS" w:hAnsi="Times New Roman" w:ascii="Times New Roman"/>
          <w:kern w:val="1"/>
          <w:lang w:eastAsia="ar-SA"/>
        </w:rPr>
      </w:pPr>
      <w:r>
        <w:rPr>
          <w:rFonts w:eastAsia="Times New Roman" w:hAnsi="Times New Roman" w:ascii="Times New Roman"/>
          <w:lang w:eastAsia="hr-HR"/>
        </w:rPr>
        <w:t xml:space="preserve">  -         po osnovi troškova poštarine za dopise upućene članovima društva 131.40 kn</w:t>
      </w:r>
    </w:p>
    <w:p w:rsidRDefault="00644A55" w:rsidP="00644A55" w:rsidR="00644A55" w:rsidRPr="007C3639">
      <w:pPr>
        <w:spacing w:after="0"/>
        <w:jc w:val="both"/>
        <w:rPr>
          <w:rFonts w:eastAsia="Times New Roman" w:hAnsi="Times New Roman" w:ascii="Times New Roman"/>
        </w:rPr>
      </w:pPr>
    </w:p>
    <w:p w:rsidRDefault="00E92726" w:rsidP="00467576" w:rsidR="006F35B4" w:rsidRPr="007C3639">
      <w:pPr>
        <w:suppressAutoHyphens/>
        <w:spacing w:after="0"/>
        <w:jc w:val="both"/>
        <w:rPr>
          <w:rFonts w:eastAsia="Times New Roman" w:hAnsi="Times New Roman" w:ascii="Times New Roman"/>
          <w:color w:val="000000"/>
        </w:rPr>
      </w:pP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(</w:t>
      </w:r>
      <w:proofErr w:type="spellStart"/>
      <w:r w:rsidR="00CE2432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ii</w:t>
      </w:r>
      <w:proofErr w:type="spellEnd"/>
      <w:r w:rsidR="00CE2432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)</w:t>
      </w:r>
      <w:r w:rsidR="00CE2432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ab/>
        <w:t>Rezervacija za buduće obveze stečajne mase iznosi</w:t>
      </w:r>
      <w:r w:rsidR="0065512B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</w:t>
      </w:r>
      <w:r w:rsidR="00D70558">
        <w:rPr>
          <w:rFonts w:eastAsia="Arial Unicode MS" w:hAnsi="Times New Roman" w:ascii="Times New Roman"/>
          <w:b/>
          <w:color w:val="000000"/>
          <w:kern w:val="1"/>
          <w:lang w:eastAsia="ar-SA"/>
        </w:rPr>
        <w:t>85</w:t>
      </w:r>
      <w:r w:rsidR="004A7364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.</w:t>
      </w:r>
      <w:r w:rsidR="00D70558">
        <w:rPr>
          <w:rFonts w:eastAsia="Arial Unicode MS" w:hAnsi="Times New Roman" w:ascii="Times New Roman"/>
          <w:b/>
          <w:color w:val="000000"/>
          <w:kern w:val="1"/>
          <w:lang w:eastAsia="ar-SA"/>
        </w:rPr>
        <w:t>259,6</w:t>
      </w:r>
      <w:r w:rsidR="004A7364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0</w:t>
      </w:r>
      <w:r w:rsidR="0065512B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</w:t>
      </w:r>
      <w:r w:rsidR="00CE2432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kn i to za: </w:t>
      </w:r>
      <w:r w:rsidR="00467576" w:rsidRPr="007C3639">
        <w:rPr>
          <w:rFonts w:eastAsia="Times New Roman" w:hAnsi="Times New Roman" w:ascii="Times New Roman"/>
          <w:color w:val="000000"/>
        </w:rPr>
        <w:t xml:space="preserve"> </w:t>
      </w:r>
    </w:p>
    <w:p w:rsidRDefault="0077174A" w:rsidP="0077174A" w:rsidR="004A7364" w:rsidRPr="007C3639">
      <w:pPr>
        <w:suppressAutoHyphens/>
        <w:spacing w:after="0"/>
        <w:jc w:val="both"/>
        <w:rPr>
          <w:rFonts w:eastAsia="Times New Roman" w:hAnsi="Times New Roman" w:ascii="Times New Roman"/>
          <w:color w:val="000000"/>
        </w:rPr>
      </w:pPr>
      <w:r w:rsidRPr="007C3639">
        <w:rPr>
          <w:rFonts w:eastAsia="Times New Roman" w:hAnsi="Times New Roman" w:ascii="Times New Roman"/>
          <w:color w:val="000000"/>
        </w:rPr>
        <w:t xml:space="preserve">       </w:t>
      </w:r>
      <w:r w:rsidR="006F35B4" w:rsidRPr="007C3639">
        <w:rPr>
          <w:rFonts w:eastAsia="Times New Roman" w:hAnsi="Times New Roman" w:ascii="Times New Roman"/>
          <w:color w:val="000000"/>
        </w:rPr>
        <w:t>-</w:t>
      </w:r>
      <w:r w:rsidR="006F35B4" w:rsidRPr="007C3639">
        <w:rPr>
          <w:rFonts w:eastAsia="Times New Roman" w:hAnsi="Times New Roman" w:ascii="Times New Roman"/>
          <w:color w:val="000000"/>
        </w:rPr>
        <w:tab/>
      </w:r>
      <w:r w:rsidR="004A7364" w:rsidRPr="007C3639">
        <w:rPr>
          <w:rFonts w:eastAsia="Times New Roman" w:hAnsi="Times New Roman" w:ascii="Times New Roman"/>
          <w:lang w:eastAsia="hr-HR"/>
        </w:rPr>
        <w:t>Sudski troškovi stečajnog postupka 2.100,00 kn</w:t>
      </w:r>
    </w:p>
    <w:p w:rsidRDefault="006F35B4" w:rsidP="004A7364" w:rsidR="004A7364" w:rsidRPr="007C3639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Times New Roman" w:hAnsi="Times New Roman" w:ascii="Times New Roman"/>
          <w:color w:val="000000"/>
        </w:rPr>
      </w:pPr>
      <w:r w:rsidRPr="007C3639">
        <w:rPr>
          <w:rFonts w:eastAsia="Times New Roman" w:hAnsi="Times New Roman" w:ascii="Times New Roman"/>
          <w:color w:val="000000"/>
        </w:rPr>
        <w:t>troškove st</w:t>
      </w:r>
      <w:r w:rsidR="007F4DAA">
        <w:rPr>
          <w:rFonts w:eastAsia="Times New Roman" w:hAnsi="Times New Roman" w:ascii="Times New Roman"/>
          <w:color w:val="000000"/>
        </w:rPr>
        <w:t>ečajnog upravitelja (statistika i</w:t>
      </w:r>
      <w:r w:rsidRPr="007C3639">
        <w:rPr>
          <w:rFonts w:eastAsia="Times New Roman" w:hAnsi="Times New Roman" w:ascii="Times New Roman"/>
          <w:color w:val="000000"/>
        </w:rPr>
        <w:t xml:space="preserve"> </w:t>
      </w:r>
      <w:r w:rsidR="007F4DAA">
        <w:rPr>
          <w:rFonts w:eastAsia="Times New Roman" w:hAnsi="Times New Roman" w:ascii="Times New Roman"/>
          <w:color w:val="000000"/>
        </w:rPr>
        <w:t>zatvaranje računa</w:t>
      </w:r>
      <w:r w:rsidRPr="007C3639">
        <w:rPr>
          <w:rFonts w:eastAsia="Times New Roman" w:hAnsi="Times New Roman" w:ascii="Times New Roman"/>
          <w:color w:val="000000"/>
        </w:rPr>
        <w:t xml:space="preserve">) iznos od </w:t>
      </w:r>
      <w:r w:rsidR="007F4DAA">
        <w:rPr>
          <w:rFonts w:eastAsia="Times New Roman" w:hAnsi="Times New Roman" w:ascii="Times New Roman"/>
          <w:color w:val="000000"/>
        </w:rPr>
        <w:t>155</w:t>
      </w:r>
      <w:r w:rsidR="00774A45">
        <w:rPr>
          <w:rFonts w:eastAsia="Times New Roman" w:hAnsi="Times New Roman" w:ascii="Times New Roman"/>
          <w:color w:val="000000"/>
        </w:rPr>
        <w:t>,00</w:t>
      </w:r>
      <w:r w:rsidR="00E92726" w:rsidRPr="007C3639">
        <w:rPr>
          <w:rFonts w:eastAsia="Times New Roman" w:hAnsi="Times New Roman" w:ascii="Times New Roman"/>
          <w:color w:val="000000"/>
        </w:rPr>
        <w:t xml:space="preserve"> </w:t>
      </w:r>
      <w:r w:rsidRPr="007C3639">
        <w:rPr>
          <w:rFonts w:eastAsia="Times New Roman" w:hAnsi="Times New Roman" w:ascii="Times New Roman"/>
          <w:color w:val="000000"/>
        </w:rPr>
        <w:t xml:space="preserve">kn </w:t>
      </w:r>
    </w:p>
    <w:p w:rsidRDefault="004A7364" w:rsidP="004A7364" w:rsidR="004A7364" w:rsidRPr="007C3639">
      <w:pPr>
        <w:pStyle w:val="Odlomakpopisa"/>
        <w:numPr>
          <w:ilvl w:val="0"/>
          <w:numId w:val="26"/>
        </w:numPr>
        <w:suppressAutoHyphens/>
        <w:spacing w:after="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 xml:space="preserve">po osnovi materijalnih troškova stečajnog upravitelja iznos od 297,60 kn (trošak poštarine, </w:t>
      </w:r>
      <w:proofErr w:type="spellStart"/>
      <w:r w:rsidRPr="007C3639">
        <w:rPr>
          <w:rFonts w:eastAsia="Arial Unicode MS" w:hAnsi="Times New Roman" w:ascii="Times New Roman"/>
          <w:kern w:val="1"/>
          <w:lang w:eastAsia="ar-SA"/>
        </w:rPr>
        <w:t>biljezi</w:t>
      </w:r>
      <w:proofErr w:type="spellEnd"/>
      <w:r w:rsidRPr="007C3639">
        <w:rPr>
          <w:rFonts w:eastAsia="Arial Unicode MS" w:hAnsi="Times New Roman" w:ascii="Times New Roman"/>
          <w:kern w:val="1"/>
          <w:lang w:eastAsia="ar-SA"/>
        </w:rPr>
        <w:t>, uredski materijal, telefon, javni bilježnik i fina)</w:t>
      </w:r>
    </w:p>
    <w:p w:rsidRDefault="004A7364" w:rsidP="004A7364" w:rsidR="004A7364" w:rsidRPr="007C3639">
      <w:pPr>
        <w:pStyle w:val="Odlomakpopisa"/>
        <w:numPr>
          <w:ilvl w:val="0"/>
          <w:numId w:val="26"/>
        </w:numPr>
        <w:tabs>
          <w:tab w:pos="708" w:val="left"/>
          <w:tab w:pos="1416" w:val="left"/>
          <w:tab w:pos="2124" w:val="left"/>
          <w:tab w:pos="2832" w:val="left"/>
          <w:tab w:pos="3975" w:val="left"/>
        </w:tabs>
        <w:suppressAutoHyphens/>
        <w:spacing w:after="0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Arial Unicode MS" w:hAnsi="Times New Roman" w:ascii="Times New Roman"/>
          <w:kern w:val="1"/>
          <w:lang w:eastAsia="ar-SA"/>
        </w:rPr>
        <w:t>po osnovi troškova javne objave iznos od 230,00 kn</w:t>
      </w:r>
    </w:p>
    <w:p w:rsidRDefault="00F2423D" w:rsidP="0077174A" w:rsidR="00F2423D" w:rsidRPr="007C3639">
      <w:pPr>
        <w:suppressAutoHyphens/>
        <w:spacing w:after="0"/>
        <w:ind w:left="360"/>
        <w:jc w:val="both"/>
        <w:rPr>
          <w:rFonts w:eastAsia="Arial Unicode MS" w:hAnsi="Times New Roman" w:ascii="Times New Roman"/>
          <w:kern w:val="1"/>
          <w:lang w:eastAsia="ar-SA"/>
        </w:rPr>
      </w:pPr>
      <w:r w:rsidRPr="007C3639">
        <w:rPr>
          <w:rFonts w:eastAsia="Times New Roman" w:hAnsi="Times New Roman" w:ascii="Times New Roman"/>
          <w:color w:val="000000"/>
        </w:rPr>
        <w:t>-</w:t>
      </w:r>
      <w:r w:rsidRPr="007C3639">
        <w:rPr>
          <w:rFonts w:eastAsia="Times New Roman" w:hAnsi="Times New Roman" w:ascii="Times New Roman"/>
          <w:color w:val="000000"/>
        </w:rPr>
        <w:tab/>
        <w:t>trošak</w:t>
      </w:r>
      <w:r w:rsidRPr="007C3639">
        <w:rPr>
          <w:rFonts w:eastAsia="Times New Roman" w:hAnsi="Times New Roman" w:ascii="Times New Roman"/>
          <w:lang w:eastAsia="hr-HR"/>
        </w:rPr>
        <w:t xml:space="preserve"> obračuna sukladno čl. </w:t>
      </w:r>
      <w:r w:rsidR="00AD1597" w:rsidRPr="00AD1597">
        <w:rPr>
          <w:rFonts w:eastAsia="Times New Roman" w:hAnsi="Times New Roman" w:ascii="Times New Roman"/>
          <w:lang w:eastAsia="hr-HR"/>
        </w:rPr>
        <w:t>15</w:t>
      </w:r>
      <w:r w:rsidRPr="00AD1597">
        <w:rPr>
          <w:rFonts w:eastAsia="Times New Roman" w:hAnsi="Times New Roman" w:ascii="Times New Roman"/>
          <w:lang w:eastAsia="hr-HR"/>
        </w:rPr>
        <w:t>. Uredbe o kriterijima i načinu obračuna i</w:t>
      </w:r>
      <w:r w:rsidRPr="007C3639">
        <w:rPr>
          <w:rFonts w:eastAsia="Times New Roman" w:hAnsi="Times New Roman" w:ascii="Times New Roman"/>
          <w:lang w:eastAsia="hr-HR"/>
        </w:rPr>
        <w:t xml:space="preserve"> plaćanja nagrade za radi i naknade troškova stečajnim upraviteljima</w:t>
      </w:r>
      <w:r w:rsidR="009C7FAF" w:rsidRPr="007C3639">
        <w:rPr>
          <w:rFonts w:eastAsia="Times New Roman" w:hAnsi="Times New Roman" w:ascii="Times New Roman"/>
          <w:lang w:eastAsia="hr-HR"/>
        </w:rPr>
        <w:t xml:space="preserve"> iznos od </w:t>
      </w:r>
      <w:r w:rsidR="0077174A" w:rsidRPr="007C3639">
        <w:rPr>
          <w:rFonts w:eastAsia="Times New Roman" w:hAnsi="Times New Roman" w:ascii="Times New Roman"/>
          <w:lang w:eastAsia="hr-HR"/>
        </w:rPr>
        <w:t xml:space="preserve">5.520,00 </w:t>
      </w:r>
      <w:r w:rsidR="009C7FAF" w:rsidRPr="007C3639">
        <w:rPr>
          <w:rFonts w:eastAsia="Times New Roman" w:hAnsi="Times New Roman" w:ascii="Times New Roman"/>
          <w:lang w:eastAsia="hr-HR"/>
        </w:rPr>
        <w:t>kn</w:t>
      </w:r>
    </w:p>
    <w:p w:rsidRDefault="0077174A" w:rsidP="0077174A" w:rsidR="007F4DAA">
      <w:pPr>
        <w:suppressAutoHyphens/>
        <w:spacing w:after="0"/>
        <w:jc w:val="both"/>
        <w:rPr>
          <w:rFonts w:eastAsia="Times New Roman" w:hAnsi="Times New Roman" w:ascii="Times New Roman"/>
          <w:lang w:eastAsia="hr-HR"/>
        </w:rPr>
      </w:pPr>
      <w:r w:rsidRPr="007C3639">
        <w:rPr>
          <w:rFonts w:eastAsia="Times New Roman" w:hAnsi="Times New Roman" w:ascii="Times New Roman"/>
          <w:color w:val="000000"/>
        </w:rPr>
        <w:t xml:space="preserve">       </w:t>
      </w:r>
      <w:r w:rsidR="00E92726" w:rsidRPr="007C3639">
        <w:rPr>
          <w:rFonts w:eastAsia="Times New Roman" w:hAnsi="Times New Roman" w:ascii="Times New Roman"/>
          <w:color w:val="000000"/>
        </w:rPr>
        <w:t>-</w:t>
      </w:r>
      <w:r w:rsidR="00E92726" w:rsidRPr="007C3639">
        <w:rPr>
          <w:rFonts w:eastAsia="Times New Roman" w:hAnsi="Times New Roman" w:ascii="Times New Roman"/>
          <w:color w:val="000000"/>
        </w:rPr>
        <w:tab/>
      </w:r>
      <w:r w:rsidR="00E92726" w:rsidRPr="007C3639">
        <w:rPr>
          <w:rFonts w:eastAsia="Arial Unicode MS" w:hAnsi="Times New Roman" w:ascii="Times New Roman"/>
          <w:kern w:val="1"/>
          <w:lang w:eastAsia="ar-SA"/>
        </w:rPr>
        <w:t>p</w:t>
      </w:r>
      <w:r w:rsidR="00E92726" w:rsidRPr="007C3639">
        <w:rPr>
          <w:rFonts w:eastAsia="Times New Roman" w:hAnsi="Times New Roman" w:ascii="Times New Roman"/>
          <w:lang w:eastAsia="hr-HR"/>
        </w:rPr>
        <w:t>o osnovi ukupnih troškova nagrade stečajnom upravitelju (bruto nagrada stečajnom upravitelju te troškovi na isplatu bruto nagrade stečajnom upravite</w:t>
      </w:r>
      <w:r w:rsidR="00DB63EE" w:rsidRPr="007C3639">
        <w:rPr>
          <w:rFonts w:eastAsia="Times New Roman" w:hAnsi="Times New Roman" w:ascii="Times New Roman"/>
          <w:lang w:eastAsia="hr-HR"/>
        </w:rPr>
        <w:t xml:space="preserve">lju) u iznosu od </w:t>
      </w:r>
      <w:r w:rsidR="007F4DAA">
        <w:rPr>
          <w:rFonts w:eastAsia="Times New Roman" w:hAnsi="Times New Roman" w:ascii="Times New Roman"/>
          <w:lang w:eastAsia="hr-HR"/>
        </w:rPr>
        <w:t>73.600,00 k</w:t>
      </w:r>
      <w:r w:rsidR="00E92726" w:rsidRPr="007C3639">
        <w:rPr>
          <w:rFonts w:eastAsia="Times New Roman" w:hAnsi="Times New Roman" w:ascii="Times New Roman"/>
          <w:lang w:eastAsia="hr-HR"/>
        </w:rPr>
        <w:t>n</w:t>
      </w:r>
    </w:p>
    <w:p w:rsidRDefault="007F4DAA" w:rsidP="0077174A" w:rsidR="007F4DAA">
      <w:pPr>
        <w:suppressAutoHyphens/>
        <w:spacing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      -     po osnovi rezervacije za Financijsku agenciju 150,00 kn</w:t>
      </w:r>
    </w:p>
    <w:p w:rsidRDefault="007F4DAA" w:rsidP="0077174A" w:rsidR="007F4DAA">
      <w:pPr>
        <w:suppressAutoHyphens/>
        <w:spacing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t xml:space="preserve">     - po osnovi rezervacije za parnični postupak u tijeku pred </w:t>
      </w:r>
      <w:proofErr w:type="spellStart"/>
      <w:r>
        <w:rPr>
          <w:rFonts w:eastAsia="Times New Roman" w:hAnsi="Times New Roman" w:ascii="Times New Roman"/>
          <w:lang w:eastAsia="hr-HR"/>
        </w:rPr>
        <w:t>VTS</w:t>
      </w:r>
      <w:proofErr w:type="spellEnd"/>
      <w:r>
        <w:rPr>
          <w:rFonts w:eastAsia="Times New Roman" w:hAnsi="Times New Roman" w:ascii="Times New Roman"/>
          <w:lang w:eastAsia="hr-HR"/>
        </w:rPr>
        <w:t xml:space="preserve"> </w:t>
      </w:r>
      <w:proofErr w:type="spellStart"/>
      <w:r>
        <w:rPr>
          <w:rFonts w:eastAsia="Times New Roman" w:hAnsi="Times New Roman" w:ascii="Times New Roman"/>
          <w:lang w:eastAsia="hr-HR"/>
        </w:rPr>
        <w:t>Pž</w:t>
      </w:r>
      <w:proofErr w:type="spellEnd"/>
      <w:r>
        <w:rPr>
          <w:rFonts w:eastAsia="Times New Roman" w:hAnsi="Times New Roman" w:ascii="Times New Roman"/>
          <w:lang w:eastAsia="hr-HR"/>
        </w:rPr>
        <w:t>-8107/16 3.000,00 kn</w:t>
      </w:r>
    </w:p>
    <w:p w:rsidRDefault="007F4DAA" w:rsidP="0077174A" w:rsidR="00E92726" w:rsidRPr="007C3639">
      <w:pPr>
        <w:suppressAutoHyphens/>
        <w:spacing w:after="0"/>
        <w:jc w:val="both"/>
        <w:rPr>
          <w:rFonts w:eastAsia="Times New Roman" w:hAnsi="Times New Roman" w:ascii="Times New Roman"/>
          <w:lang w:eastAsia="hr-HR"/>
        </w:rPr>
      </w:pPr>
      <w:r>
        <w:rPr>
          <w:rFonts w:eastAsia="Times New Roman" w:hAnsi="Times New Roman" w:ascii="Times New Roman"/>
          <w:lang w:eastAsia="hr-HR"/>
        </w:rPr>
        <w:lastRenderedPageBreak/>
        <w:t xml:space="preserve">     -      po osnovi rezervacije usluge za poslove platnog prometa 207,00 kn</w:t>
      </w:r>
    </w:p>
    <w:p w:rsidRDefault="00F2423D" w:rsidP="009C7FAF" w:rsidR="00F2423D" w:rsidRPr="007C3639">
      <w:pPr>
        <w:suppressAutoHyphens/>
        <w:spacing w:after="0"/>
        <w:jc w:val="both"/>
        <w:rPr>
          <w:rFonts w:eastAsia="Times New Roman" w:hAnsi="Times New Roman" w:ascii="Times New Roman"/>
          <w:color w:val="000000"/>
        </w:rPr>
      </w:pPr>
    </w:p>
    <w:p w:rsidRDefault="00F2423D" w:rsidP="00F2423D" w:rsidR="00F2423D" w:rsidRPr="007C3639">
      <w:pPr>
        <w:spacing w:after="0"/>
        <w:ind w:hanging="705" w:left="705"/>
        <w:jc w:val="both"/>
        <w:rPr>
          <w:rFonts w:eastAsia="Times New Roman" w:hAnsi="Times New Roman" w:ascii="Times New Roman"/>
          <w:lang w:eastAsia="hr-HR"/>
        </w:rPr>
      </w:pP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(</w:t>
      </w:r>
      <w:proofErr w:type="spellStart"/>
      <w:r w:rsidR="009C7FAF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i</w:t>
      </w:r>
      <w:r w:rsidR="00E92726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ii</w:t>
      </w:r>
      <w:proofErr w:type="spellEnd"/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)</w:t>
      </w: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ab/>
      </w:r>
      <w:r w:rsidRPr="007C3639">
        <w:rPr>
          <w:rFonts w:eastAsia="Times New Roman" w:hAnsi="Times New Roman" w:ascii="Times New Roman"/>
          <w:b/>
          <w:lang w:eastAsia="hr-HR"/>
        </w:rPr>
        <w:t xml:space="preserve">Isplaćeno vjerovnicima </w:t>
      </w:r>
      <w:r w:rsidR="0077174A" w:rsidRPr="007C3639">
        <w:rPr>
          <w:rFonts w:eastAsia="Times New Roman" w:hAnsi="Times New Roman" w:ascii="Times New Roman"/>
          <w:b/>
          <w:lang w:eastAsia="hr-HR"/>
        </w:rPr>
        <w:t xml:space="preserve">II. višeg isplatnog reda </w:t>
      </w:r>
      <w:r w:rsidRPr="007C3639">
        <w:rPr>
          <w:rFonts w:eastAsia="Times New Roman" w:hAnsi="Times New Roman" w:ascii="Times New Roman"/>
          <w:b/>
          <w:lang w:eastAsia="hr-HR"/>
        </w:rPr>
        <w:t xml:space="preserve">iznos od  </w:t>
      </w:r>
      <w:r w:rsidR="0077174A" w:rsidRPr="007C3639">
        <w:rPr>
          <w:rFonts w:eastAsia="Times New Roman" w:hAnsi="Times New Roman" w:ascii="Times New Roman"/>
          <w:b/>
          <w:lang w:eastAsia="hr-HR"/>
        </w:rPr>
        <w:t xml:space="preserve">441.599,69 </w:t>
      </w:r>
      <w:r w:rsidRPr="007C3639">
        <w:rPr>
          <w:rFonts w:eastAsia="Times New Roman" w:hAnsi="Times New Roman" w:ascii="Times New Roman"/>
          <w:b/>
          <w:lang w:eastAsia="hr-HR"/>
        </w:rPr>
        <w:t>kn</w:t>
      </w:r>
      <w:r w:rsidR="000231F9" w:rsidRPr="007C3639">
        <w:rPr>
          <w:rFonts w:eastAsia="Times New Roman" w:hAnsi="Times New Roman" w:ascii="Times New Roman"/>
          <w:b/>
          <w:lang w:eastAsia="hr-HR"/>
        </w:rPr>
        <w:t>.</w:t>
      </w:r>
    </w:p>
    <w:p w:rsidRDefault="0077174A" w:rsidP="0077174A" w:rsidR="001E6B17">
      <w:pPr>
        <w:suppressAutoHyphens/>
        <w:spacing w:after="0"/>
        <w:jc w:val="both"/>
        <w:rPr>
          <w:rFonts w:eastAsia="Arial Unicode MS" w:hAnsi="Times New Roman" w:ascii="Times New Roman"/>
          <w:b/>
          <w:color w:val="000000"/>
          <w:kern w:val="1"/>
          <w:lang w:eastAsia="ar-SA"/>
        </w:rPr>
      </w:pP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            </w:t>
      </w:r>
    </w:p>
    <w:p w:rsidRDefault="00CE2432" w:rsidP="001E6B17" w:rsidR="001E6B17">
      <w:pPr>
        <w:suppressAutoHyphens/>
        <w:spacing w:after="0"/>
        <w:ind w:firstLine="705"/>
        <w:jc w:val="both"/>
        <w:rPr>
          <w:rFonts w:eastAsia="Arial Unicode MS" w:hAnsi="Times New Roman" w:ascii="Times New Roman"/>
          <w:b/>
          <w:color w:val="000000"/>
          <w:kern w:val="1"/>
          <w:lang w:eastAsia="ar-SA"/>
        </w:rPr>
      </w:pP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Isplatit</w:t>
      </w:r>
      <w:r w:rsidR="001E6B17">
        <w:rPr>
          <w:rFonts w:eastAsia="Arial Unicode MS" w:hAnsi="Times New Roman" w:ascii="Times New Roman"/>
          <w:b/>
          <w:color w:val="000000"/>
          <w:kern w:val="1"/>
          <w:lang w:eastAsia="ar-SA"/>
        </w:rPr>
        <w:t>i</w:t>
      </w: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će se kod završne diobe </w:t>
      </w:r>
      <w:r w:rsidR="0077174A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vjerovniku nižeg isplatnog reda </w:t>
      </w: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iznos od</w:t>
      </w:r>
      <w:r w:rsidR="00723200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</w:t>
      </w:r>
      <w:r w:rsidR="0077174A" w:rsidRPr="007C3639">
        <w:rPr>
          <w:rFonts w:eastAsia="Times New Roman" w:hAnsi="Times New Roman" w:ascii="Times New Roman"/>
          <w:b/>
          <w:lang w:eastAsia="hr-HR"/>
        </w:rPr>
        <w:t>8.826,33</w:t>
      </w:r>
      <w:r w:rsidR="0077174A" w:rsidRPr="007C3639">
        <w:rPr>
          <w:rFonts w:eastAsia="Arial Unicode MS" w:hAnsi="Times New Roman" w:ascii="Times New Roman"/>
          <w:b/>
          <w:kern w:val="3"/>
          <w:lang w:eastAsia="hr-HR"/>
        </w:rPr>
        <w:t xml:space="preserve"> </w:t>
      </w: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kn</w:t>
      </w:r>
      <w:r w:rsidR="000231F9"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>.</w:t>
      </w:r>
    </w:p>
    <w:p w:rsidRDefault="00AD1597" w:rsidP="001E6B17" w:rsidR="00AD1597">
      <w:pPr>
        <w:suppressAutoHyphens/>
        <w:spacing w:after="0"/>
        <w:ind w:firstLine="705"/>
        <w:jc w:val="both"/>
        <w:rPr>
          <w:rFonts w:eastAsia="Arial Unicode MS" w:hAnsi="Times New Roman" w:ascii="Times New Roman"/>
          <w:b/>
          <w:color w:val="000000"/>
          <w:kern w:val="1"/>
          <w:lang w:eastAsia="ar-SA"/>
        </w:rPr>
      </w:pPr>
    </w:p>
    <w:p w:rsidRDefault="00AD1597" w:rsidP="0077174A" w:rsidR="000231F9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color w:val="000000"/>
          <w:kern w:val="1"/>
          <w:lang w:eastAsia="ar-SA"/>
        </w:rPr>
      </w:pPr>
      <w:r>
        <w:rPr>
          <w:rFonts w:eastAsia="Arial Unicode MS" w:hAnsi="Times New Roman" w:ascii="Times New Roman"/>
          <w:b/>
          <w:color w:val="000000"/>
          <w:kern w:val="1"/>
          <w:lang w:eastAsia="ar-SA"/>
        </w:rPr>
        <w:tab/>
        <w:t>Predvidivi osta</w:t>
      </w:r>
      <w:r w:rsidR="00D70558">
        <w:rPr>
          <w:rFonts w:eastAsia="Arial Unicode MS" w:hAnsi="Times New Roman" w:ascii="Times New Roman"/>
          <w:b/>
          <w:color w:val="000000"/>
          <w:kern w:val="1"/>
          <w:lang w:eastAsia="ar-SA"/>
        </w:rPr>
        <w:t>tak stečajne mase u iznosu od 18</w:t>
      </w:r>
      <w:r>
        <w:rPr>
          <w:rFonts w:eastAsia="Arial Unicode MS" w:hAnsi="Times New Roman" w:ascii="Times New Roman"/>
          <w:b/>
          <w:color w:val="000000"/>
          <w:kern w:val="1"/>
          <w:lang w:eastAsia="ar-SA"/>
        </w:rPr>
        <w:t>.</w:t>
      </w:r>
      <w:r w:rsidR="00D70558">
        <w:rPr>
          <w:rFonts w:eastAsia="Arial Unicode MS" w:hAnsi="Times New Roman" w:ascii="Times New Roman"/>
          <w:b/>
          <w:color w:val="000000"/>
          <w:kern w:val="1"/>
          <w:lang w:eastAsia="ar-SA"/>
        </w:rPr>
        <w:t>521,0</w:t>
      </w:r>
      <w:r>
        <w:rPr>
          <w:rFonts w:eastAsia="Arial Unicode MS" w:hAnsi="Times New Roman" w:ascii="Times New Roman"/>
          <w:b/>
          <w:color w:val="000000"/>
          <w:kern w:val="1"/>
          <w:lang w:eastAsia="ar-SA"/>
        </w:rPr>
        <w:t>8 kn će se isplatiti članovima društva razmjerno njihovim udjelima u temeljnom kapitalu, a onim članovima kojima iz posebnih razloga neće biti moguće izvršiti isplatu novac će biti deponiran u sudski depozit.</w:t>
      </w:r>
    </w:p>
    <w:p w:rsidRDefault="00CE2432" w:rsidP="0077174A" w:rsidR="00375BD8" w:rsidRPr="007C3639">
      <w:pPr>
        <w:suppressAutoHyphens/>
        <w:spacing w:after="0"/>
        <w:jc w:val="both"/>
        <w:rPr>
          <w:rFonts w:eastAsia="Arial Unicode MS" w:hAnsi="Times New Roman" w:ascii="Times New Roman"/>
          <w:b/>
          <w:color w:val="000000"/>
          <w:kern w:val="1"/>
          <w:lang w:eastAsia="ar-SA"/>
        </w:rPr>
      </w:pPr>
      <w:r w:rsidRPr="007C3639">
        <w:rPr>
          <w:rFonts w:eastAsia="Arial Unicode MS" w:hAnsi="Times New Roman" w:ascii="Times New Roman"/>
          <w:b/>
          <w:color w:val="000000"/>
          <w:kern w:val="1"/>
          <w:lang w:eastAsia="ar-SA"/>
        </w:rPr>
        <w:t xml:space="preserve"> </w:t>
      </w:r>
    </w:p>
    <w:p w:rsidRDefault="00375BD8" w:rsidP="00375BD8" w:rsidR="00375BD8" w:rsidRPr="007C3639">
      <w:pPr>
        <w:spacing w:after="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III.4 Prijedlog odluka</w:t>
      </w:r>
    </w:p>
    <w:p w:rsidRDefault="00375BD8" w:rsidP="00375BD8" w:rsidR="00375BD8" w:rsidRPr="007C3639">
      <w:pPr>
        <w:spacing w:after="0"/>
        <w:ind w:left="426"/>
        <w:jc w:val="both"/>
        <w:rPr>
          <w:rFonts w:hAnsi="Times New Roman" w:ascii="Times New Roman"/>
          <w:b/>
        </w:rPr>
      </w:pPr>
    </w:p>
    <w:p w:rsidRDefault="001E6B17" w:rsidP="001E6B17" w:rsidR="001E6B17">
      <w:pPr>
        <w:pStyle w:val="Odlomakpopisa"/>
        <w:numPr>
          <w:ilvl w:val="0"/>
          <w:numId w:val="21"/>
        </w:numPr>
        <w:spacing w:after="0"/>
        <w:contextualSpacing w:val="false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daje se suglasnost za završnu diobu,</w:t>
      </w:r>
    </w:p>
    <w:p w:rsidRDefault="00375BD8" w:rsidP="001E6B17" w:rsidR="004F2317" w:rsidRPr="001E6B17">
      <w:pPr>
        <w:pStyle w:val="Odlomakpopisa"/>
        <w:numPr>
          <w:ilvl w:val="0"/>
          <w:numId w:val="21"/>
        </w:numPr>
        <w:spacing w:after="0"/>
        <w:contextualSpacing w:val="false"/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>prihvaća se završno izvješće i završni račun stečajnog upravitelja sa svim njegovim sastavnicama,</w:t>
      </w:r>
    </w:p>
    <w:p w:rsidRDefault="0077174A" w:rsidP="0077174A" w:rsidR="0077174A" w:rsidRPr="007C3639">
      <w:pPr>
        <w:pStyle w:val="StandardWeb"/>
        <w:numPr>
          <w:ilvl w:val="0"/>
          <w:numId w:val="21"/>
        </w:numPr>
        <w:spacing w:afterAutospacing="false" w:after="0" w:beforeAutospacing="false" w:before="0"/>
        <w:jc w:val="both"/>
        <w:rPr>
          <w:sz w:val="22"/>
          <w:lang w:val="hr-HR"/>
        </w:rPr>
      </w:pPr>
      <w:r w:rsidRPr="007C3639">
        <w:rPr>
          <w:sz w:val="22"/>
          <w:lang w:val="hr-HR"/>
        </w:rPr>
        <w:t xml:space="preserve">Sukladno čl. 194. </w:t>
      </w:r>
      <w:proofErr w:type="spellStart"/>
      <w:r w:rsidRPr="007C3639">
        <w:rPr>
          <w:sz w:val="22"/>
          <w:lang w:val="hr-HR"/>
        </w:rPr>
        <w:t>SZ</w:t>
      </w:r>
      <w:proofErr w:type="spellEnd"/>
      <w:r w:rsidRPr="007C3639">
        <w:rPr>
          <w:sz w:val="22"/>
          <w:lang w:val="hr-HR"/>
        </w:rPr>
        <w:t>-a i</w:t>
      </w:r>
      <w:r w:rsidR="004F2317" w:rsidRPr="007C3639">
        <w:rPr>
          <w:sz w:val="22"/>
          <w:lang w:val="hr-HR"/>
        </w:rPr>
        <w:t xml:space="preserve">znose koji su odvojeni prigodom završne diobe </w:t>
      </w:r>
      <w:r w:rsidRPr="007C3639">
        <w:rPr>
          <w:sz w:val="22"/>
          <w:lang w:val="hr-HR"/>
        </w:rPr>
        <w:t>daje se suglasnost stečajnom</w:t>
      </w:r>
      <w:r w:rsidR="004F2317" w:rsidRPr="007C3639">
        <w:rPr>
          <w:sz w:val="22"/>
          <w:lang w:val="hr-HR"/>
        </w:rPr>
        <w:t xml:space="preserve"> upravitelj</w:t>
      </w:r>
      <w:r w:rsidRPr="007C3639">
        <w:rPr>
          <w:sz w:val="22"/>
          <w:lang w:val="hr-HR"/>
        </w:rPr>
        <w:t>u</w:t>
      </w:r>
      <w:r w:rsidR="004F2317" w:rsidRPr="007C3639">
        <w:rPr>
          <w:sz w:val="22"/>
          <w:lang w:val="hr-HR"/>
        </w:rPr>
        <w:t xml:space="preserve"> </w:t>
      </w:r>
      <w:r w:rsidRPr="007C3639">
        <w:rPr>
          <w:sz w:val="22"/>
          <w:lang w:val="hr-HR"/>
        </w:rPr>
        <w:t>da</w:t>
      </w:r>
      <w:r w:rsidR="004F2317" w:rsidRPr="007C3639">
        <w:rPr>
          <w:sz w:val="22"/>
          <w:lang w:val="hr-HR"/>
        </w:rPr>
        <w:t xml:space="preserve"> za raču</w:t>
      </w:r>
      <w:r w:rsidRPr="007C3639">
        <w:rPr>
          <w:sz w:val="22"/>
          <w:lang w:val="hr-HR"/>
        </w:rPr>
        <w:t xml:space="preserve">n </w:t>
      </w:r>
      <w:proofErr w:type="spellStart"/>
      <w:r w:rsidRPr="007C3639">
        <w:rPr>
          <w:sz w:val="22"/>
          <w:lang w:val="hr-HR"/>
        </w:rPr>
        <w:t>zaintersiranih</w:t>
      </w:r>
      <w:proofErr w:type="spellEnd"/>
      <w:r w:rsidRPr="007C3639">
        <w:rPr>
          <w:sz w:val="22"/>
          <w:lang w:val="hr-HR"/>
        </w:rPr>
        <w:t xml:space="preserve"> osoba, položi</w:t>
      </w:r>
      <w:r w:rsidR="004F2317" w:rsidRPr="007C3639">
        <w:rPr>
          <w:sz w:val="22"/>
          <w:lang w:val="hr-HR"/>
        </w:rPr>
        <w:t xml:space="preserve"> </w:t>
      </w:r>
      <w:r w:rsidR="001E6B17">
        <w:rPr>
          <w:sz w:val="22"/>
          <w:lang w:val="hr-HR"/>
        </w:rPr>
        <w:t>kod suda ili javnoga bilježnika,</w:t>
      </w:r>
      <w:r w:rsidR="004F2317" w:rsidRPr="007C3639">
        <w:rPr>
          <w:sz w:val="22"/>
          <w:lang w:val="hr-HR"/>
        </w:rPr>
        <w:t xml:space="preserve"> </w:t>
      </w:r>
    </w:p>
    <w:p w:rsidRDefault="00375BD8" w:rsidP="0077174A" w:rsidR="00375BD8" w:rsidRPr="007C3639">
      <w:pPr>
        <w:pStyle w:val="StandardWeb"/>
        <w:numPr>
          <w:ilvl w:val="0"/>
          <w:numId w:val="21"/>
        </w:numPr>
        <w:spacing w:afterAutospacing="false" w:after="0" w:beforeAutospacing="false" w:before="0"/>
        <w:jc w:val="both"/>
        <w:rPr>
          <w:sz w:val="22"/>
          <w:lang w:val="hr-HR"/>
        </w:rPr>
      </w:pPr>
      <w:r w:rsidRPr="007C3639">
        <w:rPr>
          <w:sz w:val="22"/>
          <w:lang w:val="hr-HR"/>
        </w:rPr>
        <w:t>zaključuje se stečajni postupak</w:t>
      </w:r>
      <w:r w:rsidR="000231F9" w:rsidRPr="007C3639">
        <w:rPr>
          <w:sz w:val="22"/>
          <w:lang w:val="hr-HR"/>
        </w:rPr>
        <w:t>.</w:t>
      </w:r>
    </w:p>
    <w:p w:rsidRDefault="00375BD8" w:rsidP="0077174A" w:rsidR="00375BD8" w:rsidRPr="007C3639">
      <w:pPr>
        <w:pStyle w:val="Standard"/>
        <w:jc w:val="both"/>
        <w:rPr>
          <w:rFonts w:cs="Times New Roman" w:eastAsia="Times New Roman"/>
          <w:sz w:val="22"/>
          <w:szCs w:val="22"/>
        </w:rPr>
      </w:pPr>
    </w:p>
    <w:p w:rsidRDefault="00375BD8" w:rsidP="00375BD8" w:rsidR="00375BD8" w:rsidRPr="007C3639">
      <w:pPr>
        <w:pStyle w:val="Standard"/>
        <w:ind w:left="720"/>
        <w:jc w:val="both"/>
        <w:rPr>
          <w:rFonts w:cs="Times New Roman" w:eastAsia="Times New Roman"/>
          <w:sz w:val="22"/>
          <w:szCs w:val="22"/>
        </w:rPr>
      </w:pPr>
    </w:p>
    <w:p w:rsidRDefault="00375BD8" w:rsidP="0077174A" w:rsidR="00375BD8" w:rsidRPr="007C3639">
      <w:pPr>
        <w:pStyle w:val="Standard"/>
        <w:ind w:left="720"/>
        <w:jc w:val="right"/>
        <w:rPr>
          <w:rFonts w:cs="Times New Roman" w:eastAsia="Times New Roman"/>
          <w:sz w:val="22"/>
          <w:szCs w:val="22"/>
        </w:rPr>
      </w:pPr>
      <w:r w:rsidRPr="007C3639">
        <w:rPr>
          <w:rFonts w:cs="Times New Roman" w:eastAsia="Times New Roman"/>
          <w:sz w:val="22"/>
          <w:szCs w:val="22"/>
        </w:rPr>
        <w:tab/>
      </w:r>
      <w:r w:rsidRPr="007C3639">
        <w:rPr>
          <w:rFonts w:cs="Times New Roman" w:eastAsia="Times New Roman"/>
          <w:sz w:val="22"/>
          <w:szCs w:val="22"/>
        </w:rPr>
        <w:tab/>
        <w:t xml:space="preserve">   </w:t>
      </w:r>
      <w:r w:rsidRPr="007C3639">
        <w:rPr>
          <w:rFonts w:cs="Times New Roman"/>
          <w:sz w:val="22"/>
          <w:szCs w:val="22"/>
        </w:rPr>
        <w:t>Stečajni upravitelj</w:t>
      </w:r>
      <w:r w:rsidR="00E2788F" w:rsidRPr="007C3639">
        <w:rPr>
          <w:rFonts w:cs="Times New Roman"/>
          <w:sz w:val="22"/>
          <w:szCs w:val="22"/>
        </w:rPr>
        <w:t>ica</w:t>
      </w:r>
    </w:p>
    <w:p w:rsidRDefault="0077174A" w:rsidP="00E2788F" w:rsidR="00375BD8" w:rsidRPr="007C3639">
      <w:pPr>
        <w:pStyle w:val="Standard"/>
        <w:jc w:val="right"/>
        <w:rPr>
          <w:rFonts w:cs="Times New Roman"/>
          <w:sz w:val="22"/>
          <w:szCs w:val="22"/>
        </w:rPr>
      </w:pPr>
      <w:r w:rsidRPr="007C3639">
        <w:rPr>
          <w:rFonts w:cs="Times New Roman"/>
          <w:sz w:val="22"/>
          <w:szCs w:val="22"/>
        </w:rPr>
        <w:t>Marijana Sabljić</w:t>
      </w:r>
    </w:p>
    <w:p w:rsidRDefault="00375BD8" w:rsidP="005F1ABE" w:rsidR="00375BD8" w:rsidRPr="007C3639">
      <w:pPr>
        <w:spacing w:after="12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IV. ZAVRŠNI (DIOBNI) POPIS</w:t>
      </w:r>
    </w:p>
    <w:p w:rsidRDefault="00444E7E" w:rsidP="00444E7E" w:rsidR="00444E7E" w:rsidRPr="007C3639">
      <w:pPr>
        <w:rPr>
          <w:rFonts w:hAnsi="Times New Roman" w:ascii="Times New Roman"/>
          <w:bCs/>
        </w:rPr>
      </w:pPr>
    </w:p>
    <w:p w:rsidRDefault="00444E7E" w:rsidP="00E55DBC" w:rsidR="00375BD8" w:rsidRPr="007C3639">
      <w:pPr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  <w:bCs/>
        </w:rPr>
        <w:t xml:space="preserve">Diobni popis </w:t>
      </w:r>
      <w:r w:rsidR="00AD1597">
        <w:rPr>
          <w:rFonts w:hAnsi="Times New Roman" w:ascii="Times New Roman"/>
        </w:rPr>
        <w:t>za završno ročište za</w:t>
      </w:r>
      <w:r w:rsidRPr="007C3639">
        <w:rPr>
          <w:rFonts w:hAnsi="Times New Roman" w:ascii="Times New Roman"/>
        </w:rPr>
        <w:t xml:space="preserve"> zaključenje stečajnog postupka temeljem čl. 196. </w:t>
      </w:r>
      <w:proofErr w:type="spellStart"/>
      <w:r w:rsidRPr="007C3639">
        <w:rPr>
          <w:rFonts w:hAnsi="Times New Roman" w:ascii="Times New Roman"/>
        </w:rPr>
        <w:t>SZ</w:t>
      </w:r>
      <w:proofErr w:type="spellEnd"/>
      <w:r w:rsidRPr="007C3639">
        <w:rPr>
          <w:rFonts w:hAnsi="Times New Roman" w:ascii="Times New Roman"/>
        </w:rPr>
        <w:t xml:space="preserve">. </w:t>
      </w:r>
      <w:r w:rsidRPr="007C3639">
        <w:rPr>
          <w:rFonts w:hAnsi="Times New Roman" w:ascii="Times New Roman"/>
          <w:bCs/>
        </w:rPr>
        <w:t>dostavlja se u privitku i sastavni je dio ovoga izvješća.</w:t>
      </w:r>
      <w:r w:rsidRPr="007C3639">
        <w:rPr>
          <w:rFonts w:hAnsi="Times New Roman" w:ascii="Times New Roman"/>
        </w:rPr>
        <w:t xml:space="preserve"> </w:t>
      </w:r>
      <w:r w:rsidRPr="007C3639">
        <w:rPr>
          <w:rFonts w:hAnsi="Times New Roman" w:ascii="Times New Roman"/>
          <w:bCs/>
        </w:rPr>
        <w:t xml:space="preserve">U ovom stečajnom postupku </w:t>
      </w:r>
      <w:r w:rsidR="00FC3252" w:rsidRPr="007C3639">
        <w:rPr>
          <w:rFonts w:hAnsi="Times New Roman" w:ascii="Times New Roman"/>
          <w:bCs/>
        </w:rPr>
        <w:t xml:space="preserve">nisu utvrđene tražbine vjerovnika I. višeg isplatnog reda, a </w:t>
      </w:r>
      <w:r w:rsidRPr="007C3639">
        <w:rPr>
          <w:rFonts w:hAnsi="Times New Roman" w:ascii="Times New Roman"/>
          <w:bCs/>
        </w:rPr>
        <w:t xml:space="preserve">vjerovnici </w:t>
      </w:r>
      <w:r w:rsidR="00A65ED1" w:rsidRPr="007C3639">
        <w:rPr>
          <w:rFonts w:hAnsi="Times New Roman" w:ascii="Times New Roman"/>
          <w:bCs/>
        </w:rPr>
        <w:t>drugog</w:t>
      </w:r>
      <w:r w:rsidRPr="007C3639">
        <w:rPr>
          <w:rFonts w:hAnsi="Times New Roman" w:ascii="Times New Roman"/>
          <w:bCs/>
        </w:rPr>
        <w:t xml:space="preserve"> višeg isplatnoga reda </w:t>
      </w:r>
      <w:r w:rsidR="0077174A" w:rsidRPr="007C3639">
        <w:rPr>
          <w:rFonts w:hAnsi="Times New Roman" w:ascii="Times New Roman"/>
          <w:bCs/>
        </w:rPr>
        <w:t>namireni su u postotku od 100% iznosa</w:t>
      </w:r>
      <w:r w:rsidRPr="007C3639">
        <w:rPr>
          <w:rFonts w:hAnsi="Times New Roman" w:ascii="Times New Roman"/>
          <w:bCs/>
        </w:rPr>
        <w:t xml:space="preserve"> od utvrđenih tražbina</w:t>
      </w:r>
      <w:r w:rsidR="00E55DBC" w:rsidRPr="007C3639">
        <w:rPr>
          <w:rFonts w:hAnsi="Times New Roman" w:ascii="Times New Roman"/>
          <w:bCs/>
        </w:rPr>
        <w:t xml:space="preserve"> </w:t>
      </w:r>
      <w:r w:rsidR="00C10A21" w:rsidRPr="007C3639">
        <w:rPr>
          <w:rFonts w:hAnsi="Times New Roman" w:ascii="Times New Roman"/>
          <w:bCs/>
        </w:rPr>
        <w:t>I</w:t>
      </w:r>
      <w:r w:rsidR="00E55DBC" w:rsidRPr="007C3639">
        <w:rPr>
          <w:rFonts w:hAnsi="Times New Roman" w:ascii="Times New Roman"/>
          <w:bCs/>
        </w:rPr>
        <w:t>I</w:t>
      </w:r>
      <w:r w:rsidR="00AD1597">
        <w:rPr>
          <w:rFonts w:hAnsi="Times New Roman" w:ascii="Times New Roman"/>
          <w:bCs/>
        </w:rPr>
        <w:t>.</w:t>
      </w:r>
      <w:r w:rsidR="00E55DBC" w:rsidRPr="007C3639">
        <w:rPr>
          <w:rFonts w:hAnsi="Times New Roman" w:ascii="Times New Roman"/>
          <w:bCs/>
        </w:rPr>
        <w:t xml:space="preserve"> višeg isplatnog reda</w:t>
      </w:r>
      <w:r w:rsidR="001E6B17">
        <w:rPr>
          <w:rFonts w:hAnsi="Times New Roman" w:ascii="Times New Roman"/>
          <w:bCs/>
        </w:rPr>
        <w:t xml:space="preserve">, </w:t>
      </w:r>
      <w:r w:rsidR="002C5F84">
        <w:rPr>
          <w:rFonts w:hAnsi="Times New Roman" w:ascii="Times New Roman"/>
          <w:bCs/>
        </w:rPr>
        <w:t>stoga preostaju za namirenje tražbine vjerovnika nižih isplatnih redova</w:t>
      </w:r>
      <w:r w:rsidR="00E55DBC" w:rsidRPr="007C3639">
        <w:rPr>
          <w:rFonts w:hAnsi="Times New Roman" w:ascii="Times New Roman"/>
        </w:rPr>
        <w:t>.</w:t>
      </w:r>
      <w:r w:rsidR="001E6B17">
        <w:rPr>
          <w:rFonts w:hAnsi="Times New Roman" w:ascii="Times New Roman"/>
        </w:rPr>
        <w:t xml:space="preserve"> Nakon podmirenja obveza stečajne mase i izvršenih rezervacija preostaje za završnu diobu iznos od 25.551,91 kn. </w:t>
      </w:r>
    </w:p>
    <w:p w:rsidRDefault="00375BD8" w:rsidP="00375BD8" w:rsidR="00375BD8" w:rsidRPr="007C3639">
      <w:pPr>
        <w:spacing w:after="120"/>
        <w:jc w:val="both"/>
        <w:rPr>
          <w:rFonts w:hAnsi="Times New Roman" w:ascii="Times New Roman"/>
        </w:rPr>
      </w:pPr>
    </w:p>
    <w:tbl>
      <w:tblPr>
        <w:tblW w:type="dxa" w:w="9465"/>
        <w:tblInd w:type="dxa" w:w="93"/>
        <w:tblLayout w:type="fixed"/>
        <w:tblLook w:val="04A0" w:noVBand="1" w:noHBand="0" w:lastColumn="0" w:firstColumn="1" w:lastRow="0" w:firstRow="1"/>
      </w:tblPr>
      <w:tblGrid>
        <w:gridCol w:w="3701"/>
        <w:gridCol w:w="2884"/>
        <w:gridCol w:w="2880"/>
      </w:tblGrid>
      <w:tr w:rsidR="0076004D" w:rsidRPr="007C3639">
        <w:trPr>
          <w:trHeight w:val="765"/>
        </w:trPr>
        <w:tc>
          <w:tcPr>
            <w:tcW w:type="dxa" w:w="3701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  <w:tc>
          <w:tcPr>
            <w:tcW w:type="dxa" w:w="288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Iznos </w:t>
            </w:r>
          </w:p>
        </w:tc>
        <w:tc>
          <w:tcPr>
            <w:tcW w:type="dxa" w:w="2880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% namirenja ukupne tražbine</w:t>
            </w:r>
          </w:p>
        </w:tc>
      </w:tr>
      <w:tr w:rsidR="0076004D" w:rsidRPr="007C3639">
        <w:trPr>
          <w:trHeight w:val="495"/>
        </w:trPr>
        <w:tc>
          <w:tcPr>
            <w:tcW w:type="dxa" w:w="3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6004D" w:rsidP="00375BD8" w:rsidR="0076004D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Raspoloživi iznos za završnu diobu  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  <w:p w:rsidRDefault="00D70558" w:rsidP="00D70558" w:rsidR="0076004D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        27</w:t>
            </w:r>
            <w:r w:rsidR="002C5F84">
              <w:rPr>
                <w:rFonts w:eastAsia="Times New Roman" w:hAnsi="Times New Roman" w:ascii="Times New Roman"/>
                <w:b/>
                <w:lang w:eastAsia="hr-HR"/>
              </w:rPr>
              <w:t>.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>347,1</w:t>
            </w:r>
            <w:r w:rsidR="002C5F84">
              <w:rPr>
                <w:rFonts w:eastAsia="Times New Roman" w:hAnsi="Times New Roman" w:ascii="Times New Roman"/>
                <w:b/>
                <w:lang w:eastAsia="hr-HR"/>
              </w:rPr>
              <w:t>1</w:t>
            </w:r>
            <w:r w:rsidR="0076004D" w:rsidRPr="007C3639">
              <w:rPr>
                <w:rFonts w:eastAsia="Arial Unicode MS" w:hAnsi="Times New Roman" w:ascii="Times New Roman"/>
                <w:b/>
                <w:kern w:val="3"/>
                <w:lang w:eastAsia="hr-HR"/>
              </w:rPr>
              <w:t xml:space="preserve"> kn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</w:p>
        </w:tc>
      </w:tr>
      <w:tr w:rsidR="0076004D" w:rsidRPr="007C3639">
        <w:trPr>
          <w:trHeight w:val="255"/>
        </w:trPr>
        <w:tc>
          <w:tcPr>
            <w:tcW w:type="dxa" w:w="3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65B51" w:rsidP="00895E7C" w:rsidR="0076004D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namiriti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će se 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tražbine 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I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.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višeg isplatnog reda</w:t>
            </w:r>
          </w:p>
        </w:tc>
        <w:tc>
          <w:tcPr>
            <w:tcW w:type="dxa" w:w="28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0,00 kn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5F84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100%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 </w:t>
            </w:r>
          </w:p>
        </w:tc>
      </w:tr>
      <w:tr w:rsidR="0076004D" w:rsidRPr="007C3639">
        <w:trPr>
          <w:trHeight w:val="270"/>
        </w:trPr>
        <w:tc>
          <w:tcPr>
            <w:tcW w:type="dxa" w:w="3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65B51" w:rsidP="00C65B51" w:rsidR="0076004D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namiriti</w:t>
            </w: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će se 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tražbine 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II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.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višeg isplatnog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red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a</w:t>
            </w:r>
          </w:p>
        </w:tc>
        <w:tc>
          <w:tcPr>
            <w:tcW w:type="dxa" w:w="28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0,00 kn</w:t>
            </w:r>
          </w:p>
        </w:tc>
        <w:tc>
          <w:tcPr>
            <w:tcW w:type="dxa" w:w="28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5F84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100%</w:t>
            </w:r>
          </w:p>
        </w:tc>
      </w:tr>
      <w:tr w:rsidR="0076004D" w:rsidRPr="007C3639">
        <w:trPr>
          <w:trHeight w:val="270"/>
        </w:trPr>
        <w:tc>
          <w:tcPr>
            <w:tcW w:type="dxa" w:w="3701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65B51" w:rsidP="00895E7C" w:rsidR="0076004D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namiriti</w:t>
            </w: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 xml:space="preserve">će se </w:t>
            </w: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tražbine nižih isplatnih redova</w:t>
            </w:r>
          </w:p>
        </w:tc>
        <w:tc>
          <w:tcPr>
            <w:tcW w:type="dxa" w:w="288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lang w:eastAsia="hr-HR"/>
              </w:rPr>
              <w:t>8.826,33</w:t>
            </w:r>
            <w:r w:rsidRPr="007C3639">
              <w:rPr>
                <w:rFonts w:eastAsia="Arial Unicode MS" w:hAnsi="Times New Roman" w:ascii="Times New Roman"/>
                <w:b/>
                <w:kern w:val="3"/>
                <w:lang w:eastAsia="hr-HR"/>
              </w:rPr>
              <w:t xml:space="preserve"> kn</w:t>
            </w:r>
          </w:p>
        </w:tc>
        <w:tc>
          <w:tcPr>
            <w:tcW w:type="dxa" w:w="2880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76004D" w:rsidP="00895E7C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bCs/>
                <w:lang w:eastAsia="hr-HR"/>
              </w:rPr>
              <w:t>100 %</w:t>
            </w:r>
          </w:p>
        </w:tc>
      </w:tr>
      <w:tr w:rsidR="002C5F84" w:rsidRPr="007C3639">
        <w:trPr>
          <w:trHeight w:val="270"/>
        </w:trPr>
        <w:tc>
          <w:tcPr>
            <w:tcW w:type="dxa" w:w="3701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C65B51" w:rsidP="00895E7C" w:rsidR="002C5F84" w:rsidRPr="007C3639">
            <w:pPr>
              <w:spacing w:after="0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i</w:t>
            </w:r>
            <w:r w:rsidR="002C5F84">
              <w:rPr>
                <w:rFonts w:eastAsia="Times New Roman" w:hAnsi="Times New Roman" w:ascii="Times New Roman"/>
                <w:b/>
                <w:bCs/>
                <w:lang w:eastAsia="hr-HR"/>
              </w:rPr>
              <w:t>splatiti će se članovima društva</w:t>
            </w:r>
          </w:p>
        </w:tc>
        <w:tc>
          <w:tcPr>
            <w:tcW w:type="dxa" w:w="2884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D70558" w:rsidP="00D70558" w:rsidR="002C5F84" w:rsidRPr="007C3639">
            <w:pPr>
              <w:spacing w:after="0"/>
              <w:rPr>
                <w:rFonts w:eastAsia="Times New Roman" w:hAnsi="Times New Roman" w:ascii="Times New Roman"/>
                <w:b/>
                <w:lang w:eastAsia="hr-HR"/>
              </w:rPr>
            </w:pPr>
            <w:r>
              <w:rPr>
                <w:rFonts w:eastAsia="Arial Unicode MS" w:hAnsi="Times New Roman" w:ascii="Times New Roman"/>
                <w:b/>
                <w:color w:val="000000"/>
                <w:kern w:val="1"/>
                <w:lang w:eastAsia="ar-SA"/>
              </w:rPr>
              <w:t xml:space="preserve">            18.521,08 </w:t>
            </w:r>
            <w:r w:rsidR="002C5F84">
              <w:rPr>
                <w:rFonts w:eastAsia="Times New Roman" w:hAnsi="Times New Roman" w:ascii="Times New Roman"/>
                <w:b/>
                <w:lang w:eastAsia="hr-HR"/>
              </w:rPr>
              <w:t>kn</w:t>
            </w:r>
          </w:p>
        </w:tc>
        <w:tc>
          <w:tcPr>
            <w:tcW w:type="dxa" w:w="2880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</w:tcPr>
          <w:p w:rsidRDefault="002C5F84" w:rsidP="00895E7C" w:rsidR="002C5F84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bCs/>
                <w:lang w:eastAsia="hr-HR"/>
              </w:rPr>
            </w:pPr>
            <w:r>
              <w:rPr>
                <w:rFonts w:eastAsia="Times New Roman" w:hAnsi="Times New Roman" w:ascii="Times New Roman"/>
                <w:b/>
                <w:bCs/>
                <w:lang w:eastAsia="hr-HR"/>
              </w:rPr>
              <w:t>100%</w:t>
            </w:r>
          </w:p>
        </w:tc>
      </w:tr>
    </w:tbl>
    <w:p w:rsidRDefault="00573215" w:rsidP="005F1ABE" w:rsidR="00573215" w:rsidRPr="007C3639">
      <w:pPr>
        <w:spacing w:after="120"/>
        <w:jc w:val="both"/>
        <w:rPr>
          <w:rFonts w:hAnsi="Times New Roman" w:ascii="Times New Roman"/>
          <w:b/>
        </w:rPr>
      </w:pPr>
    </w:p>
    <w:p w:rsidRDefault="00375BD8" w:rsidP="00375BD8" w:rsidR="00725A7D" w:rsidRPr="007C3639">
      <w:pPr>
        <w:spacing w:after="12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 xml:space="preserve">IV.1. </w:t>
      </w:r>
      <w:r w:rsidR="00FB1746" w:rsidRPr="007C3639">
        <w:rPr>
          <w:rFonts w:hAnsi="Times New Roman" w:ascii="Times New Roman"/>
          <w:b/>
        </w:rPr>
        <w:t>Vjerovnici prvog višeg isplatnog reda</w:t>
      </w:r>
    </w:p>
    <w:tbl>
      <w:tblPr>
        <w:tblW w:type="dxa" w:w="9465"/>
        <w:tblInd w:type="dxa" w:w="93"/>
        <w:tblLook w:val="04A0" w:noVBand="1" w:noHBand="0" w:lastColumn="0" w:firstColumn="1" w:lastRow="0" w:firstRow="1"/>
      </w:tblPr>
      <w:tblGrid>
        <w:gridCol w:w="510"/>
        <w:gridCol w:w="1665"/>
        <w:gridCol w:w="1440"/>
        <w:gridCol w:w="1350"/>
        <w:gridCol w:w="1350"/>
        <w:gridCol w:w="1350"/>
        <w:gridCol w:w="1800"/>
      </w:tblGrid>
      <w:tr w:rsidR="00FC3252" w:rsidRPr="007C3639">
        <w:trPr>
          <w:trHeight w:val="510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C3252" w:rsidP="00E2788F" w:rsidR="00FC3252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C3639">
              <w:rPr>
                <w:rFonts w:eastAsia="Times New Roman" w:hAnsi="Times New Roman" w:ascii="Times New Roman"/>
                <w:lang w:eastAsia="hr-HR"/>
              </w:rPr>
              <w:t>RB</w:t>
            </w:r>
            <w:proofErr w:type="spellEnd"/>
          </w:p>
        </w:tc>
        <w:tc>
          <w:tcPr>
            <w:tcW w:type="dxa" w:w="166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Vjerovnik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Utvrđeni iznos tražbine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Djelomična dioba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Postotak namirenja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Završna dioba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Završni popis</w:t>
            </w:r>
          </w:p>
        </w:tc>
      </w:tr>
      <w:tr w:rsidR="00FC3252" w:rsidRPr="007C3639">
        <w:trPr>
          <w:trHeight w:val="326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166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AD1597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 kn</w:t>
            </w:r>
          </w:p>
        </w:tc>
      </w:tr>
      <w:tr w:rsidR="00FC3252" w:rsidRPr="007C3639">
        <w:trPr>
          <w:trHeight w:val="255"/>
        </w:trPr>
        <w:tc>
          <w:tcPr>
            <w:tcW w:type="dxa" w:w="217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FC3252" w:rsidP="00E2788F" w:rsidR="00FC3252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UKUPNO 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C3252" w:rsidP="00E2788F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 kn</w:t>
            </w:r>
          </w:p>
        </w:tc>
      </w:tr>
    </w:tbl>
    <w:p w:rsidRDefault="00227E1E" w:rsidP="00723200" w:rsidR="00227E1E" w:rsidRPr="007C3639">
      <w:pPr>
        <w:spacing w:after="120"/>
        <w:jc w:val="both"/>
        <w:rPr>
          <w:rFonts w:hAnsi="Times New Roman" w:ascii="Times New Roman"/>
          <w:b/>
        </w:rPr>
      </w:pPr>
    </w:p>
    <w:p w:rsidRDefault="00227E1E" w:rsidP="00227E1E" w:rsidR="00227E1E" w:rsidRPr="007C3639">
      <w:pPr>
        <w:spacing w:after="12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IV.2. Vjerovnici drugog višeg isplatnog reda</w:t>
      </w:r>
    </w:p>
    <w:tbl>
      <w:tblPr>
        <w:tblW w:type="dxa" w:w="9465"/>
        <w:tblInd w:type="dxa" w:w="93"/>
        <w:tblLayout w:type="fixed"/>
        <w:tblLook w:val="04A0" w:noVBand="1" w:noHBand="0" w:lastColumn="0" w:firstColumn="1" w:lastRow="0" w:firstRow="1"/>
      </w:tblPr>
      <w:tblGrid>
        <w:gridCol w:w="416"/>
        <w:gridCol w:w="2209"/>
        <w:gridCol w:w="1620"/>
        <w:gridCol w:w="1620"/>
        <w:gridCol w:w="1350"/>
        <w:gridCol w:w="1350"/>
        <w:gridCol w:w="900"/>
      </w:tblGrid>
      <w:tr w:rsidR="00FC3252" w:rsidRPr="007C3639">
        <w:trPr>
          <w:trHeight w:val="803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lastRenderedPageBreak/>
              <w:t>R. B.</w:t>
            </w:r>
          </w:p>
        </w:tc>
        <w:tc>
          <w:tcPr>
            <w:tcW w:type="dxa" w:w="2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Vjerovnik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C3252" w:rsidP="00227E1E" w:rsidR="00FC3252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Utvrđena tražbina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p w:rsidRDefault="00FC3252" w:rsidP="00227E1E" w:rsidR="00FC3252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Namireno po djelomičnoj diobi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p w:rsidRDefault="00FC3252" w:rsidP="00227E1E" w:rsidR="00FC3252" w:rsidRPr="007C3639">
            <w:pPr>
              <w:spacing w:after="0"/>
              <w:rPr>
                <w:rFonts w:eastAsia="Times New Roman" w:hAnsi="Times New Roman" w:ascii="Times New Roman"/>
                <w:b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lang w:eastAsia="hr-HR"/>
              </w:rPr>
              <w:t>Postotak namirenja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C3252" w:rsidP="000A758D" w:rsidR="00FC3252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Namireni po završnoj diobi 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Završni popis </w:t>
            </w:r>
          </w:p>
        </w:tc>
      </w:tr>
      <w:tr w:rsidR="00FC3252" w:rsidRPr="007C3639">
        <w:trPr>
          <w:trHeight w:val="1059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Suvlasnici stambene zgrade u Zagrebu, Makančeva 16,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Brezak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 Jasna i dr., </w:t>
            </w:r>
            <w:r w:rsidRPr="007C3639">
              <w:rPr>
                <w:rFonts w:hAnsi="Times New Roman" w:ascii="Times New Roman"/>
                <w:color w:val="000000"/>
              </w:rPr>
              <w:t xml:space="preserve">zastupani po upravitelju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GSKG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 xml:space="preserve"> d.o.o.,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03744272526, Zagreb, Savska cesta 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227E1E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227E1E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 xml:space="preserve">59.647,78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758D" w:rsidP="0064765C" w:rsidR="000A758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0A758D" w:rsidP="0064765C" w:rsidR="000A758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0A758D" w:rsidP="0064765C" w:rsidR="000A758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 xml:space="preserve">59.647,78 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758D" w:rsidP="0064765C" w:rsidR="000A758D" w:rsidRPr="007C3639">
            <w:pPr>
              <w:rPr>
                <w:rFonts w:hAnsi="Times New Roman" w:ascii="Times New Roman"/>
              </w:rPr>
            </w:pPr>
          </w:p>
          <w:p w:rsidRDefault="000A758D" w:rsidP="0064765C" w:rsidR="000A758D" w:rsidRPr="007C3639">
            <w:pPr>
              <w:rPr>
                <w:rFonts w:hAnsi="Times New Roman" w:ascii="Times New Roman"/>
              </w:rPr>
            </w:pPr>
          </w:p>
          <w:p w:rsidRDefault="000A758D" w:rsidP="0064765C" w:rsidR="000A758D" w:rsidRPr="007C3639">
            <w:pPr>
              <w:rPr>
                <w:rFonts w:hAnsi="Times New Roman" w:ascii="Times New Roman"/>
              </w:rPr>
            </w:pPr>
          </w:p>
          <w:p w:rsidRDefault="000A758D" w:rsidP="0064765C" w:rsidR="000A758D" w:rsidRPr="007C3639">
            <w:pPr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229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2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0A758D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GRAD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ZAGREB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61817894937, Zagreb, Trg Stjepana Radića 1</w:t>
            </w: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 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160820" w:rsidP="00160820" w:rsidR="00160820" w:rsidRPr="007C3639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60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892,76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60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892,76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27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GRAD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ZAGREB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 xml:space="preserve">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61817894937, Zagreb, Trg Stjepana Radića 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160820" w:rsidP="00227E1E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166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514,51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166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514,5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1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>kn</w:t>
            </w:r>
          </w:p>
        </w:tc>
      </w:tr>
      <w:tr w:rsidR="00FC3252" w:rsidRPr="007C3639">
        <w:trPr>
          <w:trHeight w:val="1530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22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HRVATSKE VODE;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VODNOGOSPODARSKI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 ODJEL ZA GORNJU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SAVU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, </w:t>
            </w:r>
            <w:r w:rsidRPr="007C3639">
              <w:rPr>
                <w:rFonts w:hAnsi="Times New Roman" w:ascii="Times New Roman"/>
                <w:color w:val="000000"/>
              </w:rPr>
              <w:t xml:space="preserve">Zagreb, Ulica grada Vukovara 220,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28921383001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227E1E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23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002,98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23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002,98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kn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2D5E75" w:rsidR="00FC3252" w:rsidRPr="007C3639">
            <w:pPr>
              <w:rPr>
                <w:rFonts w:hAnsi="Times New Roman" w:ascii="Times New Roman"/>
              </w:rPr>
            </w:pPr>
          </w:p>
          <w:p w:rsidRDefault="00FC3252" w:rsidP="002D5E75" w:rsidR="00FC3252" w:rsidRPr="007C3639">
            <w:pPr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275"/>
        </w:trPr>
        <w:tc>
          <w:tcPr>
            <w:tcW w:type="dxa" w:w="4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5</w:t>
            </w:r>
          </w:p>
        </w:tc>
        <w:tc>
          <w:tcPr>
            <w:tcW w:type="dxa" w:w="220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>FINANCIJSKA AGENCIJA,</w:t>
            </w:r>
            <w:r w:rsidRPr="007C3639">
              <w:rPr>
                <w:rFonts w:hAnsi="Times New Roman" w:ascii="Times New Roman"/>
                <w:color w:val="000000"/>
              </w:rPr>
              <w:t xml:space="preserve">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85821130368, Zagreb, Vrtni put 3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914,63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914,63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2D5E75" w:rsidR="00FC3252" w:rsidRPr="007C3639">
            <w:pPr>
              <w:rPr>
                <w:rFonts w:hAnsi="Times New Roman" w:ascii="Times New Roman"/>
              </w:rPr>
            </w:pPr>
          </w:p>
          <w:p w:rsidRDefault="00FC3252" w:rsidP="002D5E75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02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DAVOR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ROCCO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 xml:space="preserve">: 12153588655,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Brdovec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, A. A. Baričevića 21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13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851,07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13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851,07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02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7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SANJA </w:t>
            </w:r>
            <w:proofErr w:type="spellStart"/>
            <w:r w:rsidRPr="007C3639">
              <w:rPr>
                <w:rFonts w:hAnsi="Times New Roman" w:ascii="Times New Roman"/>
                <w:b/>
                <w:color w:val="000000"/>
              </w:rPr>
              <w:t>ROCCO</w:t>
            </w:r>
            <w:proofErr w:type="spellEnd"/>
            <w:r w:rsidRPr="007C3639">
              <w:rPr>
                <w:rFonts w:hAnsi="Times New Roman" w:ascii="Times New Roman"/>
                <w:b/>
                <w:color w:val="000000"/>
              </w:rPr>
              <w:t xml:space="preserve">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41114147703, Zagreb, Ilica 91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60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784,46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60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784,46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2D5E75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27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Zagrebački holding d.o.o.,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85584865987, Podružnica Čistoća, Zagreb, Radnička cesta 82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758D" w:rsidP="00160820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21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857,19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21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857,19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2D5E75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02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lastRenderedPageBreak/>
              <w:t>9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HEP- Operator distribucijskog sustava d.o.o.,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46830600751 Zagreb, Ulica grada Vukovara 37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373,41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373,41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160820" w:rsidP="001D0BCD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D0BCD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160820" w:rsidP="0064765C" w:rsidR="00160820" w:rsidRPr="007C3639">
            <w:pPr>
              <w:rPr>
                <w:rFonts w:hAnsi="Times New Roman" w:ascii="Times New Roman"/>
              </w:rPr>
            </w:pPr>
          </w:p>
          <w:p w:rsidRDefault="000A758D" w:rsidP="0064765C" w:rsidR="00FC3252" w:rsidRPr="007C3639">
            <w:pPr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229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10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Republika Hrvatska, Ministarstvo financija, Porezna uprava, Područni ured Zagreb,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18683136487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758D" w:rsidP="00160820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31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096,19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31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096,19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64765C" w:rsidR="00160820" w:rsidRPr="007C3639">
            <w:pPr>
              <w:rPr>
                <w:rFonts w:hAnsi="Times New Roman" w:ascii="Times New Roman"/>
              </w:rPr>
            </w:pPr>
          </w:p>
          <w:p w:rsidRDefault="00160820" w:rsidP="0064765C" w:rsidR="00160820" w:rsidRPr="007C3639">
            <w:pPr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1020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11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Vodoopskrba i odvodnja d.o.o., </w:t>
            </w:r>
            <w:r w:rsidRPr="007C3639">
              <w:rPr>
                <w:rFonts w:hAnsi="Times New Roman" w:ascii="Times New Roman"/>
                <w:color w:val="000000"/>
              </w:rPr>
              <w:t xml:space="preserve">Zagreb,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Folnegovićeva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 xml:space="preserve"> 1,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83416546499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227E1E" w:rsidR="00160820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0A758D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  <w:color w:val="000000"/>
              </w:rPr>
              <w:t>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664,71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64765C" w:rsidR="00160820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160820" w:rsidP="0064765C" w:rsidR="00160820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  <w:color w:val="000000"/>
              </w:rPr>
              <w:t>1</w:t>
            </w:r>
            <w:r w:rsidR="00160820" w:rsidRPr="007C3639">
              <w:rPr>
                <w:rFonts w:hAnsi="Times New Roman" w:ascii="Times New Roman"/>
                <w:color w:val="000000"/>
              </w:rPr>
              <w:t>.</w:t>
            </w:r>
            <w:r w:rsidRPr="007C3639">
              <w:rPr>
                <w:rFonts w:hAnsi="Times New Roman" w:ascii="Times New Roman"/>
                <w:color w:val="000000"/>
              </w:rPr>
              <w:t>664,71</w:t>
            </w:r>
            <w:r w:rsidR="00160820" w:rsidRPr="007C3639">
              <w:rPr>
                <w:rFonts w:hAnsi="Times New Roman" w:ascii="Times New Roman"/>
                <w:color w:val="000000"/>
              </w:rPr>
              <w:t xml:space="preserve"> </w:t>
            </w:r>
            <w:r w:rsidR="00160820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160820" w:rsidP="00160820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60820" w:rsidR="00FC3252" w:rsidRPr="007C3639">
            <w:pPr>
              <w:jc w:val="center"/>
              <w:rPr>
                <w:rFonts w:hAnsi="Times New Roman" w:ascii="Times New Roman"/>
                <w:b/>
              </w:rPr>
            </w:pPr>
            <w:r w:rsidRPr="007C3639">
              <w:rPr>
                <w:rFonts w:hAnsi="Times New Roman" w:ascii="Times New Roman"/>
                <w:b/>
              </w:rPr>
              <w:t>100%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160820" w:rsidP="001D0BCD" w:rsidR="00160820" w:rsidRPr="007C3639">
            <w:pPr>
              <w:jc w:val="center"/>
              <w:rPr>
                <w:rFonts w:hAnsi="Times New Roman" w:ascii="Times New Roman"/>
              </w:rPr>
            </w:pPr>
          </w:p>
          <w:p w:rsidRDefault="000A758D" w:rsidP="001D0BCD" w:rsidR="00FC3252" w:rsidRPr="007C3639">
            <w:pPr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C3252" w:rsidP="0064765C" w:rsidR="00FC3252" w:rsidRPr="007C3639">
            <w:pPr>
              <w:rPr>
                <w:rFonts w:hAnsi="Times New Roman" w:ascii="Times New Roman"/>
              </w:rPr>
            </w:pPr>
          </w:p>
          <w:p w:rsidRDefault="00160820" w:rsidP="0064765C" w:rsidR="00160820" w:rsidRPr="007C3639">
            <w:pPr>
              <w:rPr>
                <w:rFonts w:hAnsi="Times New Roman" w:ascii="Times New Roman"/>
              </w:rPr>
            </w:pPr>
          </w:p>
          <w:p w:rsidRDefault="000A758D" w:rsidP="0064765C" w:rsidR="00FC3252" w:rsidRPr="007C3639">
            <w:pPr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0,00</w:t>
            </w:r>
            <w:r w:rsidR="00FC3252" w:rsidRPr="007C3639">
              <w:rPr>
                <w:rFonts w:hAnsi="Times New Roman" w:ascii="Times New Roman"/>
              </w:rPr>
              <w:t xml:space="preserve"> kn</w:t>
            </w:r>
          </w:p>
        </w:tc>
      </w:tr>
      <w:tr w:rsidR="00FC3252" w:rsidRPr="007C3639">
        <w:trPr>
          <w:trHeight w:val="255"/>
        </w:trPr>
        <w:tc>
          <w:tcPr>
            <w:tcW w:type="dxa" w:w="41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220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FC3252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2C5F84">
              <w:rPr>
                <w:rFonts w:eastAsia="Times New Roman" w:hAnsi="Times New Roman" w:ascii="Times New Roman"/>
                <w:color w:val="000000"/>
                <w:lang w:eastAsia="hr-HR"/>
              </w:rPr>
              <w:t>441.599,69</w:t>
            </w:r>
            <w:r w:rsidR="00FC3252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2C5F84">
              <w:rPr>
                <w:rFonts w:eastAsia="Times New Roman" w:hAnsi="Times New Roman" w:ascii="Times New Roman"/>
                <w:color w:val="000000"/>
                <w:lang w:eastAsia="hr-HR"/>
              </w:rPr>
              <w:t>441.599,69</w:t>
            </w: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 xml:space="preserve">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lang w:eastAsia="hr-HR"/>
              </w:rPr>
              <w:t>100 %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227E1E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</w:t>
            </w:r>
            <w:r w:rsidR="00FC3252" w:rsidRPr="007C3639">
              <w:rPr>
                <w:rFonts w:eastAsia="Times New Roman" w:hAnsi="Times New Roman" w:ascii="Times New Roman"/>
                <w:lang w:eastAsia="hr-HR"/>
              </w:rPr>
              <w:t xml:space="preserve"> kn</w:t>
            </w:r>
          </w:p>
        </w:tc>
        <w:tc>
          <w:tcPr>
            <w:tcW w:type="dxa" w:w="9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1D0BCD" w:rsidR="00FC3252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</w:t>
            </w:r>
            <w:r w:rsidR="00FC3252" w:rsidRPr="007C3639">
              <w:rPr>
                <w:rFonts w:eastAsia="Times New Roman" w:hAnsi="Times New Roman" w:ascii="Times New Roman"/>
                <w:lang w:eastAsia="hr-HR"/>
              </w:rPr>
              <w:t xml:space="preserve"> kn</w:t>
            </w:r>
          </w:p>
        </w:tc>
      </w:tr>
    </w:tbl>
    <w:p w:rsidRDefault="00E2788F" w:rsidP="005F1ABE" w:rsidR="00E2788F" w:rsidRPr="007C3639">
      <w:pPr>
        <w:spacing w:lineRule="auto" w:line="360"/>
        <w:jc w:val="both"/>
        <w:rPr>
          <w:rFonts w:hAnsi="Times New Roman" w:ascii="Times New Roman"/>
        </w:rPr>
      </w:pPr>
    </w:p>
    <w:p w:rsidRDefault="00FC3252" w:rsidP="00FC3252" w:rsidR="00FC3252" w:rsidRPr="007C3639">
      <w:pPr>
        <w:spacing w:after="12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>IV.3. Vjerovnici nižih isplatnih redova</w:t>
      </w:r>
    </w:p>
    <w:tbl>
      <w:tblPr>
        <w:tblW w:type="dxa" w:w="9735"/>
        <w:tblInd w:type="dxa" w:w="93"/>
        <w:tblLayout w:type="fixed"/>
        <w:tblLook w:val="04A0" w:noVBand="1" w:noHBand="0" w:lastColumn="0" w:firstColumn="1" w:lastRow="0" w:firstRow="1"/>
      </w:tblPr>
      <w:tblGrid>
        <w:gridCol w:w="510"/>
        <w:gridCol w:w="2055"/>
        <w:gridCol w:w="1590"/>
        <w:gridCol w:w="1350"/>
        <w:gridCol w:w="1530"/>
        <w:gridCol w:w="1440"/>
        <w:gridCol w:w="990"/>
        <w:gridCol w:w="270"/>
      </w:tblGrid>
      <w:tr w:rsidR="00160820" w:rsidRPr="007C3639">
        <w:trPr>
          <w:gridAfter w:val="1"/>
          <w:wAfter w:type="dxa" w:w="270"/>
          <w:trHeight w:val="512"/>
        </w:trPr>
        <w:tc>
          <w:tcPr>
            <w:tcW w:type="dxa" w:w="51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60820" w:rsidP="00E2788F" w:rsidR="00160820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C3639">
              <w:rPr>
                <w:rFonts w:eastAsia="Times New Roman" w:hAnsi="Times New Roman" w:ascii="Times New Roman"/>
                <w:lang w:eastAsia="hr-HR"/>
              </w:rPr>
              <w:t>RB</w:t>
            </w:r>
            <w:proofErr w:type="spellEnd"/>
          </w:p>
        </w:tc>
        <w:tc>
          <w:tcPr>
            <w:tcW w:type="dxa" w:w="205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Vjerovnik</w:t>
            </w:r>
          </w:p>
        </w:tc>
        <w:tc>
          <w:tcPr>
            <w:tcW w:type="dxa" w:w="15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Utvrđeni iznos tražbine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Djelomična dioba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Završna dioba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val="nil"/>
            </w:tcBorders>
            <w:shd w:fill="auto" w:color="auto" w:val="clear"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Završni popis</w:t>
            </w:r>
          </w:p>
        </w:tc>
        <w:tc>
          <w:tcPr>
            <w:tcW w:type="dxa" w:w="9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Postotak namirenja</w:t>
            </w:r>
          </w:p>
        </w:tc>
      </w:tr>
      <w:tr w:rsidR="00160820" w:rsidRPr="007C3639">
        <w:trPr>
          <w:gridAfter w:val="1"/>
          <w:wAfter w:type="dxa" w:w="270"/>
          <w:trHeight w:val="328"/>
        </w:trPr>
        <w:tc>
          <w:tcPr>
            <w:tcW w:type="dxa" w:w="51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1.</w:t>
            </w:r>
          </w:p>
        </w:tc>
        <w:tc>
          <w:tcPr>
            <w:tcW w:type="dxa" w:w="205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color w:val="000000"/>
              </w:rPr>
              <w:t xml:space="preserve">Zagrebački holding d.o.o., </w:t>
            </w:r>
            <w:proofErr w:type="spellStart"/>
            <w:r w:rsidRPr="007C3639">
              <w:rPr>
                <w:rFonts w:hAnsi="Times New Roman" w:ascii="Times New Roman"/>
                <w:color w:val="000000"/>
              </w:rPr>
              <w:t>OIB</w:t>
            </w:r>
            <w:proofErr w:type="spellEnd"/>
            <w:r w:rsidRPr="007C3639">
              <w:rPr>
                <w:rFonts w:hAnsi="Times New Roman" w:ascii="Times New Roman"/>
                <w:color w:val="000000"/>
              </w:rPr>
              <w:t>: 85584865987, Podružnica Čistoća, Zagreb, Radnička cesta 82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</w:tcPr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76004D" w:rsidP="00E2788F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lang w:eastAsia="hr-HR"/>
              </w:rPr>
              <w:t>100%</w:t>
            </w:r>
          </w:p>
        </w:tc>
      </w:tr>
      <w:tr w:rsidR="00160820" w:rsidRPr="007C3639">
        <w:trPr>
          <w:trHeight w:val="256"/>
        </w:trPr>
        <w:tc>
          <w:tcPr>
            <w:tcW w:type="dxa" w:w="2565"/>
            <w:gridSpan w:val="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000000" w:val="single"/>
            </w:tcBorders>
            <w:shd w:fill="auto" w:color="auto" w:val="clear"/>
            <w:vAlign w:val="center"/>
          </w:tcPr>
          <w:p w:rsidRDefault="00160820" w:rsidP="00E2788F" w:rsidR="00160820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UKUPNO </w:t>
            </w:r>
          </w:p>
        </w:tc>
        <w:tc>
          <w:tcPr>
            <w:tcW w:type="dxa" w:w="15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0,00 kn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8.826,33 kn</w:t>
            </w:r>
          </w:p>
        </w:tc>
        <w:tc>
          <w:tcPr>
            <w:tcW w:type="dxa" w:w="9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160820" w:rsidP="00E2788F" w:rsidR="00160820" w:rsidRPr="007C3639">
            <w:pPr>
              <w:spacing w:after="0"/>
              <w:jc w:val="center"/>
              <w:rPr>
                <w:rFonts w:eastAsia="Times New Roman" w:hAnsi="Times New Roman" w:ascii="Times New Roman"/>
                <w:b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b/>
                <w:lang w:eastAsia="hr-HR"/>
              </w:rPr>
              <w:t>100%</w:t>
            </w:r>
          </w:p>
        </w:tc>
        <w:tc>
          <w:tcPr>
            <w:tcW w:type="dxa" w:w="27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160820" w:rsidP="0076004D" w:rsidR="00160820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</w:tc>
      </w:tr>
    </w:tbl>
    <w:p w:rsidRDefault="0076004D" w:rsidP="005F1ABE" w:rsidR="0076004D" w:rsidRPr="007C3639">
      <w:pPr>
        <w:spacing w:lineRule="auto" w:line="360"/>
        <w:jc w:val="both"/>
        <w:rPr>
          <w:rFonts w:hAnsi="Times New Roman" w:ascii="Times New Roman"/>
        </w:rPr>
      </w:pPr>
    </w:p>
    <w:p w:rsidRDefault="0076004D" w:rsidP="005F1ABE" w:rsidR="00F96FC7">
      <w:pPr>
        <w:spacing w:lineRule="auto" w:line="360"/>
        <w:jc w:val="both"/>
        <w:rPr>
          <w:rFonts w:hAnsi="Times New Roman" w:ascii="Times New Roman"/>
          <w:b/>
        </w:rPr>
      </w:pPr>
      <w:r w:rsidRPr="007C3639">
        <w:rPr>
          <w:rFonts w:hAnsi="Times New Roman" w:ascii="Times New Roman"/>
          <w:b/>
        </w:rPr>
        <w:t xml:space="preserve">IV.4. Ostatak stečajne mase </w:t>
      </w:r>
      <w:r w:rsidRPr="00C65B51">
        <w:rPr>
          <w:rFonts w:hAnsi="Times New Roman" w:ascii="Times New Roman"/>
          <w:b/>
        </w:rPr>
        <w:t>koji pripada članovima društva</w:t>
      </w:r>
      <w:r w:rsidR="00C65B51" w:rsidRPr="00C65B51">
        <w:rPr>
          <w:rFonts w:hAnsi="Times New Roman" w:ascii="Times New Roman"/>
          <w:b/>
        </w:rPr>
        <w:t xml:space="preserve"> u skladu s čl. 195. Stečajnog zakona</w:t>
      </w:r>
    </w:p>
    <w:p w:rsidRDefault="00E2788F" w:rsidP="005F1ABE" w:rsidR="00E2788F" w:rsidRPr="007C3639">
      <w:pPr>
        <w:spacing w:lineRule="auto" w:line="360"/>
        <w:jc w:val="both"/>
        <w:rPr>
          <w:rFonts w:hAnsi="Times New Roman" w:ascii="Times New Roman"/>
          <w:b/>
        </w:rPr>
      </w:pPr>
    </w:p>
    <w:tbl>
      <w:tblPr>
        <w:tblW w:type="dxa" w:w="9465"/>
        <w:tblInd w:type="dxa" w:w="93"/>
        <w:tblLayout w:type="fixed"/>
        <w:tblLook w:val="04A0" w:noVBand="1" w:noHBand="0" w:lastColumn="0" w:firstColumn="1" w:lastRow="0" w:firstRow="1"/>
      </w:tblPr>
      <w:tblGrid>
        <w:gridCol w:w="555"/>
        <w:gridCol w:w="2340"/>
        <w:gridCol w:w="1890"/>
        <w:gridCol w:w="1440"/>
        <w:gridCol w:w="1440"/>
        <w:gridCol w:w="1800"/>
      </w:tblGrid>
      <w:tr w:rsidR="0076004D" w:rsidRPr="007C3639">
        <w:trPr>
          <w:trHeight w:val="803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C3639">
              <w:rPr>
                <w:rFonts w:eastAsia="Times New Roman" w:hAnsi="Times New Roman" w:ascii="Times New Roman"/>
                <w:lang w:eastAsia="hr-HR"/>
              </w:rPr>
              <w:t>RB</w:t>
            </w:r>
            <w:proofErr w:type="spellEnd"/>
          </w:p>
        </w:tc>
        <w:tc>
          <w:tcPr>
            <w:tcW w:type="dxa" w:w="2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</w:tcPr>
          <w:p w:rsidRDefault="0076004D" w:rsidP="002C5F84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Član društva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Temeljni kapital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p w:rsidRDefault="002C5F84" w:rsidP="00227E1E" w:rsidR="002C5F84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Ostatak stečajne mase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227E1E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</w:p>
          <w:p w:rsidRDefault="0076004D" w:rsidP="0076004D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Postotak udjela u društvu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6004D" w:rsidP="000A758D" w:rsidR="0076004D" w:rsidRPr="007C3639">
            <w:pPr>
              <w:spacing w:after="0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 xml:space="preserve">Iznos raspoloživ za isplatu </w:t>
            </w:r>
          </w:p>
        </w:tc>
      </w:tr>
      <w:tr w:rsidR="0076004D" w:rsidRPr="007C3639">
        <w:trPr>
          <w:trHeight w:val="1354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1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Zvonko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Blažičko</w:t>
            </w:r>
            <w:proofErr w:type="spellEnd"/>
            <w:r w:rsidRPr="007C363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7C363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7C3639">
              <w:rPr>
                <w:rFonts w:hAnsi="Times New Roman" w:ascii="Times New Roman"/>
                <w:szCs w:val="16"/>
              </w:rPr>
              <w:t xml:space="preserve">: 45065484116, Zagreb, Božidara </w:t>
            </w:r>
            <w:proofErr w:type="spellStart"/>
            <w:r w:rsidRPr="007C3639">
              <w:rPr>
                <w:rFonts w:hAnsi="Times New Roman" w:ascii="Times New Roman"/>
                <w:szCs w:val="16"/>
              </w:rPr>
              <w:t>Magovca</w:t>
            </w:r>
            <w:proofErr w:type="spellEnd"/>
            <w:r w:rsidRPr="007C3639">
              <w:rPr>
                <w:rFonts w:hAnsi="Times New Roman" w:ascii="Times New Roman"/>
                <w:szCs w:val="16"/>
              </w:rPr>
              <w:t xml:space="preserve"> 153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7C3639" w:rsidP="00312355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64765C" w:rsidR="0076004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CB1C0D" w:rsidP="00312355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 w:rsidR="00464A16"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576957" w:rsidP="00312355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3,705888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2D5E75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686,</w:t>
            </w:r>
            <w:r w:rsidR="00343956">
              <w:rPr>
                <w:rFonts w:hAnsi="Times New Roman" w:ascii="Times New Roman"/>
                <w:szCs w:val="16"/>
              </w:rPr>
              <w:t>3</w:t>
            </w:r>
            <w:r>
              <w:rPr>
                <w:rFonts w:hAnsi="Times New Roman" w:ascii="Times New Roman"/>
                <w:szCs w:val="16"/>
              </w:rPr>
              <w:t>7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229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lastRenderedPageBreak/>
              <w:t>2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0A758D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Petar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Bosnar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: 77626849250, Zagreb, Kordunska 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76004D" w:rsidP="00160820" w:rsidR="0076004D" w:rsidRPr="007C3639">
            <w:pPr>
              <w:spacing w:after="0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7C3639" w:rsidP="00160820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CB1C0D" w:rsidP="007C3639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C36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 w:rsidRPr="000231F9">
              <w:rPr>
                <w:rFonts w:hAnsi="Times New Roman" w:ascii="Times New Roman"/>
                <w:szCs w:val="16"/>
              </w:rPr>
              <w:t>3,</w:t>
            </w:r>
            <w:r w:rsidR="00576957">
              <w:rPr>
                <w:rFonts w:hAnsi="Times New Roman" w:ascii="Times New Roman"/>
                <w:szCs w:val="16"/>
              </w:rPr>
              <w:t>705888</w:t>
            </w:r>
            <w:r w:rsidR="00576957" w:rsidRPr="000231F9">
              <w:rPr>
                <w:rFonts w:hAnsi="Times New Roman" w:ascii="Times New Roman"/>
                <w:szCs w:val="16"/>
              </w:rPr>
              <w:t xml:space="preserve"> </w:t>
            </w:r>
            <w:r w:rsidRPr="000231F9">
              <w:rPr>
                <w:rFonts w:hAnsi="Times New Roman" w:ascii="Times New Roman"/>
                <w:szCs w:val="16"/>
              </w:rPr>
              <w:t>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686,37</w:t>
            </w:r>
            <w:r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27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>Ivan Jugović</w:t>
            </w:r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: 72237185248, Karlovac, Vladimira Nazora 20/B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76004D" w:rsidP="00227E1E" w:rsidR="0076004D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1,705494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315,88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530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4</w:t>
            </w:r>
          </w:p>
        </w:tc>
        <w:tc>
          <w:tcPr>
            <w:tcW w:type="dxa" w:w="23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Goroslav</w:t>
            </w:r>
            <w:proofErr w:type="spellEnd"/>
            <w:r w:rsidRPr="007C3639">
              <w:rPr>
                <w:rFonts w:hAnsi="Times New Roman" w:ascii="Times New Roman"/>
                <w:b/>
                <w:szCs w:val="16"/>
              </w:rPr>
              <w:t xml:space="preserve"> Keller</w:t>
            </w:r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: 10928545275, Zagreb,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Orehovečki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 brijeg 104</w:t>
            </w:r>
          </w:p>
        </w:tc>
        <w:tc>
          <w:tcPr>
            <w:tcW w:type="dxa" w:w="18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</w:p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312355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312355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1,92667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356,84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275"/>
        </w:trPr>
        <w:tc>
          <w:tcPr>
            <w:tcW w:type="dxa" w:w="55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5</w:t>
            </w:r>
          </w:p>
        </w:tc>
        <w:tc>
          <w:tcPr>
            <w:tcW w:type="dxa" w:w="2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Katica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Srebačić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: 34549711237, Zagreb, Pavla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Hatza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 24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</w:p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1,705495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315,88</w:t>
            </w:r>
            <w:r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6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Emilija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Škrinjarić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, Zagreb, Zagreb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C3639" w:rsidP="00576957" w:rsidR="0076004D" w:rsidRPr="007C3639">
            <w:pPr>
              <w:jc w:val="center"/>
              <w:rPr>
                <w:rFonts w:hAnsi="Times New Roman" w:ascii="Times New Roman"/>
              </w:rPr>
            </w:pPr>
            <w:r w:rsidRPr="000231F9">
              <w:rPr>
                <w:rFonts w:hAnsi="Times New Roman" w:ascii="Times New Roman"/>
                <w:szCs w:val="16"/>
              </w:rPr>
              <w:t>2,</w:t>
            </w:r>
            <w:r w:rsidR="00576957">
              <w:rPr>
                <w:rFonts w:hAnsi="Times New Roman" w:ascii="Times New Roman"/>
                <w:szCs w:val="16"/>
              </w:rPr>
              <w:t>280546</w:t>
            </w:r>
            <w:r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422,38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F14B35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B35" w:rsidP="00227E1E" w:rsidR="00F14B35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F14B35" w:rsidP="00227E1E" w:rsidR="00F14B35" w:rsidRPr="007C3639">
            <w:pPr>
              <w:spacing w:after="0"/>
              <w:jc w:val="center"/>
              <w:rPr>
                <w:rFonts w:hAnsi="Times New Roman" w:ascii="Times New Roman"/>
                <w:b/>
                <w:szCs w:val="16"/>
              </w:rPr>
            </w:pPr>
            <w:r w:rsidRPr="00F14B35">
              <w:rPr>
                <w:rFonts w:hAnsi="Times New Roman" w:ascii="Times New Roman"/>
                <w:b/>
                <w:szCs w:val="16"/>
              </w:rPr>
              <w:t>Dragan Tkalac</w:t>
            </w:r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: 29736181381, Zagreb,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Bjelevina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 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B35" w:rsidP="00227E1E" w:rsidR="00F14B35" w:rsidRPr="007C3639">
            <w:pPr>
              <w:spacing w:after="0"/>
              <w:jc w:val="center"/>
              <w:rPr>
                <w:rFonts w:hAnsi="Times New Roman" w:ascii="Times New Roman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14B35" w:rsidP="00160820" w:rsidR="00F14B35">
            <w:pPr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0A4939" w:rsidP="00F14B35" w:rsidR="00F14B35" w:rsidRPr="007C3639">
            <w:pPr>
              <w:jc w:val="center"/>
              <w:rPr>
                <w:rFonts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F14B35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F14B35" w:rsidP="00160820" w:rsidR="00F14B35">
            <w:pPr>
              <w:jc w:val="center"/>
              <w:rPr>
                <w:rFonts w:hAnsi="Times New Roman" w:ascii="Times New Roman"/>
                <w:szCs w:val="16"/>
              </w:rPr>
            </w:pPr>
          </w:p>
          <w:p w:rsidRDefault="00F14B35" w:rsidP="00160820" w:rsidR="00F14B35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</w:t>
            </w:r>
            <w:r w:rsidRPr="000231F9">
              <w:rPr>
                <w:rFonts w:hAnsi="Times New Roman" w:ascii="Times New Roman"/>
                <w:szCs w:val="16"/>
              </w:rPr>
              <w:t>,98</w:t>
            </w:r>
            <w:r w:rsidR="00576957">
              <w:rPr>
                <w:rFonts w:hAnsi="Times New Roman" w:ascii="Times New Roman"/>
                <w:szCs w:val="16"/>
              </w:rPr>
              <w:t>0733</w:t>
            </w:r>
            <w:r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F14B35" w:rsidP="0064765C" w:rsidR="00F14B35">
            <w:pPr>
              <w:rPr>
                <w:rFonts w:hAnsi="Times New Roman" w:ascii="Times New Roman"/>
                <w:szCs w:val="16"/>
              </w:rPr>
            </w:pPr>
          </w:p>
          <w:p w:rsidRDefault="000A4939" w:rsidP="00381CC4" w:rsidR="00F14B35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366,85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F14B35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00C33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>Ivan Topić,</w:t>
            </w:r>
            <w:r w:rsidRPr="000231F9">
              <w:rPr>
                <w:rFonts w:hAnsi="Times New Roman" w:ascii="Times New Roman"/>
                <w:szCs w:val="16"/>
              </w:rPr>
              <w:t xml:space="preserve"> Zagreb, Zagreb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0,575051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106,51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27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00C33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Tihomir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Vranešević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: 73050615115, Zagreb, Gradišće 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160820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1,445001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267,63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kn</w:t>
            </w:r>
          </w:p>
        </w:tc>
      </w:tr>
      <w:tr w:rsidR="0076004D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00C33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10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 xml:space="preserve">Mirjana 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Gjukić</w:t>
            </w:r>
            <w:proofErr w:type="spellEnd"/>
            <w:r w:rsidRPr="007C3639">
              <w:rPr>
                <w:rFonts w:hAnsi="Times New Roman" w:ascii="Times New Roman"/>
                <w:b/>
                <w:szCs w:val="16"/>
              </w:rPr>
              <w:t>-</w:t>
            </w: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Srdar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: 23221067616, Zagreb,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Kružićeva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 xml:space="preserve"> 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0184C" w:rsidR="0076004D" w:rsidRPr="007C3639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576957" w:rsidP="0010184C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2,388676</w:t>
            </w:r>
            <w:r w:rsidR="007C3639" w:rsidRPr="000231F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381CC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442,41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kn</w:t>
            </w:r>
          </w:p>
        </w:tc>
      </w:tr>
      <w:tr w:rsidR="0076004D" w:rsidRPr="007C3639">
        <w:trPr>
          <w:trHeight w:val="229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00C33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11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7C3639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proofErr w:type="spellStart"/>
            <w:r w:rsidRPr="007C3639">
              <w:rPr>
                <w:rFonts w:hAnsi="Times New Roman" w:ascii="Times New Roman"/>
                <w:b/>
                <w:szCs w:val="16"/>
              </w:rPr>
              <w:t>ROCCO</w:t>
            </w:r>
            <w:proofErr w:type="spellEnd"/>
            <w:r w:rsidRPr="007C3639">
              <w:rPr>
                <w:rFonts w:hAnsi="Times New Roman" w:ascii="Times New Roman"/>
                <w:b/>
                <w:szCs w:val="16"/>
              </w:rPr>
              <w:t xml:space="preserve"> I PARTNER d.o.o.</w:t>
            </w:r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: 83532288486, Zagreb, Makančeva 16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160820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  <w:color w:val="000000"/>
              </w:rPr>
            </w:pPr>
          </w:p>
          <w:p w:rsidRDefault="000A4939" w:rsidP="00160820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7C3639" w:rsidP="00576957" w:rsidR="0076004D" w:rsidRPr="007C3639">
            <w:pPr>
              <w:jc w:val="center"/>
              <w:rPr>
                <w:rFonts w:hAnsi="Times New Roman" w:ascii="Times New Roman"/>
              </w:rPr>
            </w:pPr>
            <w:r w:rsidRPr="000231F9">
              <w:rPr>
                <w:rFonts w:hAnsi="Times New Roman" w:ascii="Times New Roman"/>
                <w:szCs w:val="16"/>
              </w:rPr>
              <w:t>75,</w:t>
            </w:r>
            <w:r w:rsidR="00576957">
              <w:rPr>
                <w:rFonts w:hAnsi="Times New Roman" w:ascii="Times New Roman"/>
                <w:szCs w:val="16"/>
              </w:rPr>
              <w:t>734788</w:t>
            </w:r>
            <w:r w:rsidRPr="000231F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0A4939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14</w:t>
            </w:r>
            <w:r w:rsidR="00013C17">
              <w:rPr>
                <w:rFonts w:hAnsi="Times New Roman" w:ascii="Times New Roman"/>
                <w:szCs w:val="16"/>
              </w:rPr>
              <w:t>.</w:t>
            </w:r>
            <w:r>
              <w:rPr>
                <w:rFonts w:hAnsi="Times New Roman" w:ascii="Times New Roman"/>
                <w:szCs w:val="16"/>
              </w:rPr>
              <w:t>026,90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kn</w:t>
            </w:r>
          </w:p>
        </w:tc>
      </w:tr>
      <w:tr w:rsidR="007C3639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900C33" w:rsidP="00227E1E" w:rsidR="007C3639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lastRenderedPageBreak/>
              <w:t>12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7C3639" w:rsidR="007C3639" w:rsidRPr="007C3639">
            <w:pPr>
              <w:spacing w:after="0"/>
              <w:jc w:val="center"/>
              <w:rPr>
                <w:rFonts w:hAnsi="Times New Roman" w:ascii="Times New Roman"/>
                <w:b/>
                <w:color w:val="000000"/>
              </w:rPr>
            </w:pPr>
            <w:r w:rsidRPr="007C3639">
              <w:rPr>
                <w:rFonts w:hAnsi="Times New Roman" w:ascii="Times New Roman"/>
                <w:b/>
                <w:szCs w:val="16"/>
              </w:rPr>
              <w:t>Hrvatski fond za privatizaciju</w:t>
            </w:r>
            <w:r w:rsidRPr="000231F9">
              <w:rPr>
                <w:rFonts w:hAnsi="Times New Roman" w:ascii="Times New Roman"/>
                <w:szCs w:val="16"/>
              </w:rPr>
              <w:t xml:space="preserve">, </w:t>
            </w:r>
            <w:proofErr w:type="spellStart"/>
            <w:r w:rsidRPr="000231F9">
              <w:rPr>
                <w:rFonts w:hAnsi="Times New Roman" w:ascii="Times New Roman"/>
                <w:szCs w:val="16"/>
              </w:rPr>
              <w:t>OIB</w:t>
            </w:r>
            <w:proofErr w:type="spellEnd"/>
            <w:r w:rsidRPr="000231F9">
              <w:rPr>
                <w:rFonts w:hAnsi="Times New Roman" w:ascii="Times New Roman"/>
                <w:szCs w:val="16"/>
              </w:rPr>
              <w:t>: 26961518190, Zagreb, Ivana Lučića 6-8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227E1E" w:rsidR="007C3639" w:rsidRPr="007C3639">
            <w:pPr>
              <w:spacing w:after="0"/>
              <w:jc w:val="center"/>
              <w:rPr>
                <w:rFonts w:hAnsi="Times New Roman" w:ascii="Times New Roman"/>
                <w:color w:val="000000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C3639" w:rsidP="0064765C" w:rsidR="007C3639">
            <w:pPr>
              <w:rPr>
                <w:rFonts w:eastAsia="Times New Roman" w:hAnsi="Times New Roman" w:ascii="Times New Roman"/>
                <w:lang w:eastAsia="hr-HR"/>
              </w:rPr>
            </w:pPr>
          </w:p>
          <w:p w:rsidRDefault="000A4939" w:rsidP="0064765C" w:rsidR="007C3639" w:rsidRPr="007C3639">
            <w:pPr>
              <w:rPr>
                <w:rFonts w:hAnsi="Times New Roman" w:ascii="Times New Roman"/>
                <w:color w:val="000000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C3639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C3639" w:rsidP="00160820" w:rsidR="007C3639">
            <w:pPr>
              <w:jc w:val="center"/>
              <w:rPr>
                <w:rFonts w:hAnsi="Times New Roman" w:ascii="Times New Roman"/>
                <w:szCs w:val="16"/>
              </w:rPr>
            </w:pPr>
          </w:p>
          <w:p w:rsidRDefault="007C3639" w:rsidP="00576957" w:rsidR="007C3639" w:rsidRPr="007C3639">
            <w:pPr>
              <w:jc w:val="center"/>
              <w:rPr>
                <w:rFonts w:hAnsi="Times New Roman" w:ascii="Times New Roman"/>
              </w:rPr>
            </w:pPr>
            <w:r w:rsidRPr="000231F9">
              <w:rPr>
                <w:rFonts w:hAnsi="Times New Roman" w:ascii="Times New Roman"/>
                <w:szCs w:val="16"/>
              </w:rPr>
              <w:t>2,</w:t>
            </w:r>
            <w:r w:rsidR="00576957">
              <w:rPr>
                <w:rFonts w:hAnsi="Times New Roman" w:ascii="Times New Roman"/>
                <w:szCs w:val="16"/>
              </w:rPr>
              <w:t>796618</w:t>
            </w:r>
            <w:r w:rsidRPr="000231F9">
              <w:rPr>
                <w:rFonts w:hAnsi="Times New Roman" w:ascii="Times New Roman"/>
                <w:szCs w:val="16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C3639" w:rsidP="0064765C" w:rsidR="007C3639">
            <w:pPr>
              <w:rPr>
                <w:rFonts w:hAnsi="Times New Roman" w:ascii="Times New Roman"/>
                <w:szCs w:val="16"/>
              </w:rPr>
            </w:pPr>
          </w:p>
          <w:p w:rsidRDefault="000A4939" w:rsidP="00381CC4" w:rsidR="007C3639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szCs w:val="16"/>
              </w:rPr>
              <w:t>517</w:t>
            </w:r>
            <w:r w:rsidR="00013C17" w:rsidRPr="007C3639">
              <w:rPr>
                <w:rFonts w:hAnsi="Times New Roman" w:ascii="Times New Roman"/>
                <w:szCs w:val="16"/>
              </w:rPr>
              <w:t>,</w:t>
            </w:r>
            <w:r>
              <w:rPr>
                <w:rFonts w:hAnsi="Times New Roman" w:ascii="Times New Roman"/>
                <w:szCs w:val="16"/>
              </w:rPr>
              <w:t>96</w:t>
            </w:r>
            <w:r w:rsidR="00013C17" w:rsidRPr="007C3639">
              <w:rPr>
                <w:rFonts w:hAnsi="Times New Roman" w:ascii="Times New Roman"/>
                <w:szCs w:val="16"/>
              </w:rPr>
              <w:t xml:space="preserve"> </w:t>
            </w:r>
            <w:r w:rsidR="007C3639" w:rsidRPr="000231F9">
              <w:rPr>
                <w:rFonts w:hAnsi="Times New Roman" w:ascii="Times New Roman"/>
                <w:szCs w:val="16"/>
              </w:rPr>
              <w:t>kn</w:t>
            </w:r>
          </w:p>
        </w:tc>
      </w:tr>
      <w:tr w:rsidR="0076004D" w:rsidRPr="007C3639">
        <w:trPr>
          <w:trHeight w:val="1020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F14B35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</w:t>
            </w:r>
            <w:r w:rsidR="00900C33">
              <w:rPr>
                <w:rFonts w:eastAsia="Times New Roman" w:hAnsi="Times New Roman" w:ascii="Times New Roman"/>
                <w:lang w:eastAsia="hr-HR"/>
              </w:rPr>
              <w:t>3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7C3639" w:rsidP="00F14B35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cs="Arial" w:eastAsia="Cambria" w:hAnsi="Times New Roman" w:ascii="Times New Roman"/>
                <w:b/>
                <w:color w:val="1D1B11"/>
              </w:rPr>
              <w:t xml:space="preserve">Centar za marketing </w:t>
            </w:r>
            <w:proofErr w:type="spellStart"/>
            <w:r w:rsidRPr="007C3639">
              <w:rPr>
                <w:rFonts w:cs="Arial" w:eastAsia="Cambria" w:hAnsi="Times New Roman" w:ascii="Times New Roman"/>
                <w:b/>
                <w:color w:val="1D1B11"/>
              </w:rPr>
              <w:t>Cema</w:t>
            </w:r>
            <w:proofErr w:type="spellEnd"/>
            <w:r w:rsidRPr="007C3639">
              <w:rPr>
                <w:rFonts w:cs="Arial" w:hAnsi="Times New Roman" w:ascii="Times New Roman"/>
                <w:b/>
                <w:bCs/>
                <w:color w:val="1D1B11"/>
                <w:szCs w:val="20"/>
              </w:rPr>
              <w:t xml:space="preserve"> </w:t>
            </w:r>
            <w:r w:rsidRPr="007C3639">
              <w:rPr>
                <w:rFonts w:cs="Arial" w:hAnsi="Times New Roman" w:ascii="Times New Roman"/>
                <w:b/>
                <w:color w:val="1D1B11"/>
              </w:rPr>
              <w:t>d.o.o. u stečaju</w:t>
            </w:r>
            <w:r w:rsidRPr="000231F9">
              <w:rPr>
                <w:rFonts w:cs="Tahoma" w:hAnsi="Times New Roman" w:ascii="Times New Roman"/>
                <w:bCs/>
                <w:color w:val="1D1B11"/>
              </w:rPr>
              <w:t xml:space="preserve">, </w:t>
            </w:r>
            <w:proofErr w:type="spellStart"/>
            <w:r w:rsidRPr="000231F9">
              <w:rPr>
                <w:rFonts w:cs="Tahoma" w:hAnsi="Times New Roman" w:ascii="Times New Roman"/>
                <w:bCs/>
                <w:color w:val="1D1B11"/>
              </w:rPr>
              <w:t>OIB</w:t>
            </w:r>
            <w:proofErr w:type="spellEnd"/>
            <w:r w:rsidRPr="000231F9">
              <w:rPr>
                <w:rFonts w:cs="Tahoma" w:hAnsi="Times New Roman" w:ascii="Times New Roman"/>
                <w:bCs/>
                <w:color w:val="1D1B11"/>
              </w:rPr>
              <w:t xml:space="preserve">: </w:t>
            </w:r>
            <w:r w:rsidRPr="000231F9">
              <w:rPr>
                <w:rFonts w:cs="Arial" w:eastAsia="Cambria" w:hAnsi="Times New Roman" w:ascii="Times New Roman"/>
                <w:color w:val="1D1B11"/>
              </w:rPr>
              <w:t>03194436526</w:t>
            </w:r>
            <w:r w:rsidRPr="000231F9">
              <w:rPr>
                <w:rFonts w:cs="Tahoma" w:hAnsi="Times New Roman" w:ascii="Times New Roman"/>
                <w:bCs/>
                <w:color w:val="1D1B11"/>
              </w:rPr>
              <w:t>, Zagreb</w:t>
            </w:r>
            <w:r w:rsidR="00F14B35">
              <w:rPr>
                <w:rFonts w:cs="Tahoma" w:hAnsi="Times New Roman" w:ascii="Times New Roman"/>
                <w:bCs/>
                <w:color w:val="1D1B11"/>
              </w:rPr>
              <w:t>, Makančeva 16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381CC4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64765C" w:rsidR="0076004D" w:rsidRPr="007C3639">
            <w:pPr>
              <w:rPr>
                <w:rFonts w:hAnsi="Times New Roman" w:ascii="Times New Roman"/>
                <w:color w:val="000000"/>
              </w:rPr>
            </w:pPr>
          </w:p>
          <w:p w:rsidRDefault="000A4939" w:rsidP="0010184C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76004D" w:rsidP="00160820" w:rsidR="0076004D" w:rsidRPr="007C3639">
            <w:pPr>
              <w:jc w:val="center"/>
              <w:rPr>
                <w:rFonts w:hAnsi="Times New Roman" w:ascii="Times New Roman"/>
              </w:rPr>
            </w:pPr>
          </w:p>
          <w:p w:rsidRDefault="00F14B35" w:rsidP="0010184C" w:rsidR="0076004D" w:rsidRPr="007C3639">
            <w:pPr>
              <w:jc w:val="center"/>
              <w:rPr>
                <w:rFonts w:hAnsi="Times New Roman" w:ascii="Times New Roman"/>
              </w:rPr>
            </w:pPr>
            <w:r w:rsidRPr="000231F9">
              <w:rPr>
                <w:rFonts w:hAnsi="Times New Roman" w:ascii="Times New Roman"/>
                <w:szCs w:val="16"/>
              </w:rPr>
              <w:t>0,</w:t>
            </w:r>
            <w:r w:rsidR="00576957">
              <w:rPr>
                <w:rFonts w:hAnsi="Times New Roman" w:ascii="Times New Roman"/>
                <w:szCs w:val="16"/>
              </w:rPr>
              <w:t>04915</w:t>
            </w:r>
            <w:r w:rsidRPr="000231F9">
              <w:rPr>
                <w:rFonts w:hAnsi="Times New Roman" w:ascii="Times New Roman"/>
                <w:szCs w:val="16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</w:tcPr>
          <w:p w:rsidRDefault="0076004D" w:rsidP="0064765C" w:rsidR="0076004D" w:rsidRPr="007C3639">
            <w:pPr>
              <w:rPr>
                <w:rFonts w:hAnsi="Times New Roman" w:ascii="Times New Roman"/>
              </w:rPr>
            </w:pPr>
          </w:p>
          <w:p w:rsidRDefault="000A4939" w:rsidP="002C5F84" w:rsidR="0076004D" w:rsidRPr="007C3639">
            <w:pPr>
              <w:jc w:val="center"/>
              <w:rPr>
                <w:rFonts w:hAnsi="Times New Roman" w:ascii="Times New Roman"/>
              </w:rPr>
            </w:pPr>
            <w:r>
              <w:rPr>
                <w:rFonts w:cs="Arial" w:hAnsi="Times New Roman" w:ascii="Times New Roman"/>
                <w:color w:val="1D1B11"/>
              </w:rPr>
              <w:t>9</w:t>
            </w:r>
            <w:r w:rsidR="00013C17" w:rsidRPr="007C3639">
              <w:rPr>
                <w:rFonts w:cs="Arial" w:hAnsi="Times New Roman" w:ascii="Times New Roman"/>
                <w:color w:val="1D1B11"/>
              </w:rPr>
              <w:t>,</w:t>
            </w:r>
            <w:r>
              <w:rPr>
                <w:rFonts w:cs="Arial" w:hAnsi="Times New Roman" w:ascii="Times New Roman"/>
                <w:color w:val="1D1B11"/>
              </w:rPr>
              <w:t>10</w:t>
            </w:r>
            <w:r w:rsidR="00013C17" w:rsidRPr="007C3639">
              <w:rPr>
                <w:rFonts w:cs="Arial" w:hAnsi="Times New Roman" w:ascii="Times New Roman"/>
                <w:color w:val="1D1B11"/>
              </w:rPr>
              <w:t xml:space="preserve"> </w:t>
            </w:r>
            <w:r w:rsidR="0076004D" w:rsidRPr="007C3639">
              <w:rPr>
                <w:rFonts w:hAnsi="Times New Roman" w:ascii="Times New Roman"/>
              </w:rPr>
              <w:t>kn</w:t>
            </w:r>
          </w:p>
        </w:tc>
      </w:tr>
      <w:tr w:rsidR="0076004D" w:rsidRPr="007C3639">
        <w:trPr>
          <w:trHeight w:val="255"/>
        </w:trPr>
        <w:tc>
          <w:tcPr>
            <w:tcW w:type="dxa" w:w="555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</w:tcPr>
          <w:p w:rsidRDefault="0076004D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 w:rsidRPr="007C3639">
              <w:rPr>
                <w:rFonts w:eastAsia="Times New Roman" w:hAnsi="Times New Roman" w:ascii="Times New Roman"/>
                <w:lang w:eastAsia="hr-HR"/>
              </w:rPr>
              <w:t> 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7C36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lang w:eastAsia="hr-HR"/>
              </w:rPr>
            </w:pPr>
            <w:r w:rsidRPr="007C3639">
              <w:rPr>
                <w:rFonts w:hAnsi="Times New Roman" w:ascii="Times New Roman"/>
              </w:rPr>
              <w:t>2.034.600,00 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0A4939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color w:val="000000"/>
                <w:lang w:eastAsia="hr-HR"/>
              </w:rPr>
              <w:t>kn</w:t>
            </w:r>
          </w:p>
        </w:tc>
        <w:tc>
          <w:tcPr>
            <w:tcW w:type="dxa" w:w="14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37635" w:rsidP="00227E1E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99,999998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 xml:space="preserve"> %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0A4939" w:rsidP="00013C17" w:rsidR="0076004D" w:rsidRPr="007C3639">
            <w:pPr>
              <w:spacing w:after="0"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18.521,08</w:t>
            </w:r>
            <w:r>
              <w:rPr>
                <w:rFonts w:eastAsia="Times New Roman" w:hAnsi="Times New Roman" w:ascii="Times New Roman"/>
                <w:b/>
                <w:lang w:eastAsia="hr-HR"/>
              </w:rPr>
              <w:t xml:space="preserve"> </w:t>
            </w:r>
            <w:r w:rsidR="0076004D" w:rsidRPr="007C3639">
              <w:rPr>
                <w:rFonts w:eastAsia="Times New Roman" w:hAnsi="Times New Roman" w:ascii="Times New Roman"/>
                <w:lang w:eastAsia="hr-HR"/>
              </w:rPr>
              <w:t>kn</w:t>
            </w:r>
          </w:p>
        </w:tc>
      </w:tr>
    </w:tbl>
    <w:p w:rsidRDefault="005F1ABE" w:rsidP="005F1ABE" w:rsidR="00312355">
      <w:pPr>
        <w:spacing w:lineRule="auto" w:line="360"/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ab/>
      </w:r>
      <w:r w:rsidRPr="007C3639">
        <w:rPr>
          <w:rFonts w:hAnsi="Times New Roman" w:ascii="Times New Roman"/>
        </w:rPr>
        <w:tab/>
      </w:r>
    </w:p>
    <w:p w:rsidRDefault="005F1ABE" w:rsidP="005F1ABE" w:rsidR="0076004D" w:rsidRPr="007C3639">
      <w:pPr>
        <w:spacing w:lineRule="auto" w:line="360"/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ab/>
      </w:r>
      <w:r w:rsidRPr="007C3639">
        <w:rPr>
          <w:rFonts w:hAnsi="Times New Roman" w:ascii="Times New Roman"/>
        </w:rPr>
        <w:tab/>
      </w:r>
      <w:r w:rsidRPr="007C3639">
        <w:rPr>
          <w:rFonts w:hAnsi="Times New Roman" w:ascii="Times New Roman"/>
        </w:rPr>
        <w:tab/>
      </w:r>
      <w:r w:rsidRPr="007C3639">
        <w:rPr>
          <w:rFonts w:hAnsi="Times New Roman" w:ascii="Times New Roman"/>
        </w:rPr>
        <w:tab/>
      </w:r>
    </w:p>
    <w:p w:rsidRDefault="005F1ABE" w:rsidP="0076004D" w:rsidR="005F1ABE" w:rsidRPr="007C3639">
      <w:pPr>
        <w:spacing w:lineRule="auto" w:line="360"/>
        <w:ind w:firstLine="708" w:left="6372"/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>Stečajn</w:t>
      </w:r>
      <w:r w:rsidR="00EB58C8" w:rsidRPr="007C3639">
        <w:rPr>
          <w:rFonts w:hAnsi="Times New Roman" w:ascii="Times New Roman"/>
        </w:rPr>
        <w:t>a</w:t>
      </w:r>
      <w:r w:rsidRPr="007C3639">
        <w:rPr>
          <w:rFonts w:hAnsi="Times New Roman" w:ascii="Times New Roman"/>
        </w:rPr>
        <w:t xml:space="preserve"> upravitelj</w:t>
      </w:r>
      <w:r w:rsidR="00EB58C8" w:rsidRPr="007C3639">
        <w:rPr>
          <w:rFonts w:hAnsi="Times New Roman" w:ascii="Times New Roman"/>
        </w:rPr>
        <w:t>ica</w:t>
      </w:r>
    </w:p>
    <w:p w:rsidRDefault="00E92726" w:rsidP="005F1ABE" w:rsidR="005F1ABE" w:rsidRPr="007C3639">
      <w:pPr>
        <w:spacing w:lineRule="auto" w:line="360"/>
        <w:jc w:val="both"/>
        <w:rPr>
          <w:rFonts w:hAnsi="Times New Roman" w:ascii="Times New Roman"/>
        </w:rPr>
      </w:pPr>
      <w:r w:rsidRPr="007C3639">
        <w:rPr>
          <w:rFonts w:hAnsi="Times New Roman" w:ascii="Times New Roman"/>
        </w:rPr>
        <w:tab/>
      </w:r>
      <w:r w:rsidR="005F1ABE" w:rsidRPr="007C3639">
        <w:rPr>
          <w:rFonts w:hAnsi="Times New Roman" w:ascii="Times New Roman"/>
        </w:rPr>
        <w:tab/>
      </w:r>
      <w:r w:rsidR="005F1ABE" w:rsidRPr="007C3639">
        <w:rPr>
          <w:rFonts w:hAnsi="Times New Roman" w:ascii="Times New Roman"/>
        </w:rPr>
        <w:tab/>
      </w:r>
      <w:r w:rsidR="005F1ABE" w:rsidRPr="007C3639">
        <w:rPr>
          <w:rFonts w:hAnsi="Times New Roman" w:ascii="Times New Roman"/>
        </w:rPr>
        <w:tab/>
      </w:r>
      <w:r w:rsidR="005F1ABE" w:rsidRPr="007C3639">
        <w:rPr>
          <w:rFonts w:hAnsi="Times New Roman" w:ascii="Times New Roman"/>
        </w:rPr>
        <w:tab/>
      </w:r>
      <w:r w:rsidR="0025330C" w:rsidRPr="007C3639">
        <w:rPr>
          <w:rFonts w:hAnsi="Times New Roman" w:ascii="Times New Roman"/>
        </w:rPr>
        <w:tab/>
      </w:r>
      <w:r w:rsidR="00EB58C8" w:rsidRPr="007C3639">
        <w:rPr>
          <w:rFonts w:hAnsi="Times New Roman" w:ascii="Times New Roman"/>
        </w:rPr>
        <w:tab/>
      </w:r>
      <w:r w:rsidR="0076004D" w:rsidRPr="007C3639">
        <w:rPr>
          <w:rFonts w:hAnsi="Times New Roman" w:ascii="Times New Roman"/>
        </w:rPr>
        <w:tab/>
      </w:r>
      <w:r w:rsidR="0076004D" w:rsidRPr="007C3639">
        <w:rPr>
          <w:rFonts w:hAnsi="Times New Roman" w:ascii="Times New Roman"/>
        </w:rPr>
        <w:tab/>
      </w:r>
      <w:r w:rsidR="00013C17">
        <w:rPr>
          <w:rFonts w:hAnsi="Times New Roman" w:ascii="Times New Roman"/>
        </w:rPr>
        <w:t xml:space="preserve">            </w:t>
      </w:r>
      <w:r w:rsidR="00160820" w:rsidRPr="007C3639">
        <w:rPr>
          <w:rFonts w:hAnsi="Times New Roman" w:ascii="Times New Roman"/>
        </w:rPr>
        <w:t>Marijana Sabljić</w:t>
      </w:r>
    </w:p>
    <w:sectPr w:rsidSect="000E4528" w:rsidR="005F1ABE" w:rsidRPr="007C3639">
      <w:headerReference w:type="default" r:id="rId9"/>
      <w:pgSz w:h="16838" w:w="11906"/>
      <w:pgMar w:gutter="0" w:footer="708" w:header="708" w:left="1417" w:bottom="720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B1C0D" w:rsidR="00CB1C0D">
      <w:pPr>
        <w:spacing w:after="0"/>
      </w:pPr>
      <w:r>
        <w:separator/>
      </w:r>
    </w:p>
  </w:endnote>
  <w:endnote w:id="0" w:type="continuationSeparator">
    <w:p w:rsidRDefault="00CB1C0D" w:rsidR="00CB1C0D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tarSymbol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B1C0D" w:rsidR="00CB1C0D">
      <w:pPr>
        <w:spacing w:after="0"/>
      </w:pPr>
      <w:r>
        <w:separator/>
      </w:r>
    </w:p>
  </w:footnote>
  <w:footnote w:id="0" w:type="continuationSeparator">
    <w:p w:rsidRDefault="00CB1C0D" w:rsidR="00CB1C0D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1C0D" w:rsidP="002C2486" w:rsidR="00CB1C0D" w:rsidRPr="002C2486">
    <w:pPr>
      <w:pStyle w:val="Zaglavlje"/>
      <w:tabs>
        <w:tab w:pos="4536" w:val="clear"/>
        <w:tab w:pos="9072" w:val="clear"/>
        <w:tab w:pos="6645" w:val="left"/>
      </w:tabs>
    </w:pPr>
    <w:r w:rsidRPr="002C2486"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166CA5"/>
    <w:multiLevelType w:val="hybridMultilevel"/>
    <w:tmpl w:val="ECC6303A"/>
    <w:lvl w:tplc="AF74A0F2" w:ilvl="0">
      <w:start w:val="3"/>
      <w:numFmt w:val="bullet"/>
      <w:lvlText w:val="-"/>
      <w:lvlJc w:val="left"/>
      <w:pPr>
        <w:ind w:hanging="360" w:left="720"/>
      </w:pPr>
      <w:rPr>
        <w:rFonts w:cs="Times New Roman" w:eastAsia="Arial Unicode MS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47F25F0"/>
    <w:multiLevelType w:val="hybridMultilevel"/>
    <w:tmpl w:val="EE3AE5F6"/>
    <w:lvl w:tplc="9870876E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B223B9"/>
    <w:multiLevelType w:val="hybridMultilevel"/>
    <w:tmpl w:val="BAA4C6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Tahoma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0AEF2656"/>
    <w:multiLevelType w:val="multilevel"/>
    <w:tmpl w:val="5FB65956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861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5">
    <w:nsid w:val="0CF07530"/>
    <w:multiLevelType w:val="multilevel"/>
    <w:tmpl w:val="14DCA7BE"/>
    <w:lvl w:ilvl="0">
      <w:numFmt w:val="bullet"/>
      <w:lvlText w:val="–"/>
      <w:lvlJc w:val="left"/>
      <w:pPr>
        <w:ind w:hanging="360" w:left="360"/>
      </w:pPr>
      <w:rPr>
        <w:rFonts w:cs="Tahoma" w:eastAsia="StarSymbol" w:hAnsi="StarSymbol" w:ascii="StarSymbol"/>
        <w:sz w:val="18"/>
        <w:szCs w:val="18"/>
      </w:rPr>
    </w:lvl>
    <w:lvl w:ilvl="1">
      <w:numFmt w:val="bullet"/>
      <w:lvlText w:val="–"/>
      <w:lvlJc w:val="left"/>
      <w:pPr>
        <w:ind w:hanging="360" w:left="720"/>
      </w:pPr>
      <w:rPr>
        <w:rFonts w:cs="Tahoma" w:eastAsia="StarSymbol" w:hAnsi="StarSymbol" w:ascii="StarSymbol"/>
        <w:sz w:val="18"/>
        <w:szCs w:val="18"/>
      </w:rPr>
    </w:lvl>
    <w:lvl w:ilvl="2">
      <w:numFmt w:val="bullet"/>
      <w:lvlText w:val="–"/>
      <w:lvlJc w:val="left"/>
      <w:pPr>
        <w:ind w:hanging="360" w:left="1080"/>
      </w:pPr>
      <w:rPr>
        <w:rFonts w:cs="Tahoma" w:eastAsia="StarSymbol" w:hAnsi="StarSymbol" w:ascii="StarSymbol"/>
        <w:sz w:val="18"/>
        <w:szCs w:val="18"/>
      </w:rPr>
    </w:lvl>
    <w:lvl w:ilvl="3">
      <w:numFmt w:val="bullet"/>
      <w:lvlText w:val="–"/>
      <w:lvlJc w:val="left"/>
      <w:pPr>
        <w:ind w:hanging="360" w:left="1440"/>
      </w:pPr>
      <w:rPr>
        <w:rFonts w:cs="Tahoma" w:eastAsia="StarSymbol" w:hAnsi="StarSymbol" w:ascii="StarSymbol"/>
        <w:sz w:val="18"/>
        <w:szCs w:val="18"/>
      </w:rPr>
    </w:lvl>
    <w:lvl w:ilvl="4">
      <w:numFmt w:val="bullet"/>
      <w:lvlText w:val="–"/>
      <w:lvlJc w:val="left"/>
      <w:pPr>
        <w:ind w:hanging="360" w:left="1800"/>
      </w:pPr>
      <w:rPr>
        <w:rFonts w:cs="Tahoma" w:eastAsia="StarSymbol" w:hAnsi="StarSymbol" w:ascii="StarSymbol"/>
        <w:sz w:val="18"/>
        <w:szCs w:val="18"/>
      </w:rPr>
    </w:lvl>
    <w:lvl w:ilvl="5">
      <w:numFmt w:val="bullet"/>
      <w:lvlText w:val="–"/>
      <w:lvlJc w:val="left"/>
      <w:pPr>
        <w:ind w:hanging="360" w:left="2160"/>
      </w:pPr>
      <w:rPr>
        <w:rFonts w:cs="Tahoma" w:eastAsia="StarSymbol" w:hAnsi="StarSymbol" w:ascii="StarSymbol"/>
        <w:sz w:val="18"/>
        <w:szCs w:val="18"/>
      </w:rPr>
    </w:lvl>
    <w:lvl w:ilvl="6">
      <w:numFmt w:val="bullet"/>
      <w:lvlText w:val="–"/>
      <w:lvlJc w:val="left"/>
      <w:pPr>
        <w:ind w:hanging="360" w:left="2520"/>
      </w:pPr>
      <w:rPr>
        <w:rFonts w:cs="Tahoma" w:eastAsia="StarSymbol" w:hAnsi="StarSymbol" w:ascii="StarSymbol"/>
        <w:sz w:val="18"/>
        <w:szCs w:val="18"/>
      </w:rPr>
    </w:lvl>
    <w:lvl w:ilvl="7">
      <w:numFmt w:val="bullet"/>
      <w:lvlText w:val="–"/>
      <w:lvlJc w:val="left"/>
      <w:pPr>
        <w:ind w:hanging="360" w:left="2880"/>
      </w:pPr>
      <w:rPr>
        <w:rFonts w:cs="Tahoma" w:eastAsia="StarSymbol" w:hAnsi="StarSymbol" w:ascii="StarSymbol"/>
        <w:sz w:val="18"/>
        <w:szCs w:val="18"/>
      </w:rPr>
    </w:lvl>
    <w:lvl w:ilvl="8">
      <w:numFmt w:val="bullet"/>
      <w:lvlText w:val="–"/>
      <w:lvlJc w:val="left"/>
      <w:pPr>
        <w:ind w:hanging="360" w:left="3240"/>
      </w:pPr>
      <w:rPr>
        <w:rFonts w:cs="Tahoma" w:eastAsia="StarSymbol" w:hAnsi="StarSymbol" w:ascii="StarSymbol"/>
        <w:sz w:val="18"/>
        <w:szCs w:val="18"/>
      </w:rPr>
    </w:lvl>
  </w:abstractNum>
  <w:abstractNum w:abstractNumId="6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17AF4CF6"/>
    <w:multiLevelType w:val="hybridMultilevel"/>
    <w:tmpl w:val="1EBED50E"/>
    <w:lvl w:tplc="CE042588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86F05D5"/>
    <w:multiLevelType w:val="hybridMultilevel"/>
    <w:tmpl w:val="92FA265E"/>
    <w:lvl w:tplc="047074DE" w:ilvl="0">
      <w:start w:val="1"/>
      <w:numFmt w:val="bullet"/>
      <w:lvlText w:val="-"/>
      <w:lvlJc w:val="left"/>
      <w:pPr>
        <w:ind w:hanging="360" w:left="720"/>
      </w:pPr>
      <w:rPr>
        <w:rFonts w:cstheme="minorBidi" w:eastAsiaTheme="minorHAnsi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19852EB3"/>
    <w:multiLevelType w:val="hybridMultilevel"/>
    <w:tmpl w:val="E57430E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3A4E29"/>
    <w:multiLevelType w:val="hybridMultilevel"/>
    <w:tmpl w:val="72CECC1A"/>
    <w:lvl w:tplc="1B02851E" w:ilvl="0">
      <w:start w:val="3"/>
      <w:numFmt w:val="bullet"/>
      <w:lvlText w:val="-"/>
      <w:lvlJc w:val="left"/>
      <w:pPr>
        <w:ind w:hanging="360" w:left="360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32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48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9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64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360"/>
      </w:pPr>
      <w:rPr>
        <w:rFonts w:hAnsi="Wingdings" w:ascii="Wingdings" w:hint="default"/>
      </w:rPr>
    </w:lvl>
  </w:abstractNum>
  <w:abstractNum w:abstractNumId="11">
    <w:nsid w:val="1BC805FF"/>
    <w:multiLevelType w:val="hybridMultilevel"/>
    <w:tmpl w:val="3CD652D4"/>
    <w:lvl w:tplc="E0C0AA5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18C351B"/>
    <w:multiLevelType w:val="hybridMultilevel"/>
    <w:tmpl w:val="57BE9AF4"/>
    <w:lvl w:tplc="8E8C0968" w:ilvl="0">
      <w:numFmt w:val="bullet"/>
      <w:lvlText w:val="-"/>
      <w:lvlJc w:val="left"/>
      <w:pPr>
        <w:ind w:hanging="360" w:left="1800"/>
      </w:pPr>
      <w:rPr>
        <w:rFonts w:cs="Arial Unicode MS" w:eastAsia="Arial Unicode MS" w:hAnsi="Calibri" w:ascii="Calibri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3">
    <w:nsid w:val="2F6620F2"/>
    <w:multiLevelType w:val="hybridMultilevel"/>
    <w:tmpl w:val="FA345FC4"/>
    <w:lvl w:tplc="5FDE5F5E" w:ilvl="0">
      <w:start w:val="1"/>
      <w:numFmt w:val="bullet"/>
      <w:lvlText w:val="-"/>
      <w:lvlJc w:val="left"/>
      <w:pPr>
        <w:ind w:hanging="360" w:left="720"/>
      </w:pPr>
      <w:rPr>
        <w:rFonts w:cs="Tahoma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31610540"/>
    <w:multiLevelType w:val="hybridMultilevel"/>
    <w:tmpl w:val="27729AEE"/>
    <w:lvl w:tplc="E492361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35425EC0"/>
    <w:multiLevelType w:val="hybridMultilevel"/>
    <w:tmpl w:val="A5787522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6DD4C11"/>
    <w:multiLevelType w:val="hybridMultilevel"/>
    <w:tmpl w:val="A88A498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48436DC7"/>
    <w:multiLevelType w:val="hybridMultilevel"/>
    <w:tmpl w:val="AD9E3034"/>
    <w:lvl w:tplc="FE8C0464" w:ilvl="0">
      <w:start w:val="1"/>
      <w:numFmt w:val="upperRoman"/>
      <w:lvlText w:val="%1."/>
      <w:lvlJc w:val="left"/>
      <w:pPr>
        <w:tabs>
          <w:tab w:pos="1004" w:val="num"/>
        </w:tabs>
        <w:ind w:hanging="720" w:left="1004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CC17EB"/>
    <w:multiLevelType w:val="hybridMultilevel"/>
    <w:tmpl w:val="C36490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7547CBB"/>
    <w:multiLevelType w:val="hybridMultilevel"/>
    <w:tmpl w:val="88EC2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589A6350"/>
    <w:multiLevelType w:val="hybridMultilevel"/>
    <w:tmpl w:val="DF5EBBB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5B3B2D4A"/>
    <w:multiLevelType w:val="hybridMultilevel"/>
    <w:tmpl w:val="82C2D5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DB52BBA"/>
    <w:multiLevelType w:val="hybridMultilevel"/>
    <w:tmpl w:val="F9340524"/>
    <w:lvl w:tplc="D8024604" w:ilvl="0">
      <w:start w:val="8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3">
    <w:nsid w:val="61F005F9"/>
    <w:multiLevelType w:val="multilevel"/>
    <w:tmpl w:val="7DBC33C0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800"/>
      </w:pPr>
      <w:rPr>
        <w:rFonts w:hint="default"/>
      </w:rPr>
    </w:lvl>
  </w:abstractNum>
  <w:abstractNum w:abstractNumId="24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3855"/>
      </w:pPr>
      <w:rPr>
        <w:rFonts w:cs="Tahoma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4215"/>
      </w:pPr>
      <w:rPr>
        <w:rFonts w:cs="Symbol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493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565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6375"/>
      </w:pPr>
      <w:rPr>
        <w:rFonts w:cs="Symbol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709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781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8535"/>
      </w:pPr>
      <w:rPr>
        <w:rFonts w:cs="Symbol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9255"/>
      </w:pPr>
      <w:rPr>
        <w:rFonts w:hAnsi="Wingdings" w:ascii="Wingdings" w:hint="default"/>
      </w:rPr>
    </w:lvl>
  </w:abstractNum>
  <w:abstractNum w:abstractNumId="25">
    <w:nsid w:val="6CA36CAD"/>
    <w:multiLevelType w:val="hybridMultilevel"/>
    <w:tmpl w:val="AFAE53CC"/>
    <w:lvl w:tplc="F6780E68" w:ilvl="0">
      <w:start w:val="1"/>
      <w:numFmt w:val="bullet"/>
      <w:lvlText w:val="-"/>
      <w:lvlJc w:val="left"/>
      <w:pPr>
        <w:ind w:hanging="360" w:left="786"/>
      </w:pPr>
      <w:rPr>
        <w:rFonts w:eastAsiaTheme="minorHAnsi" w:cs="Arial Unicode MS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Symbol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Symbol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Symbol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26">
    <w:nsid w:val="7BDA212A"/>
    <w:multiLevelType w:val="hybridMultilevel"/>
    <w:tmpl w:val="FE4C3632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4"/>
  </w:num>
  <w:num w:numId="2">
    <w:abstractNumId w:val="6"/>
  </w:num>
  <w:num w:numId="3">
    <w:abstractNumId w:val="3"/>
  </w:num>
  <w:num w:numId="4">
    <w:abstractNumId w:val="23"/>
  </w:num>
  <w:num w:numId="5">
    <w:abstractNumId w:val="11"/>
  </w:num>
  <w:num w:numId="6">
    <w:abstractNumId w:val="4"/>
  </w:num>
  <w:num w:numId="7">
    <w:abstractNumId w:val="7"/>
  </w:num>
  <w:num w:numId="8">
    <w:abstractNumId w:val="14"/>
  </w:num>
  <w:num w:numId="9">
    <w:abstractNumId w:val="9"/>
  </w:num>
  <w:num w:numId="10">
    <w:abstractNumId w:val="18"/>
  </w:num>
  <w:num w:numId="11">
    <w:abstractNumId w:val="16"/>
  </w:num>
  <w:num w:numId="12">
    <w:abstractNumId w:val="1"/>
  </w:num>
  <w:num w:numId="13">
    <w:abstractNumId w:val="12"/>
  </w:num>
  <w:num w:numId="14">
    <w:abstractNumId w:val="20"/>
  </w:num>
  <w:num w:numId="15">
    <w:abstractNumId w:val="26"/>
  </w:num>
  <w:num w:numId="16">
    <w:abstractNumId w:val="10"/>
  </w:num>
  <w:num w:numId="17">
    <w:abstractNumId w:val="15"/>
  </w:num>
  <w:num w:numId="18">
    <w:abstractNumId w:val="2"/>
  </w:num>
  <w:num w:numId="19">
    <w:abstractNumId w:val="19"/>
  </w:num>
  <w:num w:numId="20">
    <w:abstractNumId w:val="5"/>
  </w:num>
  <w:num w:numId="21">
    <w:abstractNumId w:val="25"/>
  </w:num>
  <w:num w:numId="22">
    <w:abstractNumId w:val="17"/>
  </w:num>
  <w:num w:numId="23">
    <w:abstractNumId w:val="21"/>
  </w:num>
  <w:num w:numId="24">
    <w:abstractNumId w:val="0"/>
  </w:num>
  <w:num w:numId="25">
    <w:abstractNumId w:val="13"/>
  </w:num>
  <w:num w:numId="26">
    <w:abstractNumId w:val="8"/>
  </w:num>
  <w:num w:numId="2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1ABE"/>
    <w:rsid w:val="0000467E"/>
    <w:rsid w:val="00013C17"/>
    <w:rsid w:val="000231F9"/>
    <w:rsid w:val="00025DA5"/>
    <w:rsid w:val="000460A5"/>
    <w:rsid w:val="00076E6C"/>
    <w:rsid w:val="00092EFF"/>
    <w:rsid w:val="00094D02"/>
    <w:rsid w:val="000A0368"/>
    <w:rsid w:val="000A4939"/>
    <w:rsid w:val="000A758D"/>
    <w:rsid w:val="000E07FC"/>
    <w:rsid w:val="000E0FB4"/>
    <w:rsid w:val="000E4528"/>
    <w:rsid w:val="000F0B21"/>
    <w:rsid w:val="000F595B"/>
    <w:rsid w:val="000F7AA7"/>
    <w:rsid w:val="0010184C"/>
    <w:rsid w:val="00160820"/>
    <w:rsid w:val="00194603"/>
    <w:rsid w:val="001C76DD"/>
    <w:rsid w:val="001D0BCD"/>
    <w:rsid w:val="001D2C77"/>
    <w:rsid w:val="001D45D5"/>
    <w:rsid w:val="001E002D"/>
    <w:rsid w:val="001E620B"/>
    <w:rsid w:val="001E6B17"/>
    <w:rsid w:val="001F500D"/>
    <w:rsid w:val="001F739A"/>
    <w:rsid w:val="002150EF"/>
    <w:rsid w:val="00220017"/>
    <w:rsid w:val="00226A26"/>
    <w:rsid w:val="00227E1E"/>
    <w:rsid w:val="00235A31"/>
    <w:rsid w:val="00240A05"/>
    <w:rsid w:val="00243BBE"/>
    <w:rsid w:val="0025330C"/>
    <w:rsid w:val="002608AF"/>
    <w:rsid w:val="00271208"/>
    <w:rsid w:val="0028266A"/>
    <w:rsid w:val="00294CA3"/>
    <w:rsid w:val="002B4117"/>
    <w:rsid w:val="002C2486"/>
    <w:rsid w:val="002C5F84"/>
    <w:rsid w:val="002D5E75"/>
    <w:rsid w:val="002F0F81"/>
    <w:rsid w:val="002F4B5D"/>
    <w:rsid w:val="002F4BCD"/>
    <w:rsid w:val="002F50C8"/>
    <w:rsid w:val="00312355"/>
    <w:rsid w:val="00314C7F"/>
    <w:rsid w:val="00343956"/>
    <w:rsid w:val="003521F7"/>
    <w:rsid w:val="003550DA"/>
    <w:rsid w:val="0036451F"/>
    <w:rsid w:val="003669DA"/>
    <w:rsid w:val="00375BD8"/>
    <w:rsid w:val="00377B9B"/>
    <w:rsid w:val="00381CC4"/>
    <w:rsid w:val="003A3FCD"/>
    <w:rsid w:val="003B06BA"/>
    <w:rsid w:val="003B3003"/>
    <w:rsid w:val="003E1D46"/>
    <w:rsid w:val="003E327D"/>
    <w:rsid w:val="003E64D9"/>
    <w:rsid w:val="00411859"/>
    <w:rsid w:val="00411E49"/>
    <w:rsid w:val="00414835"/>
    <w:rsid w:val="00444E7E"/>
    <w:rsid w:val="00462D42"/>
    <w:rsid w:val="00464A16"/>
    <w:rsid w:val="00466939"/>
    <w:rsid w:val="00467576"/>
    <w:rsid w:val="00470215"/>
    <w:rsid w:val="004A7364"/>
    <w:rsid w:val="004B0718"/>
    <w:rsid w:val="004B6A5A"/>
    <w:rsid w:val="004C18C9"/>
    <w:rsid w:val="004C57D8"/>
    <w:rsid w:val="004F2317"/>
    <w:rsid w:val="0050285C"/>
    <w:rsid w:val="005037E4"/>
    <w:rsid w:val="00504C8D"/>
    <w:rsid w:val="00521221"/>
    <w:rsid w:val="00524043"/>
    <w:rsid w:val="00525766"/>
    <w:rsid w:val="005373EF"/>
    <w:rsid w:val="00565C73"/>
    <w:rsid w:val="00566630"/>
    <w:rsid w:val="00573215"/>
    <w:rsid w:val="00574E43"/>
    <w:rsid w:val="00576957"/>
    <w:rsid w:val="0058743A"/>
    <w:rsid w:val="005A31E5"/>
    <w:rsid w:val="005B0D7F"/>
    <w:rsid w:val="005E6C45"/>
    <w:rsid w:val="005F1ABE"/>
    <w:rsid w:val="00625065"/>
    <w:rsid w:val="006312CF"/>
    <w:rsid w:val="00644A55"/>
    <w:rsid w:val="0064765C"/>
    <w:rsid w:val="0065512B"/>
    <w:rsid w:val="006711DC"/>
    <w:rsid w:val="00693F57"/>
    <w:rsid w:val="00695485"/>
    <w:rsid w:val="006B6404"/>
    <w:rsid w:val="006B6EE1"/>
    <w:rsid w:val="006D7DF9"/>
    <w:rsid w:val="006F35B4"/>
    <w:rsid w:val="006F7077"/>
    <w:rsid w:val="006F792C"/>
    <w:rsid w:val="00723200"/>
    <w:rsid w:val="00725A7D"/>
    <w:rsid w:val="0074717C"/>
    <w:rsid w:val="0076004D"/>
    <w:rsid w:val="0077174A"/>
    <w:rsid w:val="00774A45"/>
    <w:rsid w:val="00792FF3"/>
    <w:rsid w:val="007939A0"/>
    <w:rsid w:val="00795F58"/>
    <w:rsid w:val="00795FE9"/>
    <w:rsid w:val="007B7C14"/>
    <w:rsid w:val="007C1DFD"/>
    <w:rsid w:val="007C3639"/>
    <w:rsid w:val="007E01A3"/>
    <w:rsid w:val="007F4DAA"/>
    <w:rsid w:val="00802F16"/>
    <w:rsid w:val="00803A53"/>
    <w:rsid w:val="00804952"/>
    <w:rsid w:val="00814536"/>
    <w:rsid w:val="0082648B"/>
    <w:rsid w:val="00827259"/>
    <w:rsid w:val="00842FA9"/>
    <w:rsid w:val="008512FB"/>
    <w:rsid w:val="00863BC2"/>
    <w:rsid w:val="00870319"/>
    <w:rsid w:val="008828B9"/>
    <w:rsid w:val="0088299B"/>
    <w:rsid w:val="0088748C"/>
    <w:rsid w:val="008929AB"/>
    <w:rsid w:val="00894535"/>
    <w:rsid w:val="00895E7C"/>
    <w:rsid w:val="008A419D"/>
    <w:rsid w:val="008C023E"/>
    <w:rsid w:val="008C2810"/>
    <w:rsid w:val="008E7D27"/>
    <w:rsid w:val="00900C33"/>
    <w:rsid w:val="009070AF"/>
    <w:rsid w:val="0092677A"/>
    <w:rsid w:val="00937635"/>
    <w:rsid w:val="00942D3D"/>
    <w:rsid w:val="0095266A"/>
    <w:rsid w:val="00964A7B"/>
    <w:rsid w:val="00975119"/>
    <w:rsid w:val="00986264"/>
    <w:rsid w:val="00987C34"/>
    <w:rsid w:val="009A27CB"/>
    <w:rsid w:val="009A4A4B"/>
    <w:rsid w:val="009A7E3D"/>
    <w:rsid w:val="009C7FAF"/>
    <w:rsid w:val="009D491D"/>
    <w:rsid w:val="00A00BF6"/>
    <w:rsid w:val="00A064FE"/>
    <w:rsid w:val="00A42644"/>
    <w:rsid w:val="00A51539"/>
    <w:rsid w:val="00A567AC"/>
    <w:rsid w:val="00A642EB"/>
    <w:rsid w:val="00A65ED1"/>
    <w:rsid w:val="00A7194D"/>
    <w:rsid w:val="00A86971"/>
    <w:rsid w:val="00A87D7A"/>
    <w:rsid w:val="00AD1597"/>
    <w:rsid w:val="00B207F9"/>
    <w:rsid w:val="00B37129"/>
    <w:rsid w:val="00B6425E"/>
    <w:rsid w:val="00B70C35"/>
    <w:rsid w:val="00B7343E"/>
    <w:rsid w:val="00B77163"/>
    <w:rsid w:val="00BD16C1"/>
    <w:rsid w:val="00BD26BD"/>
    <w:rsid w:val="00C10A21"/>
    <w:rsid w:val="00C34B68"/>
    <w:rsid w:val="00C429B7"/>
    <w:rsid w:val="00C46AAD"/>
    <w:rsid w:val="00C61F72"/>
    <w:rsid w:val="00C65B51"/>
    <w:rsid w:val="00C71E4F"/>
    <w:rsid w:val="00C8263D"/>
    <w:rsid w:val="00C852A0"/>
    <w:rsid w:val="00C91700"/>
    <w:rsid w:val="00C92A8F"/>
    <w:rsid w:val="00CB1C0D"/>
    <w:rsid w:val="00CB237C"/>
    <w:rsid w:val="00CC38D5"/>
    <w:rsid w:val="00CD0478"/>
    <w:rsid w:val="00CD0A9C"/>
    <w:rsid w:val="00CE2432"/>
    <w:rsid w:val="00CE55E7"/>
    <w:rsid w:val="00D05972"/>
    <w:rsid w:val="00D11019"/>
    <w:rsid w:val="00D13F1D"/>
    <w:rsid w:val="00D269BC"/>
    <w:rsid w:val="00D63193"/>
    <w:rsid w:val="00D70558"/>
    <w:rsid w:val="00D87204"/>
    <w:rsid w:val="00DA3604"/>
    <w:rsid w:val="00DB63EE"/>
    <w:rsid w:val="00DC01A9"/>
    <w:rsid w:val="00DD1839"/>
    <w:rsid w:val="00DF189E"/>
    <w:rsid w:val="00E173C9"/>
    <w:rsid w:val="00E27676"/>
    <w:rsid w:val="00E2788F"/>
    <w:rsid w:val="00E50288"/>
    <w:rsid w:val="00E55DBC"/>
    <w:rsid w:val="00E600F8"/>
    <w:rsid w:val="00E60CE9"/>
    <w:rsid w:val="00E6377F"/>
    <w:rsid w:val="00E661F5"/>
    <w:rsid w:val="00E92726"/>
    <w:rsid w:val="00E97A8E"/>
    <w:rsid w:val="00EA2109"/>
    <w:rsid w:val="00EB58C8"/>
    <w:rsid w:val="00EE356C"/>
    <w:rsid w:val="00F03AB4"/>
    <w:rsid w:val="00F122A8"/>
    <w:rsid w:val="00F13481"/>
    <w:rsid w:val="00F14B35"/>
    <w:rsid w:val="00F2353E"/>
    <w:rsid w:val="00F2423D"/>
    <w:rsid w:val="00F31A34"/>
    <w:rsid w:val="00F41B15"/>
    <w:rsid w:val="00F478C3"/>
    <w:rsid w:val="00F56EAE"/>
    <w:rsid w:val="00F96FC7"/>
    <w:rsid w:val="00FB1746"/>
    <w:rsid w:val="00FC32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false" w:defSemiHidden="false" w:defUIPriority="0" w:defLockedState="false"/>
  <w:style w:default="true" w:styleId="Normal" w:type="paragraph">
    <w:name w:val="Normal"/>
    <w:qFormat/>
    <w:rsid w:val="005F1ABE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5F1ABE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F1ABE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true" w:styleId="Standard" w:type="paragraph">
    <w:name w:val="Standard"/>
    <w:rsid w:val="00625065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Arial Unicode MS" w:hAnsi="Times New Roman" w:asci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8263D"/>
    <w:rPr>
      <w:rFonts w:cs="Tahoma" w:eastAsia="Calibri" w:hAnsi="Tahoma" w:ascii="Tahoma"/>
      <w:sz w:val="16"/>
      <w:szCs w:val="16"/>
      <w:lang w:eastAsia="en-US"/>
    </w:rPr>
  </w:style>
  <w:style w:styleId="StandardWeb" w:type="paragraph">
    <w:name w:val="Normal (Web)"/>
    <w:basedOn w:val="Normal"/>
    <w:rsid w:val="00F03AB4"/>
    <w:pPr>
      <w:spacing w:afterAutospacing="true" w:after="100" w:beforeAutospacing="true" w:before="100"/>
    </w:pPr>
    <w:rPr>
      <w:rFonts w:eastAsia="Times New Roman" w:hAnsi="Times New Roman" w:ascii="Times New Roman"/>
      <w:sz w:val="24"/>
      <w:szCs w:val="24"/>
      <w:lang w:val="en-US"/>
    </w:rPr>
  </w:style>
  <w:style w:customStyle="true" w:styleId="Potpisnik" w:type="paragraph">
    <w:name w:val="Potpisnik"/>
    <w:basedOn w:val="Normal"/>
    <w:next w:val="Normal"/>
    <w:rsid w:val="004F2317"/>
    <w:pPr>
      <w:spacing w:after="0"/>
      <w:jc w:val="center"/>
    </w:pPr>
    <w:rPr>
      <w:rFonts w:eastAsia="Times New Roman" w:hAnsi="Times New Roman" w:asci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rsid w:val="002F4B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4B5D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4B5D"/>
    <w:rPr>
      <w:rFonts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4B5D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4B5D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0" w:defUIPriority="0" w:defUnhideWhenUsed="0"/>
  <w:style w:default="1" w:styleId="Normal" w:type="paragraph">
    <w:name w:val="Normal"/>
    <w:qFormat/>
    <w:rsid w:val="005F1ABE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5F1ABE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F1ABE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5F1ABE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CE2432"/>
    <w:pPr>
      <w:ind w:left="720"/>
      <w:contextualSpacing/>
    </w:pPr>
  </w:style>
  <w:style w:customStyle="1" w:styleId="Standard" w:type="paragraph">
    <w:name w:val="Standard"/>
    <w:rsid w:val="0062506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Arial Unicode MS" w:hAnsi="Times New Roman"/>
      <w:kern w:val="3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8263D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8263D"/>
    <w:rPr>
      <w:rFonts w:ascii="Tahoma" w:cs="Tahoma" w:eastAsia="Calibri" w:hAnsi="Tahoma"/>
      <w:sz w:val="16"/>
      <w:szCs w:val="16"/>
      <w:lang w:eastAsia="en-US"/>
    </w:rPr>
  </w:style>
  <w:style w:styleId="StandardWeb" w:type="paragraph">
    <w:name w:val="Normal (Web)"/>
    <w:basedOn w:val="Normal"/>
    <w:rsid w:val="00F03AB4"/>
    <w:pPr>
      <w:spacing w:after="100" w:afterAutospacing="1" w:before="100" w:beforeAutospacing="1"/>
    </w:pPr>
    <w:rPr>
      <w:rFonts w:ascii="Times New Roman" w:eastAsia="Times New Roman" w:hAnsi="Times New Roman"/>
      <w:sz w:val="24"/>
      <w:szCs w:val="24"/>
      <w:lang w:val="en-US"/>
    </w:rPr>
  </w:style>
  <w:style w:customStyle="1" w:styleId="Potpisnik" w:type="paragraph">
    <w:name w:val="Potpisnik"/>
    <w:basedOn w:val="Normal"/>
    <w:next w:val="Normal"/>
    <w:rsid w:val="004F2317"/>
    <w:pPr>
      <w:spacing w:after="0"/>
      <w:jc w:val="center"/>
    </w:pPr>
    <w:rPr>
      <w:rFonts w:ascii="Times New Roman" w:eastAsia="Times New Roman" w:hAnsi="Times New Roman"/>
      <w:sz w:val="24"/>
      <w:szCs w:val="24"/>
      <w:lang w:val="en-US"/>
    </w:rPr>
  </w:style>
  <w:style w:styleId="Tekstrezerviranogmjesta" w:type="character">
    <w:name w:val="Placeholder Text"/>
    <w:basedOn w:val="Zadanifontodlomka"/>
    <w:rsid w:val="002F4B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4B5D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4B5D"/>
    <w:rPr>
      <w:rFonts w:ascii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4B5D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4B5D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25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634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60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001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092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40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68553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3063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8957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782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2258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917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8226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26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96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527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8527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806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7240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4880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10</properties:Pages>
  <properties:Words>2998</properties:Words>
  <properties:Characters>17252</properties:Characters>
  <properties:Lines>945</properties:Lines>
  <properties:Paragraphs>424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20285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2018-03-06T07:33:00Z</dcterms:created>
  <dc:creator>ADMINIBM</dc:creator>
  <cp:lastModifiedBy>Ivana Stampf</cp:lastModifiedBy>
  <cp:lastPrinted>2018-03-02T08:11:00Z</cp:lastPrinted>
  <dcterms:modified xmlns:xsi="http://www.w3.org/2001/XMLSchema-instance" xsi:type="dcterms:W3CDTF">2018-03-06T07:37:00Z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St-1448/2013-66 / Podnesak - Završni račun (022 ZAVRSNI RACUN STECAJNOG UPRAVITELJA 01032018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10</vt:i4>
  </prop:property>
</prop:Properties>
</file>