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4abe" w14:paraId="dc74abe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A27433" w:rsidP="00695244" w:rsidR="00A27433">
      <w:pPr>
        <w:jc w:val="center"/>
      </w:pPr>
    </w:p>
    <w:p w:rsidRDefault="00324A7D" w:rsidP="00564F0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>
      <w:pPr>
        <w:jc w:val="both"/>
      </w:pPr>
      <w:r w:rsidRPr="00324A7D">
        <w:tab/>
        <w:t xml:space="preserve">Trgovački sud u Varaždinu, po sucu toga suda Kseniji Flack-Makitan, </w:t>
      </w:r>
      <w:r w:rsidR="00564F05">
        <w:t xml:space="preserve">povodom </w:t>
      </w:r>
      <w:r w:rsidR="00802BEE">
        <w:t xml:space="preserve">prijedloga </w:t>
      </w:r>
      <w:r w:rsidR="00564F05">
        <w:t xml:space="preserve">Financijske agencije, Regionalni centar Zagreb, Podružnica Varaždin, za </w:t>
      </w:r>
      <w:r w:rsidR="00F0074B">
        <w:t xml:space="preserve">otvaranje stečajnog </w:t>
      </w:r>
      <w:r w:rsidR="00F0074B" w:rsidRPr="00C774AF">
        <w:t>postupka nad dužnikom</w:t>
      </w:r>
      <w:r w:rsidR="00802BEE">
        <w:t xml:space="preserve"> </w:t>
      </w:r>
      <w:r w:rsidR="00BF4714">
        <w:t>MAR-GRAD d.o.o., Krč 51/A, Krč, OIB: 95922307474, 19. svibnja</w:t>
      </w:r>
      <w:r w:rsidR="00805DAB">
        <w:t xml:space="preserve"> </w:t>
      </w:r>
      <w:r w:rsidR="00FA77C5">
        <w:t>2017.</w:t>
      </w:r>
    </w:p>
    <w:p w:rsidRDefault="00FA77C5" w:rsidP="00324A7D" w:rsidR="00FA77C5" w:rsidRPr="00324A7D">
      <w:pPr>
        <w:jc w:val="both"/>
      </w:pP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BF4714" w:rsidP="00BF4714" w:rsidR="00BF4714">
      <w:pPr>
        <w:pStyle w:val="Odlomakpopisa"/>
        <w:numPr>
          <w:ilvl w:val="0"/>
          <w:numId w:val="4"/>
        </w:numPr>
        <w:jc w:val="both"/>
      </w:pPr>
      <w:r w:rsidRPr="00324A7D">
        <w:t xml:space="preserve">Obustavlja se postupak </w:t>
      </w:r>
      <w:r>
        <w:t xml:space="preserve">za otvaranje stečajnog postupka </w:t>
      </w:r>
      <w:r w:rsidRPr="00324A7D">
        <w:t xml:space="preserve">nad </w:t>
      </w:r>
      <w:r>
        <w:t>dužnikom MAR-GRAD d.o.o., Krč 51/A, Krč, OIB: 95922307474.</w:t>
      </w:r>
    </w:p>
    <w:p w:rsidRDefault="00BF4714" w:rsidP="00BF4714" w:rsidR="00BF4714">
      <w:pPr>
        <w:pStyle w:val="Odlomakpopisa"/>
        <w:numPr>
          <w:ilvl w:val="0"/>
          <w:numId w:val="4"/>
        </w:numPr>
        <w:jc w:val="both"/>
      </w:pPr>
      <w:r>
        <w:t>Ročište zakazano kod ovoga suda, u ovome predmetu za 21. lipnja 2017. u 10,20 sati neće se održati.</w:t>
      </w:r>
    </w:p>
    <w:p w:rsidRDefault="00802BEE" w:rsidP="00564F05" w:rsidR="00802BEE">
      <w:pPr>
        <w:jc w:val="both"/>
      </w:pPr>
    </w:p>
    <w:p w:rsidRDefault="00FA77C5" w:rsidP="00564F05" w:rsidR="00FA77C5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695244" w:rsidR="00564F05" w:rsidRPr="00324A7D">
      <w:pPr>
        <w:jc w:val="center"/>
      </w:pPr>
    </w:p>
    <w:p w:rsidRDefault="00802BEE" w:rsidP="00564F05" w:rsidR="00802BEE"/>
    <w:p w:rsidRDefault="00564F05" w:rsidP="00564F05" w:rsidR="00177069">
      <w:pPr>
        <w:ind w:firstLine="708"/>
        <w:jc w:val="both"/>
      </w:pPr>
      <w:r>
        <w:t>Financijska agencija je</w:t>
      </w:r>
      <w:r w:rsidR="00FA77C5">
        <w:t xml:space="preserve"> </w:t>
      </w:r>
      <w:r w:rsidR="00BF4714">
        <w:t>3. svibnja</w:t>
      </w:r>
      <w:r w:rsidR="00805DAB">
        <w:t xml:space="preserve"> 2017</w:t>
      </w:r>
      <w:r>
        <w:t xml:space="preserve">. podnijela ovome sudu </w:t>
      </w:r>
      <w:r w:rsidR="00802BEE">
        <w:t xml:space="preserve">prijedlog za otvaranje </w:t>
      </w:r>
      <w:r w:rsidR="00A2129F">
        <w:t>stečajnog postupka</w:t>
      </w:r>
      <w:r>
        <w:t>, navodeći da dužnik ima evidentirane neizvršene osnove za plaćan</w:t>
      </w:r>
      <w:r w:rsidR="00C445F5">
        <w:t xml:space="preserve">je u neprekinutom razdoblju od </w:t>
      </w:r>
      <w:r w:rsidR="00FA77C5">
        <w:t>120</w:t>
      </w:r>
      <w:r>
        <w:t xml:space="preserve"> dana, u ukupnom iznosu od </w:t>
      </w:r>
      <w:r w:rsidR="00BF4714">
        <w:t>10.879,54</w:t>
      </w:r>
      <w:r w:rsidR="00F0074B">
        <w:t xml:space="preserve"> </w:t>
      </w:r>
      <w:r>
        <w:t>kn.</w:t>
      </w:r>
    </w:p>
    <w:p w:rsidRDefault="00564F05" w:rsidP="00564F05" w:rsidR="00564F05">
      <w:pPr>
        <w:ind w:firstLine="708"/>
        <w:jc w:val="both"/>
      </w:pPr>
    </w:p>
    <w:p w:rsidRDefault="00805DAB" w:rsidP="00FA77C5" w:rsidR="00FA77C5">
      <w:pPr>
        <w:ind w:firstLine="708"/>
        <w:jc w:val="both"/>
      </w:pPr>
      <w:r>
        <w:t>Financijska agencija</w:t>
      </w:r>
      <w:r w:rsidR="00FA77C5">
        <w:t xml:space="preserve"> dostavila je u spis Po</w:t>
      </w:r>
      <w:r>
        <w:t xml:space="preserve">tvrdu Financijske agencije od </w:t>
      </w:r>
      <w:r w:rsidR="00BF4714">
        <w:t>18. svibnja 2017</w:t>
      </w:r>
      <w:r w:rsidR="00FA77C5">
        <w:t xml:space="preserve">., u kojoj je navedeno da je na dan izdavanja potvrde evidentirano 0 dana neprekidne blokade, a nepodmirene obveze iznose 0,00 kn. </w:t>
      </w:r>
    </w:p>
    <w:p w:rsidRDefault="00564F05" w:rsidP="00564F05" w:rsidR="00564F05">
      <w:pPr>
        <w:ind w:firstLine="708"/>
        <w:jc w:val="both"/>
      </w:pPr>
    </w:p>
    <w:p w:rsidRDefault="00564F05" w:rsidP="00564F05" w:rsidR="00564F05" w:rsidRPr="007C6DF5">
      <w:pPr>
        <w:ind w:firstLine="708"/>
        <w:jc w:val="both"/>
      </w:pPr>
      <w:r>
        <w:t xml:space="preserve">Kako je dužnik do završetka prethodnog postupka, prema podacima Financijske agencije postao sposoban za plaćanje, valjalo je primjenom čl. 128. st. 9. </w:t>
      </w:r>
      <w:r w:rsidRPr="007C6DF5">
        <w:t>Stečajnog zakona (Narodne novine broj</w:t>
      </w:r>
      <w:r>
        <w:t xml:space="preserve"> 71/15,</w:t>
      </w:r>
      <w:r w:rsidRPr="007C6DF5">
        <w:t xml:space="preserve"> </w:t>
      </w:r>
      <w:r>
        <w:t xml:space="preserve">dalje SZ) odlučiti kao u </w:t>
      </w:r>
      <w:r w:rsidR="00FA77C5">
        <w:t>izreci</w:t>
      </w:r>
      <w:r w:rsidR="00630705">
        <w:t xml:space="preserve"> </w:t>
      </w:r>
      <w:r>
        <w:t>ovog rješenja.</w:t>
      </w:r>
    </w:p>
    <w:p w:rsidRDefault="000F2173" w:rsidP="00324A7D" w:rsidR="000F2173">
      <w:pPr>
        <w:jc w:val="both"/>
      </w:pPr>
    </w:p>
    <w:p w:rsidRDefault="00324A7D" w:rsidP="000F2173" w:rsidR="00324A7D">
      <w:pPr>
        <w:jc w:val="center"/>
      </w:pPr>
      <w:r>
        <w:t xml:space="preserve">U Varaždinu, </w:t>
      </w:r>
      <w:r w:rsidR="00BF4714">
        <w:t>19. svibnja</w:t>
      </w:r>
      <w:r w:rsidR="00FA77C5">
        <w:t xml:space="preserve"> 2017</w:t>
      </w:r>
      <w:r w:rsidR="00A27433">
        <w:t>.</w:t>
      </w:r>
    </w:p>
    <w:p w:rsidRDefault="001433A7" w:rsidP="000F2173" w:rsidR="000F2173">
      <w:pPr>
        <w:ind w:left="5664"/>
        <w:jc w:val="both"/>
      </w:pPr>
      <w:r>
        <w:tab/>
      </w:r>
      <w:r>
        <w:tab/>
      </w:r>
      <w:r>
        <w:tab/>
      </w:r>
    </w:p>
    <w:p w:rsidRDefault="00BF4714" w:rsidP="00BF4714" w:rsidR="00BF4714">
      <w:pPr>
        <w:ind w:firstLine="708" w:left="5664"/>
        <w:jc w:val="both"/>
      </w:pPr>
      <w:r w:rsidRPr="007A26C1">
        <w:t>S</w:t>
      </w:r>
      <w:r>
        <w:t>UDAC</w:t>
      </w:r>
    </w:p>
    <w:p w:rsidRDefault="00BF4714" w:rsidP="00BF4714" w:rsidR="00BF4714">
      <w:pPr>
        <w:ind w:firstLine="708" w:left="5664"/>
        <w:jc w:val="both"/>
      </w:pPr>
    </w:p>
    <w:p w:rsidRDefault="00BF4714" w:rsidP="00BF4714" w:rsidR="00BF4714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BF4714" w:rsidP="00BF4714" w:rsidR="00BF4714">
      <w:pPr>
        <w:ind w:firstLine="708" w:left="4956"/>
        <w:jc w:val="both"/>
      </w:pPr>
    </w:p>
    <w:p w:rsidRDefault="00BF4714" w:rsidP="00BF4714" w:rsidR="00BF4714">
      <w:pPr>
        <w:ind w:left="4956"/>
        <w:jc w:val="both"/>
      </w:pPr>
      <w:r>
        <w:t>Za točnost otpravka – ovlašteni službenik:</w:t>
      </w:r>
    </w:p>
    <w:p w:rsidRDefault="001433A7" w:rsidP="00BF4714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564F05" w:rsidP="001433A7" w:rsidR="00564F05">
      <w:pPr>
        <w:jc w:val="center"/>
      </w:pPr>
    </w:p>
    <w:p w:rsidRDefault="00FA77C5" w:rsidP="00FA77C5" w:rsidR="00FA77C5">
      <w:pPr>
        <w:jc w:val="both"/>
      </w:pPr>
      <w:r w:rsidRPr="00B41215">
        <w:t>UPUTA O PRAVNOM LIJEKU:</w:t>
      </w:r>
    </w:p>
    <w:p w:rsidRDefault="00FA77C5" w:rsidP="00FA77C5" w:rsidR="00FA77C5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564F05" w:rsidP="00324A7D" w:rsidR="00564F05">
      <w:pPr>
        <w:jc w:val="both"/>
      </w:pPr>
    </w:p>
    <w:p w:rsidRDefault="00FA77C5" w:rsidP="00FA77C5" w:rsidR="00FA77C5">
      <w:pPr>
        <w:numPr>
          <w:ilvl w:val="0"/>
          <w:numId w:val="3"/>
        </w:numPr>
        <w:jc w:val="both"/>
      </w:pPr>
      <w:r>
        <w:t>Financijskoj agenciji Zagreb, Podružnica Varaždin, A. Cesarca 2,</w:t>
      </w:r>
    </w:p>
    <w:p w:rsidRDefault="00564F05" w:rsidP="00F548EB" w:rsidR="00BF4714">
      <w:pPr>
        <w:numPr>
          <w:ilvl w:val="0"/>
          <w:numId w:val="3"/>
        </w:numPr>
        <w:jc w:val="both"/>
      </w:pPr>
      <w:r>
        <w:t xml:space="preserve">Dužnik, </w:t>
      </w:r>
      <w:r w:rsidR="00BF4714">
        <w:t xml:space="preserve">MAR-GRAD d.o.o., Krč 51/A, Krč, </w:t>
      </w:r>
    </w:p>
    <w:p w:rsidRDefault="00BF4714" w:rsidP="00F548EB" w:rsidR="00802BEE">
      <w:pPr>
        <w:numPr>
          <w:ilvl w:val="0"/>
          <w:numId w:val="3"/>
        </w:numPr>
        <w:jc w:val="both"/>
      </w:pPr>
      <w:r>
        <w:t>Direktoru dužnika, Mariu Budanec, Krč, Krč 51/A,</w:t>
      </w:r>
    </w:p>
    <w:p w:rsidRDefault="00F0074B" w:rsidP="00564F05" w:rsidR="000F2173">
      <w:pPr>
        <w:numPr>
          <w:ilvl w:val="0"/>
          <w:numId w:val="3"/>
        </w:numPr>
        <w:jc w:val="both"/>
      </w:pPr>
      <w:r>
        <w:t>E-O</w:t>
      </w:r>
      <w:r w:rsidR="000F2173">
        <w:t>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9C8" w:rsidR="004529C8">
      <w:r>
        <w:separator/>
      </w:r>
    </w:p>
  </w:endnote>
  <w:endnote w:id="0" w:type="continuationSeparator">
    <w:p w:rsidRDefault="004529C8" w:rsidR="00452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9C8" w:rsidR="004529C8">
      <w:r>
        <w:separator/>
      </w:r>
    </w:p>
  </w:footnote>
  <w:footnote w:id="0" w:type="continuationSeparator">
    <w:p w:rsidRDefault="004529C8" w:rsidR="004529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5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</w:t>
    </w:r>
    <w:r w:rsidR="00FA77C5">
      <w:t>-</w:t>
    </w:r>
    <w:r w:rsidR="00BF4714">
      <w:t>238/17-6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ST-</w:t>
    </w:r>
    <w:r w:rsidR="00BF4714">
      <w:t>238/17-6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EBA1CB9"/>
    <w:multiLevelType w:val="hybridMultilevel"/>
    <w:tmpl w:val="A98AAC10"/>
    <w:lvl w:tplc="28DE5B4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F2173"/>
    <w:rsid w:val="001433A7"/>
    <w:rsid w:val="00177069"/>
    <w:rsid w:val="001A3208"/>
    <w:rsid w:val="00302946"/>
    <w:rsid w:val="00314205"/>
    <w:rsid w:val="00324A7D"/>
    <w:rsid w:val="004529C8"/>
    <w:rsid w:val="004C3B82"/>
    <w:rsid w:val="00544BCE"/>
    <w:rsid w:val="00562867"/>
    <w:rsid w:val="00564F05"/>
    <w:rsid w:val="006231F1"/>
    <w:rsid w:val="00630705"/>
    <w:rsid w:val="00695244"/>
    <w:rsid w:val="006C3531"/>
    <w:rsid w:val="006E2F9C"/>
    <w:rsid w:val="00802BEE"/>
    <w:rsid w:val="00805DAB"/>
    <w:rsid w:val="00A04466"/>
    <w:rsid w:val="00A2129F"/>
    <w:rsid w:val="00A27433"/>
    <w:rsid w:val="00A5293B"/>
    <w:rsid w:val="00A550F9"/>
    <w:rsid w:val="00A64510"/>
    <w:rsid w:val="00B2376B"/>
    <w:rsid w:val="00BC5983"/>
    <w:rsid w:val="00BF4714"/>
    <w:rsid w:val="00C445F5"/>
    <w:rsid w:val="00C539F0"/>
    <w:rsid w:val="00C6407F"/>
    <w:rsid w:val="00C859BF"/>
    <w:rsid w:val="00CD58BF"/>
    <w:rsid w:val="00E22BF4"/>
    <w:rsid w:val="00EA09B0"/>
    <w:rsid w:val="00F0074B"/>
    <w:rsid w:val="00F10644"/>
    <w:rsid w:val="00F548EB"/>
    <w:rsid w:val="00F70D92"/>
    <w:rsid w:val="00FA3B04"/>
    <w:rsid w:val="00FA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8B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8B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8B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8B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8B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8B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8B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8B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St-238/2017</izvorni_sadrzaj>
    <derivirana_varijabla naziv="DomainObject.Predmet.OznakaBroj_1">St-238/2017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MAR-GRAD društvo s ograničenom odgovornošću za građevinarstvo zastupanog po punomoćniku Mario Budanec</izvorni_sadrzaj>
    <derivirana_varijabla naziv="DomainObject.Predmet.ProtustrankaFormated_1">  MAR-GRAD društvo s ograničenom odgovornošću za građevinarstvo zastupanog po punomoćniku Mario Budanec</derivirana_varijabla>
  </DomainObject.Predmet.ProtustrankaFormated>
  <DomainObject.Predmet.ProtustrankaFormatedOIB>
    <izvorni_sadrzaj>  MAR-GRAD društvo s ograničenom odgovornošću za građevinarstvo, OIB 95922307474 zastupanog po punomoćniku Mario Budanec</izvorni_sadrzaj>
    <derivirana_varijabla naziv="DomainObject.Predmet.ProtustrankaFormatedOIB_1">  MAR-GRAD društvo s ograničenom odgovornošću za građevinarstvo, OIB 95922307474 zastupanog po punomoćniku Mario Budanec</derivirana_varijabla>
  </DomainObject.Predmet.ProtustrankaFormatedOIB>
  <DomainObject.Predmet.ProtustrankaFormatedWithAdress>
    <izvorni_sadrzaj> MAR-GRAD društvo s ograničenom odgovornošću za građevinarstvo, Krč 51/A, 42220 Krč zastupanog po punomoćniku Mario Budanec</izvorni_sadrzaj>
    <derivirana_varijabla naziv="DomainObject.Predmet.ProtustrankaFormatedWithAdress_1"> MAR-GRAD društvo s ograničenom odgovornošću za građevinarstvo, Krč 51/A, 42220 Krč zastupanog po punomoćniku Mario Budanec</derivirana_varijabla>
  </DomainObject.Predmet.ProtustrankaFormatedWithAdress>
  <DomainObject.Predmet.ProtustrankaFormatedWithAdressOIB>
    <izvorni_sadrzaj> MAR-GRAD društvo s ograničenom odgovornošću za građevinarstvo, OIB 95922307474, Krč 51/A, 42220 Krč zastupanog po punomoćniku Mario Budanec</izvorni_sadrzaj>
    <derivirana_varijabla naziv="DomainObject.Predmet.ProtustrankaFormatedWithAdressOIB_1"> MAR-GRAD društvo s ograničenom odgovornošću za građevinarstvo, OIB 95922307474, Krč 51/A, 42220 Krč zastupanog po punomoćniku Mario Budanec</derivirana_varijabla>
  </DomainObject.Predmet.ProtustrankaFormatedWithAdressOIB>
  <DomainObject.Predmet.ProtustrankaWithAdress>
    <izvorni_sadrzaj>MAR-GRAD društvo s ograničenom odgovornošću za građevinarstvo Krč 51/A, 42220 Krč</izvorni_sadrzaj>
    <derivirana_varijabla naziv="DomainObject.Predmet.ProtustrankaWithAdress_1">MAR-GRAD društvo s ograničenom odgovornošću za građevinarstvo Krč 51/A, 42220 Krč</derivirana_varijabla>
  </DomainObject.Predmet.ProtustrankaWithAdress>
  <DomainObject.Predmet.ProtustrankaWithAdressOIB>
    <izvorni_sadrzaj>MAR-GRAD društvo s ograničenom odgovornošću za građevinarstvo, OIB 95922307474, Krč 51/A, 42220 Krč</izvorni_sadrzaj>
    <derivirana_varijabla naziv="DomainObject.Predmet.ProtustrankaWithAdressOIB_1">MAR-GRAD društvo s ograničenom odgovornošću za građevinarstvo, OIB 95922307474, Krč 51/A, 42220 Krč</derivirana_varijabla>
  </DomainObject.Predmet.ProtustrankaWithAdressOIB>
  <DomainObject.Predmet.ProtustrankaNazivFormated>
    <izvorni_sadrzaj>MAR-GRAD društvo s ograničenom odgovornošću za građevinarstvo</izvorni_sadrzaj>
    <derivirana_varijabla naziv="DomainObject.Predmet.ProtustrankaNazivFormated_1">MAR-GRAD društvo s ograničenom odgovornošću za građevinarstvo</derivirana_varijabla>
  </DomainObject.Predmet.ProtustrankaNazivFormated>
  <DomainObject.Predmet.ProtustrankaNazivFormatedOIB>
    <izvorni_sadrzaj>MAR-GRAD društvo s ograničenom odgovornošću za građevinarstvo, OIB 95922307474</izvorni_sadrzaj>
    <derivirana_varijabla naziv="DomainObject.Predmet.ProtustrankaNazivFormatedOIB_1">MAR-GRAD društvo s ograničenom odgovornošću za građevinarstvo, OIB 95922307474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10879.54</izvorni_sadrzaj>
    <derivirana_varijabla naziv="DomainObject.Predmet.TrenutnaVrijednost_1">10879.54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MAR-GRAD društvo s ograničenom odgovornošću za građevinarstvo zastupanog po punomoćniku Mario Budanec</item>
    </izvorni_sadrzaj>
    <derivirana_varijabla naziv="DomainObject.Predmet.ProtuStrankaListFormated_1">
      <item>MAR-GRAD društvo s ograničenom odgovornošću za građevinarstvo zastupanog po punomoćniku Mario Budanec</item>
    </derivirana_varijabla>
  </DomainObject.Predmet.ProtuStrankaListFormated>
  <DomainObject.Predmet.ProtuStrankaListFormatedOIB>
    <izvorni_sadrzaj>
      <item>MAR-GRAD društvo s ograničenom odgovornošću za građevinarstvo, OIB 95922307474 zastupanog po punomoćniku Mario Budanec</item>
    </izvorni_sadrzaj>
    <derivirana_varijabla naziv="DomainObject.Predmet.ProtuStrankaListFormatedOIB_1">
      <item>MAR-GRAD društvo s ograničenom odgovornošću za građevinarstvo, OIB 95922307474 zastupanog po punomoćniku Mario Budanec</item>
    </derivirana_varijabla>
  </DomainObject.Predmet.ProtuStrankaListFormatedOIB>
  <DomainObject.Predmet.ProtuStrankaListFormatedWithAdress>
    <izvorni_sadrzaj>
      <item>MAR-GRAD društvo s ograničenom odgovornošću za građevinarstvo, Krč 51/A, 42220 Krč zastupanog po punomoćniku Mario Budanec</item>
    </izvorni_sadrzaj>
    <derivirana_varijabla naziv="DomainObject.Predmet.ProtuStrankaListFormatedWithAdress_1">
      <item>MAR-GRAD društvo s ograničenom odgovornošću za građevinarstvo, Krč 51/A, 42220 Krč zastupanog po punomoćniku Mario Budanec</item>
    </derivirana_varijabla>
  </DomainObject.Predmet.ProtuStrankaListFormatedWithAdress>
  <DomainObject.Predmet.ProtuStrankaListFormatedWithAdressOIB>
    <izvorni_sadrzaj>
      <item>MAR-GRAD društvo s ograničenom odgovornošću za građevinarstvo, OIB 95922307474, Krč 51/A, 42220 Krč zastupanog po punomoćniku Mario Budanec</item>
    </izvorni_sadrzaj>
    <derivirana_varijabla naziv="DomainObject.Predmet.ProtuStrankaListFormatedWithAdressOIB_1">
      <item>MAR-GRAD društvo s ograničenom odgovornošću za građevinarstvo, OIB 95922307474, Krč 51/A, 42220 Krč zastupanog po punomoćniku Mario Budanec</item>
    </derivirana_varijabla>
  </DomainObject.Predmet.ProtuStrankaListFormatedWithAdressOIB>
  <DomainObject.Predmet.ProtuStrankaListNazivFormated>
    <izvorni_sadrzaj>
      <item>MAR-GRAD društvo s ograničenom odgovornošću za građevinarstvo</item>
    </izvorni_sadrzaj>
    <derivirana_varijabla naziv="DomainObject.Predmet.ProtuStrankaListNazivFormated_1">
      <item>MAR-GRAD društvo s ograničenom odgovornošću za građevinarstvo</item>
    </derivirana_varijabla>
  </DomainObject.Predmet.ProtuStrankaListNazivFormated>
  <DomainObject.Predmet.ProtuStrankaListNazivFormatedOIB>
    <izvorni_sadrzaj>
      <item>MAR-GRAD društvo s ograničenom odgovornošću za građevinarstvo, OIB 95922307474</item>
    </izvorni_sadrzaj>
    <derivirana_varijabla naziv="DomainObject.Predmet.ProtuStrankaListNazivFormatedOIB_1">
      <item>MAR-GRAD društvo s ograničenom odgovornošću za građevinarstvo, OIB 95922307474</item>
    </derivirana_varijabla>
  </DomainObject.Predmet.ProtuStrankaListNazivFormatedOIB>
  <DomainObject.Predmet.OstaliListFormated>
    <izvorni_sadrzaj>
      <item>Mario Budanec punomoćnik sudionika u postupku MAR-GRAD društvo s ograničenom odgovornošću za građevinarstvo</item>
      <item>Sudski registar</item>
    </izvorni_sadrzaj>
    <derivirana_varijabla naziv="DomainObject.Predmet.OstaliListFormated_1">
      <item>Mario Budanec punomoćnik sudionika u postupku MAR-GRAD društvo s ograničenom odgovornošću za građevinarstvo</item>
      <item>Sudski registar</item>
    </derivirana_varijabla>
  </DomainObject.Predmet.OstaliListFormated>
  <DomainObject.Predmet.OstaliListFormatedOIB>
    <izvorni_sadrzaj>
      <item>Mario Budanec, OIB 65506742413 punomoćnik sudionika u postupku MAR-GRAD društvo s ograničenom odgovornošću za građevinarstvo</item>
      <item>Sudski registar</item>
    </izvorni_sadrzaj>
    <derivirana_varijabla naziv="DomainObject.Predmet.OstaliListFormatedOIB_1">
      <item>Mario Budanec, OIB 65506742413 punomoćnik sudionika u postupku MAR-GRAD društvo s ograničenom odgovornošću za građevinarstvo</item>
      <item>Sudski registar</item>
    </derivirana_varijabla>
  </DomainObject.Predmet.OstaliListFormatedOIB>
  <DomainObject.Predmet.OstaliListFormatedWithAdress>
    <izvorni_sadrzaj>
      <item>Mario Budanec, Krč 51a, 42220 Krč punomoćnik sudionika u postupku MAR-GRAD društvo s ograničenom odgovornošću za građevinarstvo</item>
      <item>Sudski registar</item>
    </izvorni_sadrzaj>
    <derivirana_varijabla naziv="DomainObject.Predmet.OstaliListFormatedWithAdress_1">
      <item>Mario Budanec, Krč 51a, 42220 Krč punomoćnik sudionika u postupku MAR-GRAD društvo s ograničenom odgovornošću za građevinarstvo</item>
      <item>Sudski registar</item>
    </derivirana_varijabla>
  </DomainObject.Predmet.OstaliListFormatedWithAdress>
  <DomainObject.Predmet.OstaliListFormatedWithAdressOIB>
    <izvorni_sadrzaj>
      <item>Mario Budanec, OIB 65506742413, Krč 51a, 42220 Krč punomoćnik sudionika u postupku MAR-GRAD društvo s ograničenom odgovornošću za građevinarstvo</item>
      <item>Sudski registar</item>
    </izvorni_sadrzaj>
    <derivirana_varijabla naziv="DomainObject.Predmet.OstaliListFormatedWithAdressOIB_1">
      <item>Mario Budanec, OIB 65506742413, Krč 51a, 42220 Krč punomoćnik sudionika u postupku MAR-GRAD društvo s ograničenom odgovornošću za građevinarstvo</item>
      <item>Sudski registar</item>
    </derivirana_varijabla>
  </DomainObject.Predmet.OstaliListFormatedWithAdressOIB>
  <DomainObject.Predmet.OstaliListNazivFormated>
    <izvorni_sadrzaj>
      <item>Mario Budanec</item>
      <item>Sudski registar</item>
    </izvorni_sadrzaj>
    <derivirana_varijabla naziv="DomainObject.Predmet.OstaliListNazivFormated_1">
      <item>Mario Budanec</item>
      <item>Sudski registar</item>
    </derivirana_varijabla>
  </DomainObject.Predmet.OstaliListNazivFormated>
  <DomainObject.Predmet.OstaliListNazivFormatedOIB>
    <izvorni_sadrzaj>
      <item>Mario Budanec, OIB 65506742413</item>
      <item>Sudski registar</item>
    </izvorni_sadrzaj>
    <derivirana_varijabla naziv="DomainObject.Predmet.OstaliListNazivFormatedOIB_1">
      <item>Mario Budanec, OIB 65506742413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MAR-GRAD društvo s ograničenom odgovornošću za građevinarstvo</izvorni_sadrzaj>
    <derivirana_varijabla naziv="DomainObject.Predmet.ProtustrankaIDrugi_1">MAR-GRAD društvo s ograničenom odgovornošću za građevinarstvo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MAR-GRAD društvo s ograničenom odgovornošću za građevinarstvo, OIB 95922307474, Krč 51/A, 42220 Krč</izvorni_sadrzaj>
    <derivirana_varijabla naziv="DomainObject.Predmet.ProtustrankaIDrugiAdressOIB_1">MAR-GRAD društvo s ograničenom odgovornošću za građevinarstvo, OIB 95922307474, Krč 51/A, 42220 Krč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MAR-GRAD društvo s ograničenom odgovornošću za građevinarstvo</item>
      <item>Mario Budanec</item>
      <item>Sudski registar</item>
    </izvorni_sadrzaj>
    <derivirana_varijabla naziv="DomainObject.Predmet.SudioniciListNaziv_1">
      <item>Financijska agencija</item>
      <item>MAR-GRAD društvo s ograničenom odgovornošću za građevinarstvo</item>
      <item>Mario Budanec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MAR-GRAD društvo s ograničenom odgovornošću za građevinarstvo, OIB 95922307474, Krč 51/A,42220 Krč</item>
      <item>Mario Budanec, OIB 65506742413, Krč 51a,42220 Krč</item>
      <item>Sudski registar</item>
    </izvorni_sadrzaj>
    <derivirana_varijabla naziv="DomainObject.Predmet.SudioniciListAdressOIB_1">
      <item>Financijska agencija, OIB 85821130368, Ulica grada Vukovara 70,10000 Zagreb</item>
      <item>MAR-GRAD društvo s ograničenom odgovornošću za građevinarstvo, OIB 95922307474, Krč 51/A,42220 Krč</item>
      <item>Mario Budanec, OIB 65506742413, Krč 51a,42220 Krč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95922307474</item>
      <item>, OIB 65506742413</item>
      <item>, OIB null</item>
    </izvorni_sadrzaj>
    <derivirana_varijabla naziv="DomainObject.Predmet.SudioniciListNazivOIB_1">
      <item>, OIB 85821130368</item>
      <item>, OIB 95922307474</item>
      <item>, OIB 65506742413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D1AA42-CB55-4F43-ADD5-75F4BA46CD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363</properties:Words>
  <properties:Characters>1878</properties:Characters>
  <properties:Lines>75</properties:Lines>
  <properties:Paragraphs>24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2017-05-19T11:58:00Z</cp:lastPrinted>
  <dcterms:modified xmlns:xsi="http://www.w3.org/2001/XMLSchema-instance" xsi:type="dcterms:W3CDTF">2017-05-19T11:59:00Z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