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330f" w14:paraId="6a0330f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FD5550">
        <w:t>789</w:t>
      </w:r>
      <w:r w:rsidR="00364741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D5550" w:rsidP="00C40A44" w:rsidR="000B22E7" w:rsidRPr="00B9015B">
      <w:pPr>
        <w:ind w:firstLine="708"/>
        <w:jc w:val="both"/>
      </w:pPr>
      <w:r w:rsidRPr="00FD5550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D5550">
        <w:t>85821130368</w:t>
      </w:r>
      <w:r w:rsidRPr="00FD5550">
        <w:rPr>
          <w:lang w:val="pt-BR"/>
        </w:rPr>
        <w:t>, za otvaranje stečajnog postupka nad dužnikom VATELA j.d.o.o., Mokrice, Mokrice 103, OIB: 02113974300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23</w:t>
      </w:r>
      <w:r w:rsidR="005D0E7F">
        <w:rPr>
          <w:lang w:val="pt-BR"/>
        </w:rPr>
        <w:t>. svibnja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FD5550" w:rsidRPr="00FD5550">
        <w:rPr>
          <w:lang w:val="pt-BR"/>
        </w:rPr>
        <w:t>VATELA j.d.o.o., Mokrice, Mokrice 103, OIB: 02113974300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D5550">
        <w:t>789</w:t>
      </w:r>
      <w:r w:rsidR="00535D8E" w:rsidRPr="00B9015B">
        <w:t>-</w:t>
      </w:r>
      <w:r w:rsidR="00364741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FD5550" w:rsidP="00FD5550" w:rsidR="00FD5550" w:rsidRPr="00FD5550">
      <w:pPr>
        <w:pStyle w:val="Tijeloteksta"/>
        <w:ind w:firstLine="708"/>
        <w:rPr>
          <w:lang w:val="pt-BR"/>
        </w:rPr>
      </w:pPr>
      <w:r w:rsidRPr="00FD5550">
        <w:t xml:space="preserve">Financijska agencija, Regionalni centar Zagreb, podnijela je ovom sudu prijedlog za otvaranje stečajnog postupka nad dužnikom </w:t>
      </w:r>
      <w:r>
        <w:rPr>
          <w:lang w:val="pt-BR"/>
        </w:rPr>
        <w:t>VATELA j.d.o.o., Mokrice</w:t>
      </w:r>
      <w:r w:rsidRPr="00FD5550">
        <w:rPr>
          <w:lang w:val="pt-BR"/>
        </w:rPr>
        <w:t>.</w:t>
      </w:r>
    </w:p>
    <w:p w:rsidRDefault="00FD5550" w:rsidP="00FD5550" w:rsidR="00FD5550" w:rsidRPr="00FD5550">
      <w:pPr>
        <w:pStyle w:val="Tijeloteksta"/>
        <w:rPr>
          <w:lang w:val="pt-BR"/>
        </w:rPr>
      </w:pPr>
    </w:p>
    <w:p w:rsidRDefault="00FD5550" w:rsidP="00FD5550" w:rsidR="00FD5550" w:rsidRPr="00FD5550">
      <w:pPr>
        <w:pStyle w:val="Tijeloteksta"/>
        <w:ind w:firstLine="708"/>
      </w:pPr>
      <w:r w:rsidRPr="00FD555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D5550" w:rsidP="00FD5550" w:rsidR="00FD5550" w:rsidRPr="00FD5550">
      <w:pPr>
        <w:pStyle w:val="Tijeloteksta"/>
        <w:ind w:firstLine="708"/>
      </w:pPr>
    </w:p>
    <w:p w:rsidRDefault="00FD5550" w:rsidP="00FD5550" w:rsidR="00FD5550" w:rsidRPr="00FD5550">
      <w:pPr>
        <w:pStyle w:val="Tijeloteksta"/>
        <w:ind w:firstLine="708"/>
        <w:rPr>
          <w:lang w:val="en-GB"/>
        </w:rPr>
      </w:pPr>
      <w:r w:rsidRPr="00FD5550">
        <w:t xml:space="preserve">Financijska agencija, kao predlagatelj, navela je u prijedlogu za otvaranje stečajnog postupka kako dužnik na dan 7. ožujka 2017. u Očevidniku redoslijeda osnova za plaćanje ima evidentirane neizvršene osnove za plaćanje u neprekinutom razdoblju od 120 dana, u ukupnom iznosu od 39.070,59 kn, kao i da dužnik ima 1 zaposlenog. </w:t>
      </w:r>
      <w:r w:rsidRPr="00FD555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D5550" w:rsidP="00FD5550" w:rsidR="00FD5550" w:rsidRPr="00FD5550">
      <w:pPr>
        <w:pStyle w:val="Tijeloteksta"/>
        <w:ind w:firstLine="708"/>
      </w:pPr>
    </w:p>
    <w:p w:rsidRDefault="00FD5550" w:rsidP="00FD5550" w:rsidR="00FD5550">
      <w:pPr>
        <w:pStyle w:val="Tijeloteksta"/>
        <w:ind w:firstLine="708"/>
      </w:pPr>
      <w:r w:rsidRPr="00FD5550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>
        <w:t>Zastupnica</w:t>
      </w:r>
      <w:r w:rsidR="00225E5C">
        <w:t xml:space="preserve"> po zakonu </w:t>
      </w:r>
      <w:r w:rsidR="007A38D3">
        <w:t>dužnika</w:t>
      </w:r>
      <w:r w:rsidR="00650D44">
        <w:t xml:space="preserve"> je</w:t>
      </w:r>
      <w:r>
        <w:t>, prethodno, podneskom od 11. svibnja 2017. obavijestila kako dužnik u svom vlasništvu nema imovinu.</w:t>
      </w:r>
      <w:r w:rsidR="00650D44">
        <w:t xml:space="preserve"> </w:t>
      </w:r>
    </w:p>
    <w:p w:rsidRDefault="009B1748" w:rsidP="000C1F96" w:rsidR="009B1748">
      <w:pPr>
        <w:pStyle w:val="Tijeloteksta"/>
      </w:pPr>
    </w:p>
    <w:p w:rsidRDefault="00682CD1" w:rsidP="009B1748" w:rsidR="009B1748" w:rsidRPr="0089526A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FD5550">
        <w:t>2. svibnja 2017. (list 7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5D0E7F">
        <w:t xml:space="preserve">dan </w:t>
      </w:r>
      <w:r w:rsidR="00FD5550">
        <w:t>7. ožujka</w:t>
      </w:r>
      <w:r w:rsidR="00B01E1E" w:rsidRPr="00B01E1E">
        <w:t xml:space="preserve"> 2017. u Očevidniku redoslijeda osnova za plaćanje imao neizvršene osnove za plaćanje u neprekinutom razdoblju </w:t>
      </w:r>
      <w:r w:rsidR="00650D44">
        <w:t>od 120 dana</w:t>
      </w:r>
      <w:r w:rsidR="003D0115" w:rsidRPr="003D0115">
        <w:t>.</w:t>
      </w:r>
      <w:r w:rsidR="00FD5550">
        <w:t xml:space="preserve"> Zastupnica po zakonu dužnika nije osporila navode Financijske agencije</w:t>
      </w:r>
      <w:r w:rsidR="005D0E7F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8D101E">
        <w:t xml:space="preserve"> je</w:t>
      </w:r>
      <w:r w:rsidRPr="0089526A">
        <w:t xml:space="preserve"> rješenjem o pokretanju prethodnog postupka upozoren na pravne posljedice davanja netočnih ili nepotpunih podataka, obavijesti, izvješća, izjava ili popisa, te dakle imovina dužnika koja bi ušla u stečajnu</w:t>
      </w:r>
      <w:r w:rsidR="008D101E">
        <w:t xml:space="preserve"> masu, prema navodima zastupnika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D5550">
        <w:t>23. svibnja</w:t>
      </w:r>
      <w:r w:rsidR="00682CD1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FD5550" w:rsidR="00CC1DE7" w:rsidRPr="00B9015B">
      <w:pPr>
        <w:jc w:val="right"/>
      </w:pPr>
      <w:r w:rsidRPr="00B9015B">
        <w:t>Gordan Zubak</w:t>
      </w:r>
      <w:r w:rsidR="00F876E1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F876E1" w:rsidP="00F876E1" w:rsidR="00F876E1">
      <w:pPr>
        <w:jc w:val="right"/>
      </w:pPr>
    </w:p>
    <w:p w:rsidRDefault="00F876E1" w:rsidP="00F876E1" w:rsidR="00F876E1">
      <w:pPr>
        <w:jc w:val="right"/>
      </w:pPr>
      <w:r>
        <w:t>Za točnost otpravka - ovlašteni službenik:</w:t>
      </w:r>
    </w:p>
    <w:p w:rsidRDefault="00F876E1" w:rsidP="00F876E1" w:rsidR="00F876E1">
      <w:pPr>
        <w:jc w:val="right"/>
      </w:pPr>
      <w:r>
        <w:t xml:space="preserve">               Katica Franjić</w:t>
      </w:r>
    </w:p>
    <w:p w:rsidRDefault="00065B42" w:rsidP="00F876E1" w:rsidR="00065B42" w:rsidRPr="00B9015B">
      <w:pPr>
        <w:pStyle w:val="Odlomakpopisa"/>
        <w:jc w:val="right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F876E1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FD5550">
          <w:rPr>
            <w:sz w:val="24"/>
          </w:rPr>
          <w:t>St-789</w:t>
        </w:r>
        <w:r w:rsidR="00364741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501EBB"/>
    <w:rsid w:val="00535D8E"/>
    <w:rsid w:val="00546170"/>
    <w:rsid w:val="005543BD"/>
    <w:rsid w:val="00583B18"/>
    <w:rsid w:val="0059075B"/>
    <w:rsid w:val="00591F57"/>
    <w:rsid w:val="005C6039"/>
    <w:rsid w:val="005D0E7F"/>
    <w:rsid w:val="00650D44"/>
    <w:rsid w:val="00662884"/>
    <w:rsid w:val="00682CD1"/>
    <w:rsid w:val="00704DD0"/>
    <w:rsid w:val="007150E9"/>
    <w:rsid w:val="00754CF2"/>
    <w:rsid w:val="007A38D3"/>
    <w:rsid w:val="007B068E"/>
    <w:rsid w:val="007E6A6F"/>
    <w:rsid w:val="00881417"/>
    <w:rsid w:val="008B669A"/>
    <w:rsid w:val="008D101E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5592A"/>
    <w:rsid w:val="00EF3D26"/>
    <w:rsid w:val="00F324F6"/>
    <w:rsid w:val="00F876E1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7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6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6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6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6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7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6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6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6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6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VATELA j.d.o.o. za trgovinu i usluge zastupanog po punomoćniku Valentina Franjo</izvorni_sadrzaj>
    <derivirana_varijabla naziv="DomainObject.Predmet.ProtustrankaFormated_1">  VATELA j.d.o.o. za trgovinu i usluge zastupanog po punomoćniku Valentina Franjo</derivirana_varijabla>
  </DomainObject.Predmet.ProtustrankaFormated>
  <DomainObject.Predmet.ProtustrankaFormatedOIB>
    <izvorni_sadrzaj>  VATELA j.d.o.o. za trgovinu i usluge, OIB 02113974300 zastupanog po punomoćniku Valentina Franjo</izvorni_sadrzaj>
    <derivirana_varijabla naziv="DomainObject.Predmet.ProtustrankaFormatedOIB_1">  VATELA j.d.o.o. za trgovinu i usluge, OIB 02113974300 zastupanog po punomoćniku Valentina Franjo</derivirana_varijabla>
  </DomainObject.Predmet.ProtustrankaFormatedOIB>
  <DomainObject.Predmet.ProtustrankaFormatedWithAdress>
    <izvorni_sadrzaj> VATELA j.d.o.o. za trgovinu i usluge, Mokrice 103, 49243 Mokrice zastupanog po punomoćniku Valentina Franjo</izvorni_sadrzaj>
    <derivirana_varijabla naziv="DomainObject.Predmet.ProtustrankaFormatedWithAdress_1"> VATELA j.d.o.o. za trgovinu i usluge, Mokrice 103, 49243 Mokrice zastupanog po punomoćniku Valentina Franjo</derivirana_varijabla>
  </DomainObject.Predmet.ProtustrankaFormatedWithAdress>
  <DomainObject.Predmet.ProtustrankaFormatedWithAdressOIB>
    <izvorni_sadrzaj> VATELA j.d.o.o. za trgovinu i usluge, OIB 02113974300, Mokrice 103, 49243 Mokrice zastupanog po punomoćniku Valentina Franjo</izvorni_sadrzaj>
    <derivirana_varijabla naziv="DomainObject.Predmet.ProtustrankaFormatedWithAdressOIB_1"> VATELA j.d.o.o. za trgovinu i usluge, OIB 02113974300, Mokrice 103, 49243 Mokrice zastupanog po punomoćniku Valentina Franjo</derivirana_varijabla>
  </DomainObject.Predmet.ProtustrankaFormatedWithAdressOIB>
  <DomainObject.Predmet.ProtustrankaWithAdress>
    <izvorni_sadrzaj>VATELA j.d.o.o. za trgovinu i usluge Mokrice 103, 49243 Mokrice</izvorni_sadrzaj>
    <derivirana_varijabla naziv="DomainObject.Predmet.ProtustrankaWithAdress_1">VATELA j.d.o.o. za trgovinu i usluge Mokrice 103, 49243 Mokrice</derivirana_varijabla>
  </DomainObject.Predmet.ProtustrankaWithAdress>
  <DomainObject.Predmet.ProtustrankaWithAdressOIB>
    <izvorni_sadrzaj>VATELA j.d.o.o. za trgovinu i usluge, OIB 02113974300, Mokrice 103, 49243 Mokrice</izvorni_sadrzaj>
    <derivirana_varijabla naziv="DomainObject.Predmet.ProtustrankaWithAdressOIB_1">VATELA j.d.o.o. za trgovinu i usluge, OIB 02113974300, Mokrice 103, 49243 Mokrice</derivirana_varijabla>
  </DomainObject.Predmet.ProtustrankaWithAdressOIB>
  <DomainObject.Predmet.ProtustrankaNazivFormated>
    <izvorni_sadrzaj>VATELA j.d.o.o. za trgovinu i usluge</izvorni_sadrzaj>
    <derivirana_varijabla naziv="DomainObject.Predmet.ProtustrankaNazivFormated_1">VATELA j.d.o.o. za trgovinu i usluge</derivirana_varijabla>
  </DomainObject.Predmet.ProtustrankaNazivFormated>
  <DomainObject.Predmet.ProtustrankaNazivFormatedOIB>
    <izvorni_sadrzaj>VATELA j.d.o.o. za trgovinu i usluge, OIB 02113974300</izvorni_sadrzaj>
    <derivirana_varijabla naziv="DomainObject.Predmet.ProtustrankaNazivFormatedOIB_1">VATELA j.d.o.o. za trgovinu i usluge, OIB 02113974300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Franjo</izvorni_sadrzaj>
    <derivirana_varijabla naziv="DomainObject.Predmet.StrankaFormated_1">  FINA Regionalni centar Zagreb; Valentina Franjo</derivirana_varijabla>
  </DomainObject.Predmet.StrankaFormated>
  <DomainObject.Predmet.StrankaFormatedOIB>
    <izvorni_sadrzaj>  FINA Regionalni centar Zagreb, OIB 85821130368; Valentina Franjo, OIB 07111867251</izvorni_sadrzaj>
    <derivirana_varijabla naziv="DomainObject.Predmet.StrankaFormatedOIB_1">  FINA Regionalni centar Zagreb, OIB 85821130368; Valentina Franjo, OIB 07111867251</derivirana_varijabla>
  </DomainObject.Predmet.StrankaFormatedOIB>
  <DomainObject.Predmet.StrankaFormatedWithAdress>
    <izvorni_sadrzaj> FINA Regionalni centar Zagreb, Trg svibanjskih žrtava 1995. br. 1, 10000 Zagreb; Valentina Franjo, Mokrice 103, 49243 Mokrice</izvorni_sadrzaj>
    <derivirana_varijabla naziv="DomainObject.Predmet.StrankaFormatedWithAdress_1"> FINA Regionalni centar Zagreb, Trg svibanjskih žrtava 1995. br. 1, 10000 Zagreb; Valentina Franjo, Mokrice 103, 49243 Mokrice</derivirana_varijabla>
  </DomainObject.Predmet.StrankaFormatedWithAdress>
  <DomainObject.Predmet.StrankaFormatedWithAdressOIB>
    <izvorni_sadrzaj> FINA Regionalni centar Zagreb, OIB 85821130368, Trg svibanjskih žrtava 1995. br. 1, 10000 Zagreb; Valentina Franjo, OIB 07111867251, Mokrice 103, 49243 Mokrice</izvorni_sadrzaj>
    <derivirana_varijabla naziv="DomainObject.Predmet.StrankaFormatedWithAdressOIB_1"> FINA Regionalni centar Zagreb, OIB 85821130368, Trg svibanjskih žrtava 1995. br. 1, 10000 Zagreb; Valentina Franjo, OIB 07111867251, Mokrice 103, 49243 Mokrice</derivirana_varijabla>
  </DomainObject.Predmet.StrankaFormatedWithAdressOIB>
  <DomainObject.Predmet.StrankaWithAdress>
    <izvorni_sadrzaj>FINA Regionalni centar Zagreb Trg svibanjskih žrtava 1995. br. 1,10000 Zagreb,Valentina Franjo Mokrice 103,49243 Mokrice</izvorni_sadrzaj>
    <derivirana_varijabla naziv="DomainObject.Predmet.StrankaWithAdress_1">FINA Regionalni centar Zagreb Trg svibanjskih žrtava 1995. br. 1,10000 Zagreb,Valentina Franjo Mokrice 103,49243 Mokrice</derivirana_varijabla>
  </DomainObject.Predmet.StrankaWithAdress>
  <DomainObject.Predmet.StrankaWithAdressOIB>
    <izvorni_sadrzaj>FINA Regionalni centar Zagreb, OIB 85821130368, Trg svibanjskih žrtava 1995. br. 1,10000 Zagreb,Valentina Franjo, OIB 07111867251, Mokrice 103,49243 Mokrice</izvorni_sadrzaj>
    <derivirana_varijabla naziv="DomainObject.Predmet.StrankaWithAdressOIB_1">FINA Regionalni centar Zagreb, OIB 85821130368, Trg svibanjskih žrtava 1995. br. 1,10000 Zagreb,Valentina Franjo, OIB 07111867251, Mokrice 103,49243 Mokrice</derivirana_varijabla>
  </DomainObject.Predmet.StrankaWithAdressOIB>
  <DomainObject.Predmet.StrankaNazivFormated>
    <izvorni_sadrzaj>FINA Regionalni centar Zagreb,Valentina Franjo</izvorni_sadrzaj>
    <derivirana_varijabla naziv="DomainObject.Predmet.StrankaNazivFormated_1">FINA Regionalni centar Zagreb,Valentina Franjo</derivirana_varijabla>
  </DomainObject.Predmet.StrankaNazivFormated>
  <DomainObject.Predmet.StrankaNazivFormatedOIB>
    <izvorni_sadrzaj>FINA Regionalni centar Zagreb, OIB 85821130368,Valentina Franjo, OIB 07111867251</izvorni_sadrzaj>
    <derivirana_varijabla naziv="DomainObject.Predmet.StrankaNazivFormatedOIB_1">FINA Regionalni centar Zagreb, OIB 85821130368,Valentina Franjo, OIB 07111867251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Valentina Franjo</item>
    </izvorni_sadrzaj>
    <derivirana_varijabla naziv="DomainObject.Predmet.StrankaListFormated_1">
      <item>FINA Regionalni centar Zagreb</item>
      <item>Valentina Franjo</item>
    </derivirana_varijabla>
  </DomainObject.Predmet.StrankaListFormated>
  <DomainObject.Predmet.StrankaListFormatedOIB>
    <izvorni_sadrzaj>
      <item>FINA Regionalni centar Zagreb, OIB 85821130368</item>
      <item>Valentina Franjo, OIB 07111867251</item>
    </izvorni_sadrzaj>
    <derivirana_varijabla naziv="DomainObject.Predmet.StrankaListFormatedOIB_1">
      <item>FINA Regionalni centar Zagreb, OIB 85821130368</item>
      <item>Valentina Franjo, OIB 07111867251</item>
    </derivirana_varijabla>
  </DomainObject.Predmet.StrankaListFormatedOIB>
  <DomainObject.Predmet.StrankaListFormatedWithAdress>
    <izvorni_sadrzaj>
      <item>FINA Regionalni centar Zagreb, Trg svibanjskih žrtava 1995. br. 1, 10000 Zagreb</item>
      <item>Valentina Franjo, Mokrice 103, 49243 Mokrice</item>
    </izvorni_sadrzaj>
    <derivirana_varijabla naziv="DomainObject.Predmet.StrankaListFormatedWithAdress_1">
      <item>FINA Regionalni centar Zagreb, Trg svibanjskih žrtava 1995. br. 1, 10000 Zagreb</item>
      <item>Valentina Franjo, Mokrice 103, 49243 Mokrice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Valentina Franjo, OIB 07111867251, Mokrice 103, 49243 Mokrice</item>
    </izvorni_sadrzaj>
    <derivirana_varijabla naziv="DomainObject.Predmet.StrankaListFormatedWithAdressOIB_1">
      <item>FINA Regionalni centar Zagreb, OIB 85821130368, Trg svibanjskih žrtava 1995. br. 1, 10000 Zagreb</item>
      <item>Valentina Franjo, OIB 07111867251, Mokrice 103, 49243 Mokrice</item>
    </derivirana_varijabla>
  </DomainObject.Predmet.StrankaListFormatedWithAdressOIB>
  <DomainObject.Predmet.StrankaListNazivFormated>
    <izvorni_sadrzaj>
      <item>FINA Regionalni centar Zagreb</item>
      <item>Valentina Franjo</item>
    </izvorni_sadrzaj>
    <derivirana_varijabla naziv="DomainObject.Predmet.StrankaListNazivFormated_1">
      <item>FINA Regionalni centar Zagreb</item>
      <item>Valentina Franjo</item>
    </derivirana_varijabla>
  </DomainObject.Predmet.StrankaListNazivFormated>
  <DomainObject.Predmet.StrankaListNazivFormatedOIB>
    <izvorni_sadrzaj>
      <item>FINA Regionalni centar Zagreb, OIB 85821130368</item>
      <item>Valentina Franjo, OIB 07111867251</item>
    </izvorni_sadrzaj>
    <derivirana_varijabla naziv="DomainObject.Predmet.StrankaListNazivFormatedOIB_1">
      <item>FINA Regionalni centar Zagreb, OIB 85821130368</item>
      <item>Valentina Franjo, OIB 07111867251</item>
    </derivirana_varijabla>
  </DomainObject.Predmet.StrankaListNazivFormatedOIB>
  <DomainObject.Predmet.ProtuStrankaListFormated>
    <izvorni_sadrzaj>
      <item>VATELA j.d.o.o. za trgovinu i usluge zastupanog po punomoćniku Valentina Franjo</item>
    </izvorni_sadrzaj>
    <derivirana_varijabla naziv="DomainObject.Predmet.ProtuStrankaListFormated_1">
      <item>VATELA j.d.o.o. za trgovinu i usluge zastupanog po punomoćniku Valentina Franjo</item>
    </derivirana_varijabla>
  </DomainObject.Predmet.ProtuStrankaListFormated>
  <DomainObject.Predmet.ProtuStrankaListFormatedOIB>
    <izvorni_sadrzaj>
      <item>VATELA j.d.o.o. za trgovinu i usluge, OIB 02113974300 zastupanog po punomoćniku Valentina Franjo</item>
    </izvorni_sadrzaj>
    <derivirana_varijabla naziv="DomainObject.Predmet.ProtuStrankaListFormatedOIB_1">
      <item>VATELA j.d.o.o. za trgovinu i usluge, OIB 02113974300 zastupanog po punomoćniku Valentina Franjo</item>
    </derivirana_varijabla>
  </DomainObject.Predmet.ProtuStrankaListFormatedOIB>
  <DomainObject.Predmet.ProtuStrankaListFormatedWithAdress>
    <izvorni_sadrzaj>
      <item>VATELA j.d.o.o. za trgovinu i usluge, Mokrice 103, 49243 Mokrice zastupanog po punomoćniku Valentina Franjo</item>
    </izvorni_sadrzaj>
    <derivirana_varijabla naziv="DomainObject.Predmet.ProtuStrankaListFormatedWithAdress_1">
      <item>VATELA j.d.o.o. za trgovinu i usluge, Mokrice 103, 49243 Mokrice zastupanog po punomoćniku Valentina Franjo</item>
    </derivirana_varijabla>
  </DomainObject.Predmet.ProtuStrankaListFormatedWithAdress>
  <DomainObject.Predmet.ProtuStrankaListFormatedWithAdressOIB>
    <izvorni_sadrzaj>
      <item>VATELA j.d.o.o. za trgovinu i usluge, OIB 02113974300, Mokrice 103, 49243 Mokrice zastupanog po punomoćniku Valentina Franjo</item>
    </izvorni_sadrzaj>
    <derivirana_varijabla naziv="DomainObject.Predmet.ProtuStrankaListFormatedWithAdressOIB_1">
      <item>VATELA j.d.o.o. za trgovinu i usluge, OIB 02113974300, Mokrice 103, 49243 Mokrice zastupanog po punomoćniku Valentina Franjo</item>
    </derivirana_varijabla>
  </DomainObject.Predmet.ProtuStrankaListFormatedWithAdressOIB>
  <DomainObject.Predmet.ProtuStrankaListNazivFormated>
    <izvorni_sadrzaj>
      <item>VATELA j.d.o.o. za trgovinu i usluge</item>
    </izvorni_sadrzaj>
    <derivirana_varijabla naziv="DomainObject.Predmet.ProtuStrankaListNazivFormated_1">
      <item>VATELA j.d.o.o. za trgovinu i usluge</item>
    </derivirana_varijabla>
  </DomainObject.Predmet.ProtuStrankaListNazivFormated>
  <DomainObject.Predmet.ProtuStrankaListNazivFormatedOIB>
    <izvorni_sadrzaj>
      <item>VATELA j.d.o.o. za trgovinu i usluge, OIB 02113974300</item>
    </izvorni_sadrzaj>
    <derivirana_varijabla naziv="DomainObject.Predmet.ProtuStrankaListNazivFormatedOIB_1">
      <item>VATELA j.d.o.o. za trgovinu i usluge, OIB 02113974300</item>
    </derivirana_varijabla>
  </DomainObject.Predmet.ProtuStrankaListNazivFormatedOIB>
  <DomainObject.Predmet.OstaliListFormated>
    <izvorni_sadrzaj>
      <item>Valentina Franjo punomoćnik sudionika u postupku VATELA j.d.o.o. za trgovinu i usluge</item>
      <item>PBZ d.d.</item>
    </izvorni_sadrzaj>
    <derivirana_varijabla naziv="DomainObject.Predmet.OstaliListFormated_1">
      <item>Valentina Franjo punomoćnik sudionika u postupku VATELA j.d.o.o. za trgovinu i usluge</item>
      <item>PBZ d.d.</item>
    </derivirana_varijabla>
  </DomainObject.Predmet.OstaliListFormated>
  <DomainObject.Predmet.OstaliListFormatedOIB>
    <izvorni_sadrzaj>
      <item>Valentina Franjo, OIB 07111867251 punomoćnik sudionika u postupku VATELA j.d.o.o. za trgovinu i usluge</item>
      <item>PBZ d.d.</item>
    </izvorni_sadrzaj>
    <derivirana_varijabla naziv="DomainObject.Predmet.OstaliListFormatedOIB_1">
      <item>Valentina Franjo, OIB 07111867251 punomoćnik sudionika u postupku VATELA j.d.o.o. za trgovinu i usluge</item>
      <item>PBZ d.d.</item>
    </derivirana_varijabla>
  </DomainObject.Predmet.OstaliListFormatedOIB>
  <DomainObject.Predmet.OstaliListFormatedWithAdress>
    <izvorni_sadrzaj>
      <item>Valentina Franjo, Mokrice 103, 49243 Mokrice punomoćnik sudionika u postupku VATELA j.d.o.o. za trgovinu i usluge</item>
      <item>PBZ d.d., Račkoga 6, 10000 Zagreb</item>
    </izvorni_sadrzaj>
    <derivirana_varijabla naziv="DomainObject.Predmet.OstaliListFormatedWithAdress_1">
      <item>Valentina Franjo, Mokrice 103, 49243 Mokrice punomoćnik sudionika u postupku VATELA j.d.o.o. za trgovinu i usluge</item>
      <item>PBZ d.d., Račkoga 6, 10000 Zagreb</item>
    </derivirana_varijabla>
  </DomainObject.Predmet.OstaliListFormatedWithAdress>
  <DomainObject.Predmet.OstaliListFormatedWithAdressOIB>
    <izvorni_sadrzaj>
      <item>Valentina Franjo, OIB 07111867251, Mokrice 103, 49243 Mokrice punomoćnik sudionika u postupku VATELA j.d.o.o. za trgovinu i usluge</item>
      <item>PBZ d.d., Račkoga 6, 10000 Zagreb</item>
    </izvorni_sadrzaj>
    <derivirana_varijabla naziv="DomainObject.Predmet.OstaliListFormatedWithAdressOIB_1">
      <item>Valentina Franjo, OIB 07111867251, Mokrice 103, 49243 Mokrice punomoćnik sudionika u postupku VATELA j.d.o.o. za trgovinu i usluge</item>
      <item>PBZ d.d., Račkoga 6, 10000 Zagreb</item>
    </derivirana_varijabla>
  </DomainObject.Predmet.OstaliListFormatedWithAdressOIB>
  <DomainObject.Predmet.OstaliListNazivFormated>
    <izvorni_sadrzaj>
      <item>Valentina Franjo</item>
      <item>PBZ d.d.</item>
    </izvorni_sadrzaj>
    <derivirana_varijabla naziv="DomainObject.Predmet.OstaliListNazivFormated_1">
      <item>Valentina Franjo</item>
      <item>PBZ d.d.</item>
    </derivirana_varijabla>
  </DomainObject.Predmet.OstaliListNazivFormated>
  <DomainObject.Predmet.OstaliListNazivFormatedOIB>
    <izvorni_sadrzaj>
      <item>Valentina Franjo, OIB 07111867251</item>
      <item>PBZ d.d.</item>
    </izvorni_sadrzaj>
    <derivirana_varijabla naziv="DomainObject.Predmet.OstaliListNazivFormatedOIB_1">
      <item>Valentina Franjo, OIB 07111867251</item>
      <item>PBZ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VATELA j.d.o.o. za trgovinu i usluge</izvorni_sadrzaj>
    <derivirana_varijabla naziv="DomainObject.Predmet.ProtustrankaIDrugi_1">VATELA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VATELA j.d.o.o. za trgovinu i usluge, OIB 02113974300, Mokrice 103, 49243 Mokrice</izvorni_sadrzaj>
    <derivirana_varijabla naziv="DomainObject.Predmet.ProtustrankaIDrugiAdressOIB_1">VATELA j.d.o.o. za trgovinu i usluge, OIB 02113974300, Mokrice 103, 49243 Mokrice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VATELA j.d.o.o. za trgovinu i usluge</item>
      <item>Valentina Franjo</item>
      <item>Valentina Franjo</item>
      <item>PBZ d.d.</item>
    </izvorni_sadrzaj>
    <derivirana_varijabla naziv="DomainObject.Predmet.SudioniciListNaziv_1">
      <item>FINA Regionalni centar Zagreb</item>
      <item>VATELA j.d.o.o. za trgovinu i usluge</item>
      <item>Valentina Franjo</item>
      <item>Valentina Franjo</item>
      <item>PBZ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VATELA j.d.o.o. za trgovinu i usluge, OIB 02113974300, Mokrice 103,49243 Mokrice</item>
      <item>Valentina Franjo, OIB 07111867251, Mokrice 103,49243 Mokrice</item>
      <item>Valentina Franjo, OIB 07111867251, Mokrice 103,49243 Mokrice</item>
      <item>PBZ d.d., Račkoga 6,10000 Zagreb</item>
    </izvorni_sadrzaj>
    <derivirana_varijabla naziv="DomainObject.Predmet.SudioniciListAdressOIB_1">
      <item>FINA Regionalni centar Zagreb, OIB 85821130368, Trg svibanjskih žrtava 1995. br. 1,10000 Zagreb</item>
      <item>VATELA j.d.o.o. za trgovinu i usluge, OIB 02113974300, Mokrice 103,49243 Mokrice</item>
      <item>Valentina Franjo, OIB 07111867251, Mokrice 103,49243 Mokrice</item>
      <item>Valentina Franjo, OIB 07111867251, Mokrice 103,49243 Mokrice</item>
      <item>PBZ d.d.,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02113974300</item>
      <item>, OIB 07111867251</item>
      <item>, OIB 07111867251</item>
      <item>, OIB null</item>
    </izvorni_sadrzaj>
    <derivirana_varijabla naziv="DomainObject.Predmet.SudioniciListNazivOIB_1">
      <item>, OIB 85821130368</item>
      <item>, OIB 02113974300</item>
      <item>, OIB 07111867251</item>
      <item>, OIB 07111867251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1B3C36-2A37-41AA-9DB6-D732DAEDAC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768</properties:Words>
  <properties:Characters>4285</properties:Characters>
  <properties:Lines>91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2017-05-23T08:06:00Z</dcterms:created>
  <dc:creator>gzubak</dc:creator>
  <cp:lastModifiedBy>Katica Franjić</cp:lastModifiedBy>
  <cp:lastPrinted>2017-05-23T08:29:00Z</cp:lastPrinted>
  <dcterms:modified xmlns:xsi="http://www.w3.org/2001/XMLSchema-instance" xsi:type="dcterms:W3CDTF">2017-05-23T08:29:00Z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