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c8270" w14:paraId="e2c8270" w:rsidRDefault="002D77B4" w:rsidP="00597F65" w:rsidR="00597F65">
      <w:pPr>
        <w:jc w:val="right"/>
        <w15:collapsed w:val="false"/>
      </w:pPr>
      <w:bookmarkStart w:name="_GoBack" w:id="0"/>
      <w:bookmarkEnd w:id="0"/>
      <w:r>
        <w:t>Broj: St-</w:t>
      </w:r>
      <w:r w:rsidR="006B0D72">
        <w:t>709/16-3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6B0D72" w:rsidRPr="006B0D72">
        <w:t xml:space="preserve">FINA RC Osijek Podružnica Osijek za otvaranje stečajnog postupka nad dužnikom </w:t>
      </w:r>
      <w:r w:rsidR="006B0D72" w:rsidRPr="006B0D72">
        <w:rPr>
          <w:b/>
        </w:rPr>
        <w:t>STRIBOR d.o.o., Toljani 1, Drenovci, MBS: 030077888, OIB: 54768008930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6B0D72">
        <w:t>28</w:t>
      </w:r>
      <w:r w:rsidR="00615950">
        <w:t>. rujna</w:t>
      </w:r>
      <w:r w:rsidR="002D77B4">
        <w:t xml:space="preserve"> 2016. g.,</w:t>
      </w:r>
    </w:p>
    <w:p w:rsidRDefault="004F25AD" w:rsidP="004F25AD" w:rsidR="004011EC">
      <w:pPr>
        <w:tabs>
          <w:tab w:pos="3705" w:val="left"/>
        </w:tabs>
        <w:jc w:val="both"/>
      </w:pPr>
      <w:r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4B741D" w:rsidP="00E237D5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6B0D72" w:rsidRPr="006B0D72">
        <w:rPr>
          <w:b/>
        </w:rPr>
        <w:t>STRIBOR d.o.o., Toljani 1, Drenovci, MBS: 030077888, OIB: 54768008930</w:t>
      </w:r>
      <w:r w:rsidR="004952D7">
        <w:rPr>
          <w:b/>
        </w:rPr>
        <w:t>.</w:t>
      </w:r>
      <w:r w:rsidR="00214478">
        <w:rPr>
          <w:b/>
        </w:rPr>
        <w:t xml:space="preserve"> </w:t>
      </w:r>
    </w:p>
    <w:p w:rsidRDefault="009B0969" w:rsidP="006B0D72" w:rsidR="00615950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6B0D72">
        <w:rPr>
          <w:b/>
        </w:rPr>
        <w:t>24. studeni</w:t>
      </w:r>
      <w:r w:rsidR="00E11F11">
        <w:rPr>
          <w:b/>
        </w:rPr>
        <w:t xml:space="preserve"> </w:t>
      </w:r>
      <w:r w:rsidR="00A23173">
        <w:rPr>
          <w:b/>
        </w:rPr>
        <w:t xml:space="preserve">2016. g. u </w:t>
      </w:r>
      <w:r w:rsidR="00615950">
        <w:rPr>
          <w:b/>
        </w:rPr>
        <w:t>10,30</w:t>
      </w:r>
      <w:r w:rsidR="00EB3AC0">
        <w:rPr>
          <w:b/>
        </w:rPr>
        <w:t xml:space="preserve"> </w:t>
      </w:r>
      <w:r>
        <w:rPr>
          <w:b/>
        </w:rPr>
        <w:t>sati</w:t>
      </w:r>
      <w:r>
        <w:t xml:space="preserve"> u zgradi ovog suda u Osijeku, Zagrebačka br. 2, soba br. </w:t>
      </w:r>
      <w:r w:rsidR="00DD6DE4">
        <w:t>40</w:t>
      </w:r>
      <w:r>
        <w:t>/II, na koje se pozivaju sve zainteresirane stranke dostavom ovog rješenja.</w:t>
      </w:r>
    </w:p>
    <w:p w:rsidRDefault="004B741D" w:rsidP="00615950" w:rsidR="006C2276" w:rsidRPr="006B0D72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4F25AD">
        <w:t xml:space="preserve"> </w:t>
      </w:r>
      <w:r w:rsidR="006B0D72" w:rsidRPr="006B0D72">
        <w:rPr>
          <w:b/>
        </w:rPr>
        <w:t>Jozo Pavičić odvjetnik iz Osijeka, Svetog Roka 44, OIB 69969627936</w:t>
      </w:r>
      <w:r w:rsidR="00A23173" w:rsidRPr="006B0D72">
        <w:rPr>
          <w:b/>
        </w:rPr>
        <w:t>.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E11F11">
        <w:t xml:space="preserve">prije održavanja ročišta </w:t>
      </w:r>
      <w:r w:rsidR="004B741D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316834" w:rsidP="004B741D" w:rsidR="00316834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366021" w:rsidP="005A7923" w:rsidR="003E3A0B">
      <w:pPr>
        <w:pStyle w:val="Tijeloteksta"/>
      </w:pPr>
      <w:r>
        <w:tab/>
        <w:t>Predlagatelj</w:t>
      </w:r>
      <w:r w:rsidR="00316834">
        <w:t xml:space="preserve"> </w:t>
      </w:r>
      <w:r w:rsidR="006C2276">
        <w:t>–</w:t>
      </w:r>
      <w:r w:rsidR="004F25AD">
        <w:t xml:space="preserve"> </w:t>
      </w:r>
      <w:r w:rsidR="00214478">
        <w:t>FINA RC Osijek</w:t>
      </w:r>
      <w:r w:rsidR="00EF5439">
        <w:t xml:space="preserve">, </w:t>
      </w:r>
      <w:r w:rsidR="00B32D98">
        <w:t>podni</w:t>
      </w:r>
      <w:r w:rsidR="00EF5439">
        <w:t xml:space="preserve">o je dana </w:t>
      </w:r>
      <w:r w:rsidR="006B0D72">
        <w:t>22</w:t>
      </w:r>
      <w:r w:rsidR="00615950">
        <w:t>. ožujka</w:t>
      </w:r>
      <w:r w:rsidR="00214478">
        <w:t xml:space="preserve"> 2016. g.</w:t>
      </w:r>
      <w:r w:rsidR="006C2276">
        <w:t xml:space="preserve"> na propisanom obrascu</w:t>
      </w:r>
      <w:r w:rsidR="00576EA0">
        <w:t xml:space="preserve"> </w:t>
      </w:r>
      <w:r>
        <w:t xml:space="preserve">prijedlog za otvaranje </w:t>
      </w:r>
      <w:r w:rsidR="004B741D">
        <w:t xml:space="preserve"> </w:t>
      </w:r>
      <w:r w:rsidR="00D73015">
        <w:t>stečajnog postupka</w:t>
      </w:r>
      <w:r w:rsidR="00C473BD">
        <w:t xml:space="preserve"> </w:t>
      </w:r>
      <w:r>
        <w:t>nad dužnikom</w:t>
      </w:r>
      <w:r w:rsidR="00EF5439">
        <w:t xml:space="preserve"> </w:t>
      </w:r>
      <w:r w:rsidR="006B0D72" w:rsidRPr="006B0D72">
        <w:rPr>
          <w:b/>
        </w:rPr>
        <w:t>STRIBOR d.o.o., Toljani 1, Drenovci, MBS: 030077888, OIB: 54768008930</w:t>
      </w:r>
      <w:r w:rsidR="00316834">
        <w:rPr>
          <w:b/>
        </w:rPr>
        <w:t>.</w:t>
      </w:r>
      <w:r w:rsidR="00EF5439">
        <w:t xml:space="preserve"> </w:t>
      </w:r>
      <w:r w:rsidR="00133EE5">
        <w:tab/>
      </w:r>
    </w:p>
    <w:p w:rsidRDefault="00A23173" w:rsidP="005A7923" w:rsidR="00A23173">
      <w:pPr>
        <w:pStyle w:val="Tijeloteksta"/>
      </w:pPr>
    </w:p>
    <w:p w:rsidRDefault="002D77B4" w:rsidP="005A7923" w:rsidR="00A0258F">
      <w:pPr>
        <w:pStyle w:val="Tijeloteksta"/>
      </w:pPr>
      <w:r>
        <w:tab/>
      </w:r>
    </w:p>
    <w:p w:rsidRDefault="00A0258F" w:rsidP="005A7923" w:rsidR="00A0258F">
      <w:pPr>
        <w:pStyle w:val="Tijeloteksta"/>
      </w:pPr>
    </w:p>
    <w:p w:rsidRDefault="001160A4" w:rsidP="001160A4" w:rsidR="001160A4">
      <w:pPr>
        <w:jc w:val="right"/>
      </w:pPr>
      <w:r>
        <w:t>Broj: St-709/16-3</w:t>
      </w:r>
    </w:p>
    <w:p w:rsidRDefault="00A0258F" w:rsidP="005A7923" w:rsidR="00A0258F">
      <w:pPr>
        <w:pStyle w:val="Tijeloteksta"/>
      </w:pPr>
    </w:p>
    <w:p w:rsidRDefault="00A0258F" w:rsidP="005A7923" w:rsidR="00A0258F">
      <w:pPr>
        <w:pStyle w:val="Tijeloteksta"/>
      </w:pPr>
    </w:p>
    <w:p w:rsidRDefault="00A0258F" w:rsidP="005A7923" w:rsidR="00A0258F">
      <w:pPr>
        <w:pStyle w:val="Tijeloteksta"/>
      </w:pPr>
    </w:p>
    <w:p w:rsidRDefault="00214478" w:rsidP="001160A4" w:rsidR="00214478">
      <w:pPr>
        <w:pStyle w:val="Tijeloteksta"/>
        <w:ind w:firstLine="708"/>
      </w:pPr>
      <w:r>
        <w:t xml:space="preserve">U prijedlogu FINA navodi da dužnik na dan </w:t>
      </w:r>
      <w:r w:rsidR="006B0D72">
        <w:t>22</w:t>
      </w:r>
      <w:r w:rsidR="00615950">
        <w:t xml:space="preserve">. ožujka </w:t>
      </w:r>
      <w:r w:rsidR="00B94A89">
        <w:t>2016. g.</w:t>
      </w:r>
      <w:r>
        <w:t xml:space="preserve"> u Očevidniku redoslijedu osnova za plaćanje ima evidentirane neizvršene osnove za plaćanje u neprekinutom razdoblju od</w:t>
      </w:r>
      <w:r w:rsidR="00B94A89">
        <w:t xml:space="preserve"> 120</w:t>
      </w:r>
      <w:r>
        <w:t xml:space="preserve"> dana u ukupnom iznosu od </w:t>
      </w:r>
      <w:r w:rsidR="006B0D72">
        <w:t>11.064.893,30</w:t>
      </w:r>
      <w:r>
        <w:t xml:space="preserve"> kn u koji iznos je uračunata kamata i naknada FINE za provedbu ovrhe na novčanim sredstvima te da dužnik ima </w:t>
      </w:r>
      <w:r w:rsidR="006B0D72">
        <w:t>2</w:t>
      </w:r>
      <w:r>
        <w:t xml:space="preserve"> zaposlenika.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133EE5" w:rsidP="00133EE5" w:rsidR="00133EE5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1160A4" w:rsidRPr="006B0D72">
        <w:rPr>
          <w:b/>
        </w:rPr>
        <w:t>Jozo Pavičić odvjetnik iz Osijeka, Svetog Roka 44</w:t>
      </w:r>
      <w:r w:rsidR="001160A4">
        <w:t xml:space="preserve"> </w:t>
      </w:r>
      <w:r w:rsidR="00316834">
        <w:t>(automatski odabir)</w:t>
      </w:r>
      <w:r>
        <w:t>, radi utvrđivanja stanja imovine dužnika, nakon čega stečajni sudac može donijeti odluku u ovom postupku.</w:t>
      </w:r>
    </w:p>
    <w:p w:rsidRDefault="003E3A0B" w:rsidP="00133EE5" w:rsidR="003E3A0B">
      <w:pPr>
        <w:pStyle w:val="Tijeloteksta"/>
        <w:rPr>
          <w:b/>
          <w:bCs/>
        </w:rPr>
      </w:pPr>
    </w:p>
    <w:p w:rsidRDefault="004B741D" w:rsidP="003E3A0B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1160A4">
        <w:t>28</w:t>
      </w:r>
      <w:r w:rsidR="00615950">
        <w:t>. rujna</w:t>
      </w:r>
      <w:r w:rsidR="002D77B4">
        <w:t xml:space="preserve"> 2016. g.</w:t>
      </w:r>
    </w:p>
    <w:p w:rsidRDefault="00094230" w:rsidP="001309A4" w:rsidR="00094230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13209D" w:rsidP="004B741D" w:rsidR="007242CD">
      <w:pPr>
        <w:pStyle w:val="Tijeloteksta"/>
        <w:jc w:val="left"/>
      </w:pPr>
      <w:r>
        <w:t>Danijela Sekulić</w:t>
      </w:r>
    </w:p>
    <w:p w:rsidRDefault="007242CD" w:rsidP="00E11F11" w:rsidR="007242CD">
      <w:pPr>
        <w:pStyle w:val="Tijeloteksta"/>
        <w:ind w:firstLine="708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  <w:r w:rsidR="004011EC">
        <w:t>S</w:t>
      </w:r>
      <w:r>
        <w:t>TEČAJN</w:t>
      </w:r>
      <w:r w:rsidR="00214478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A1D35">
        <w:tab/>
        <w:t xml:space="preserve"> </w:t>
      </w:r>
      <w:r w:rsidR="00316834">
        <w:t xml:space="preserve">     </w:t>
      </w:r>
      <w:r w:rsidR="005A1D35">
        <w:t xml:space="preserve"> </w:t>
      </w:r>
      <w:r w:rsidR="00214478">
        <w:t xml:space="preserve"> </w:t>
      </w:r>
      <w:r w:rsidR="0013209D">
        <w:t>Nada Roso</w:t>
      </w:r>
    </w:p>
    <w:p w:rsidRDefault="00E11F11" w:rsidP="00E11F11" w:rsidR="007242CD">
      <w:pPr>
        <w:pStyle w:val="Tijeloteksta"/>
        <w:tabs>
          <w:tab w:pos="1035" w:val="left"/>
        </w:tabs>
        <w:jc w:val="left"/>
      </w:pPr>
      <w:r>
        <w:tab/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E3A0B" w:rsidP="004B741D" w:rsidR="00615950" w:rsidRPr="001160A4">
      <w:pPr>
        <w:pStyle w:val="Tijeloteksta"/>
        <w:numPr>
          <w:ilvl w:val="0"/>
          <w:numId w:val="3"/>
        </w:numPr>
        <w:jc w:val="left"/>
      </w:pPr>
      <w:r>
        <w:t>priv. st. upravitelj</w:t>
      </w:r>
      <w:r w:rsidR="004952D7">
        <w:t xml:space="preserve"> </w:t>
      </w:r>
      <w:r w:rsidR="001160A4" w:rsidRPr="001160A4">
        <w:t>Jozo Pavičić odvjetnik iz Osijeka, Svetog Roka 44</w:t>
      </w:r>
    </w:p>
    <w:p w:rsidRDefault="00214478" w:rsidP="004B741D" w:rsidR="003E3A0B">
      <w:pPr>
        <w:pStyle w:val="Tijeloteksta"/>
        <w:numPr>
          <w:ilvl w:val="0"/>
          <w:numId w:val="3"/>
        </w:numPr>
        <w:jc w:val="left"/>
      </w:pPr>
      <w:r>
        <w:t xml:space="preserve">FINA </w:t>
      </w:r>
    </w:p>
    <w:p w:rsidRDefault="001160A4" w:rsidP="004B741D" w:rsidR="001160A4">
      <w:pPr>
        <w:pStyle w:val="Tijeloteksta"/>
        <w:numPr>
          <w:ilvl w:val="0"/>
          <w:numId w:val="3"/>
        </w:numPr>
        <w:jc w:val="left"/>
      </w:pPr>
      <w:r>
        <w:t>ŽDO Vukovar</w:t>
      </w:r>
    </w:p>
    <w:p w:rsidRDefault="002D77B4" w:rsidP="004B741D" w:rsidR="002D77B4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133EE5" w:rsidP="00965A37" w:rsidR="00965A37">
      <w:pPr>
        <w:pStyle w:val="Tijeloteksta"/>
        <w:numPr>
          <w:ilvl w:val="0"/>
          <w:numId w:val="3"/>
        </w:numPr>
        <w:jc w:val="left"/>
      </w:pPr>
      <w:r>
        <w:t>e-</w:t>
      </w:r>
      <w:r w:rsidR="003E3A0B">
        <w:t>ogl. pl.</w:t>
      </w:r>
      <w:r w:rsidR="00316834">
        <w:t xml:space="preserve"> </w:t>
      </w:r>
    </w:p>
    <w:p w:rsidRDefault="009B0969" w:rsidP="001309A4" w:rsidR="005A3E5A">
      <w:pPr>
        <w:pStyle w:val="Tijeloteksta"/>
        <w:numPr>
          <w:ilvl w:val="0"/>
          <w:numId w:val="3"/>
        </w:numPr>
        <w:jc w:val="left"/>
      </w:pPr>
      <w:r>
        <w:t>R-</w:t>
      </w:r>
      <w:r w:rsidR="001160A4">
        <w:t>24.11.</w:t>
      </w:r>
    </w:p>
    <w:p w:rsidRDefault="000C20F1" w:rsidR="000C20F1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P="00615950" w:rsidR="002D5985">
      <w:pPr>
        <w:ind w:firstLine="708"/>
      </w:pPr>
    </w:p>
    <w:p w:rsidRDefault="002D5985" w:rsidP="002D5985" w:rsidR="002D5985">
      <w:pPr>
        <w:pStyle w:val="Tijeloteksta"/>
        <w:jc w:val="left"/>
      </w:pPr>
      <w:r>
        <w:t xml:space="preserve">                                                                                                               STEČAJN</w:t>
      </w:r>
      <w:r w:rsidR="00B94A89">
        <w:t>A SUTKINJA</w:t>
      </w:r>
    </w:p>
    <w:p w:rsidRDefault="002D5985" w:rsidP="002D5985" w:rsidR="002D598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                Nada Roso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  <w:r>
        <w:t>POUKA O PRAVNOM LIJEKU:</w:t>
      </w:r>
    </w:p>
    <w:p w:rsidRDefault="002D5985" w:rsidP="002D5985" w:rsidR="002D5985">
      <w:pPr>
        <w:pStyle w:val="Tijeloteksta"/>
        <w:jc w:val="left"/>
      </w:pPr>
      <w:r>
        <w:t>Protiv ovog rješenja nije dopuštena posebna žalba (čl. 42. st. 1. Stečajnog zakona).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 w:rsidRPr="00F92416">
      <w:pPr>
        <w:ind w:left="7080"/>
        <w:jc w:val="both"/>
      </w:pPr>
      <w:r w:rsidRPr="00F92416">
        <w:t xml:space="preserve">  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otpravka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>Danijela Sekulić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2BDC" w:rsidR="009E2BDC">
      <w:r>
        <w:separator/>
      </w:r>
    </w:p>
  </w:endnote>
  <w:endnote w:id="0" w:type="continuationSeparator">
    <w:p w:rsidRDefault="009E2BDC" w:rsidR="009E2B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2BDC" w:rsidR="009E2BDC">
      <w:r>
        <w:separator/>
      </w:r>
    </w:p>
  </w:footnote>
  <w:footnote w:id="0" w:type="continuationSeparator">
    <w:p w:rsidRDefault="009E2BDC" w:rsidR="009E2B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BD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160A4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6201"/>
    <w:rsid w:val="001B5E31"/>
    <w:rsid w:val="001E75FC"/>
    <w:rsid w:val="002142C7"/>
    <w:rsid w:val="00214478"/>
    <w:rsid w:val="00223C8E"/>
    <w:rsid w:val="00290B77"/>
    <w:rsid w:val="00291B9C"/>
    <w:rsid w:val="002A3BDB"/>
    <w:rsid w:val="002D5985"/>
    <w:rsid w:val="002D77B4"/>
    <w:rsid w:val="00313F98"/>
    <w:rsid w:val="00316834"/>
    <w:rsid w:val="00316E40"/>
    <w:rsid w:val="00327B99"/>
    <w:rsid w:val="00347D31"/>
    <w:rsid w:val="00366021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5D95"/>
    <w:rsid w:val="0055624C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B0D7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9E2BDC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32D98"/>
    <w:rsid w:val="00B94A89"/>
    <w:rsid w:val="00BC33DE"/>
    <w:rsid w:val="00BF5580"/>
    <w:rsid w:val="00C008D6"/>
    <w:rsid w:val="00C15361"/>
    <w:rsid w:val="00C473BD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A3B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A3B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B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B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B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A3B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A3B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B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B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B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St-709/2016</izvorni_sadrzaj>
    <derivirana_varijabla naziv="DomainObject.Predmet.OznakaBroj_1">St-709/2016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STRIBOR društvo s ograničenom odgovornošću za ekološku proizvodnju</izvorni_sadrzaj>
    <derivirana_varijabla naziv="DomainObject.Predmet.ProtustrankaFormated_1">  STRIBOR društvo s ograničenom odgovornošću za ekološku proizvodnju</derivirana_varijabla>
  </DomainObject.Predmet.ProtustrankaFormated>
  <DomainObject.Predmet.ProtustrankaFormatedOIB>
    <izvorni_sadrzaj>  STRIBOR društvo s ograničenom odgovornošću za ekološku proizvodnju, OIB 54768008930</izvorni_sadrzaj>
    <derivirana_varijabla naziv="DomainObject.Predmet.ProtustrankaFormatedOIB_1">  STRIBOR društvo s ograničenom odgovornošću za ekološku proizvodnju, OIB 54768008930</derivirana_varijabla>
  </DomainObject.Predmet.ProtustrankaFormatedOIB>
  <DomainObject.Predmet.ProtustrankaFormatedWithAdress>
    <izvorni_sadrzaj> STRIBOR društvo s ograničenom odgovornošću za ekološku proizvodnju, Toljani 1, 32260 Drenovci</izvorni_sadrzaj>
    <derivirana_varijabla naziv="DomainObject.Predmet.ProtustrankaFormatedWithAdress_1"> STRIBOR društvo s ograničenom odgovornošću za ekološku proizvodnju, Toljani 1, 32260 Drenovci</derivirana_varijabla>
  </DomainObject.Predmet.ProtustrankaFormatedWithAdress>
  <DomainObject.Predmet.ProtustrankaFormatedWithAdressOIB>
    <izvorni_sadrzaj> STRIBOR društvo s ograničenom odgovornošću za ekološku proizvodnju, OIB 54768008930, Toljani 1, 32260 Drenovci</izvorni_sadrzaj>
    <derivirana_varijabla naziv="DomainObject.Predmet.ProtustrankaFormatedWithAdressOIB_1"> STRIBOR društvo s ograničenom odgovornošću za ekološku proizvodnju, OIB 54768008930, Toljani 1, 32260 Drenovci</derivirana_varijabla>
  </DomainObject.Predmet.ProtustrankaFormatedWithAdressOIB>
  <DomainObject.Predmet.ProtustrankaWithAdress>
    <izvorni_sadrzaj>STRIBOR društvo s ograničenom odgovornošću za ekološku proizvodnju Toljani 1, 32260 Drenovci</izvorni_sadrzaj>
    <derivirana_varijabla naziv="DomainObject.Predmet.ProtustrankaWithAdress_1">STRIBOR društvo s ograničenom odgovornošću za ekološku proizvodnju Toljani 1, 32260 Drenovci</derivirana_varijabla>
  </DomainObject.Predmet.ProtustrankaWithAdress>
  <DomainObject.Predmet.ProtustrankaWithAdressOIB>
    <izvorni_sadrzaj>STRIBOR društvo s ograničenom odgovornošću za ekološku proizvodnju, OIB 54768008930, Toljani 1, 32260 Drenovci</izvorni_sadrzaj>
    <derivirana_varijabla naziv="DomainObject.Predmet.ProtustrankaWithAdressOIB_1">STRIBOR društvo s ograničenom odgovornošću za ekološku proizvodnju, OIB 54768008930, Toljani 1, 32260 Drenovci</derivirana_varijabla>
  </DomainObject.Predmet.ProtustrankaWithAdressOIB>
  <DomainObject.Predmet.ProtustrankaNazivFormated>
    <izvorni_sadrzaj>STRIBOR društvo s ograničenom odgovornošću za ekološku proizvodnju</izvorni_sadrzaj>
    <derivirana_varijabla naziv="DomainObject.Predmet.ProtustrankaNazivFormated_1">STRIBOR društvo s ograničenom odgovornošću za ekološku proizvodnju</derivirana_varijabla>
  </DomainObject.Predmet.ProtustrankaNazivFormated>
  <DomainObject.Predmet.ProtustrankaNazivFormatedOIB>
    <izvorni_sadrzaj>STRIBOR društvo s ograničenom odgovornošću za ekološku proizvodnju, OIB 54768008930</izvorni_sadrzaj>
    <derivirana_varijabla naziv="DomainObject.Predmet.ProtustrankaNazivFormatedOIB_1">STRIBOR društvo s ograničenom odgovornošću za ekološku proizvodnju, OIB 54768008930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STRIBOR društvo s ograničenom odgovornošću za ekološku proizvodnju</item>
    </izvorni_sadrzaj>
    <derivirana_varijabla naziv="DomainObject.Predmet.ProtuStrankaListFormated_1">
      <item>STRIBOR društvo s ograničenom odgovornošću za ekološku proizvodnju</item>
    </derivirana_varijabla>
  </DomainObject.Predmet.ProtuStrankaListFormated>
  <DomainObject.Predmet.ProtuStrankaListFormatedOIB>
    <izvorni_sadrzaj>
      <item>STRIBOR društvo s ograničenom odgovornošću za ekološku proizvodnju, OIB 54768008930</item>
    </izvorni_sadrzaj>
    <derivirana_varijabla naziv="DomainObject.Predmet.ProtuStrankaListFormatedOIB_1">
      <item>STRIBOR društvo s ograničenom odgovornošću za ekološku proizvodnju, OIB 54768008930</item>
    </derivirana_varijabla>
  </DomainObject.Predmet.ProtuStrankaListFormatedOIB>
  <DomainObject.Predmet.ProtuStrankaListFormatedWithAdress>
    <izvorni_sadrzaj>
      <item>STRIBOR društvo s ograničenom odgovornošću za ekološku proizvodnju, Toljani 1, 32260 Drenovci</item>
    </izvorni_sadrzaj>
    <derivirana_varijabla naziv="DomainObject.Predmet.ProtuStrankaListFormatedWithAdress_1">
      <item>STRIBOR društvo s ograničenom odgovornošću za ekološku proizvodnju, Toljani 1, 32260 Drenovci</item>
    </derivirana_varijabla>
  </DomainObject.Predmet.ProtuStrankaListFormatedWithAdress>
  <DomainObject.Predmet.ProtuStrankaListFormatedWithAdressOIB>
    <izvorni_sadrzaj>
      <item>STRIBOR društvo s ograničenom odgovornošću za ekološku proizvodnju, OIB 54768008930, Toljani 1, 32260 Drenovci</item>
    </izvorni_sadrzaj>
    <derivirana_varijabla naziv="DomainObject.Predmet.ProtuStrankaListFormatedWithAdressOIB_1">
      <item>STRIBOR društvo s ograničenom odgovornošću za ekološku proizvodnju, OIB 54768008930, Toljani 1, 32260 Drenovci</item>
    </derivirana_varijabla>
  </DomainObject.Predmet.ProtuStrankaListFormatedWithAdressOIB>
  <DomainObject.Predmet.ProtuStrankaListNazivFormated>
    <izvorni_sadrzaj>
      <item>STRIBOR društvo s ograničenom odgovornošću za ekološku proizvodnju</item>
    </izvorni_sadrzaj>
    <derivirana_varijabla naziv="DomainObject.Predmet.ProtuStrankaListNazivFormated_1">
      <item>STRIBOR društvo s ograničenom odgovornošću za ekološku proizvodnju</item>
    </derivirana_varijabla>
  </DomainObject.Predmet.ProtuStrankaListNazivFormated>
  <DomainObject.Predmet.ProtuStrankaListNazivFormatedOIB>
    <izvorni_sadrzaj>
      <item>STRIBOR društvo s ograničenom odgovornošću za ekološku proizvodnju, OIB 54768008930</item>
    </izvorni_sadrzaj>
    <derivirana_varijabla naziv="DomainObject.Predmet.ProtuStrankaListNazivFormatedOIB_1">
      <item>STRIBOR društvo s ograničenom odgovornošću za ekološku proizvodnju, OIB 54768008930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STRIBOR društvo s ograničenom odgovornošću za ekološku proizvodnju</izvorni_sadrzaj>
    <derivirana_varijabla naziv="DomainObject.Predmet.ProtustrankaIDrugi_1">STRIBOR društvo s ograničenom odgovornošću za ekološku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STRIBOR društvo s ograničenom odgovornošću za ekološku proizvodnju, OIB 54768008930, Toljani 1, 32260 Drenovci</izvorni_sadrzaj>
    <derivirana_varijabla naziv="DomainObject.Predmet.ProtustrankaIDrugiAdressOIB_1">STRIBOR društvo s ograničenom odgovornošću za ekološku proizvodnju, OIB 54768008930, Toljani 1, 32260 Drenovci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STRIBOR društvo s ograničenom odgovornošću za ekološku proizvodnju</item>
    </izvorni_sadrzaj>
    <derivirana_varijabla naziv="DomainObject.Predmet.SudioniciListNaziv_1">
      <item>FINA RC OSIJEK</item>
      <item>STRIBOR društvo s ograničenom odgovornošću za ekološku proizvodnju</item>
    </derivirana_varijabla>
  </DomainObject.Predmet.SudioniciListNaziv>
  <DomainObject.Predmet.SudioniciListAdressOIB>
    <izvorni_sadrzaj>
      <item>FINA RC OSIJEK, OIB 85821130368</item>
      <item>STRIBOR društvo s ograničenom odgovornošću za ekološku proizvodnju, OIB 54768008930, Toljani 1,32260 Drenovci</item>
    </izvorni_sadrzaj>
    <derivirana_varijabla naziv="DomainObject.Predmet.SudioniciListAdressOIB_1">
      <item>FINA RC OSIJEK, OIB 85821130368</item>
      <item>STRIBOR društvo s ograničenom odgovornošću za ekološku proizvodnju, OIB 54768008930, Toljani 1,32260 Drenovci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54768008930</item>
    </izvorni_sadrzaj>
    <derivirana_varijabla naziv="DomainObject.Predmet.SudioniciListNazivOIB_1">
      <item>, OIB 85821130368</item>
      <item>, OIB 54768008930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03F028-B244-4972-8E89-459F12E5B6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485</properties:Words>
  <properties:Characters>2669</properties:Characters>
  <properties:Lines>119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2016-09-28T08:58:00Z</dcterms:created>
  <dc:creator>hermanj</dc:creator>
  <cp:lastModifiedBy>Danijela Sekulić</cp:lastModifiedBy>
  <cp:lastPrinted>2016-09-28T08:57:00Z</cp:lastPrinted>
  <dcterms:modified xmlns:xsi="http://www.w3.org/2001/XMLSchema-instance" xsi:type="dcterms:W3CDTF">2016-09-28T08:58:00Z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