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77f64" w14:paraId="ca77f64" w:rsidRDefault="00531A2A" w:rsidP="00531A2A" w:rsidR="00531A2A" w:rsidRPr="00B6394D">
      <w:pPr>
        <w:pStyle w:val="Naslov1"/>
        <w:jc w:val="left"/>
        <w15:collapsed w:val="false"/>
        <w:rPr>
          <w:b w:val="false"/>
        </w:rPr>
      </w:pPr>
      <w:bookmarkStart w:name="_GoBack" w:id="0"/>
      <w:bookmarkEnd w:id="0"/>
      <w:r w:rsidRPr="00B6394D">
        <w:tab/>
      </w:r>
      <w:r w:rsidRPr="00B6394D">
        <w:tab/>
      </w:r>
      <w:r w:rsidRPr="00B6394D">
        <w:tab/>
      </w:r>
      <w:r w:rsidRPr="00B6394D">
        <w:tab/>
      </w:r>
      <w:r w:rsidRPr="00B6394D">
        <w:tab/>
      </w:r>
      <w:r w:rsidRPr="00B6394D">
        <w:tab/>
      </w:r>
      <w:r w:rsidRPr="00B6394D">
        <w:tab/>
      </w:r>
      <w:r w:rsidRPr="00B6394D">
        <w:tab/>
      </w:r>
      <w:r w:rsidRPr="00B6394D">
        <w:tab/>
      </w:r>
      <w:r w:rsidRPr="00B6394D">
        <w:tab/>
      </w:r>
      <w:r w:rsidRPr="00B6394D">
        <w:rPr>
          <w:b w:val="false"/>
        </w:rPr>
        <w:t>1.St-256/2018</w:t>
      </w:r>
    </w:p>
    <w:p w:rsidRDefault="00531A2A" w:rsidP="00531A2A" w:rsidR="00531A2A" w:rsidRPr="00B6394D">
      <w:r w:rsidRPr="00B6394D"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1A2A" w:rsidP="00531A2A" w:rsidR="00531A2A" w:rsidRPr="00B6394D">
      <w:pPr>
        <w:pStyle w:val="Naslov1"/>
        <w:jc w:val="left"/>
      </w:pPr>
    </w:p>
    <w:p w:rsidRDefault="00531A2A" w:rsidP="00531A2A" w:rsidR="00531A2A" w:rsidRPr="00B6394D">
      <w:pPr>
        <w:pStyle w:val="Naslov1"/>
        <w:jc w:val="left"/>
        <w:rPr>
          <w:b w:val="false"/>
        </w:rPr>
      </w:pPr>
      <w:r w:rsidRPr="00B6394D">
        <w:rPr>
          <w:b w:val="false"/>
        </w:rPr>
        <w:t>REPUBLIKA HRVATSKA</w:t>
      </w:r>
      <w:r w:rsidRPr="00B6394D">
        <w:rPr>
          <w:b w:val="false"/>
        </w:rPr>
        <w:tab/>
      </w:r>
    </w:p>
    <w:p w:rsidRDefault="00531A2A" w:rsidP="00531A2A" w:rsidR="00531A2A" w:rsidRPr="00B6394D">
      <w:r w:rsidRPr="00B6394D">
        <w:t>TRGOVAČKI SUD U SPLITU</w:t>
      </w:r>
      <w:r w:rsidRPr="00B6394D">
        <w:tab/>
      </w:r>
      <w:r w:rsidRPr="00B6394D">
        <w:tab/>
      </w:r>
      <w:r w:rsidRPr="00B6394D">
        <w:tab/>
      </w:r>
      <w:r w:rsidRPr="00B6394D">
        <w:tab/>
      </w:r>
      <w:r w:rsidRPr="00B6394D">
        <w:tab/>
      </w:r>
    </w:p>
    <w:p w:rsidRDefault="00531A2A" w:rsidP="00531A2A" w:rsidR="00531A2A" w:rsidRPr="00B6394D">
      <w:r w:rsidRPr="00B6394D">
        <w:t>Split, Sukoišanska 6</w:t>
      </w:r>
    </w:p>
    <w:p w:rsidRDefault="00531A2A" w:rsidP="00531A2A" w:rsidR="00531A2A" w:rsidRPr="00B6394D"/>
    <w:p w:rsidRDefault="00531A2A" w:rsidP="00531A2A" w:rsidR="00531A2A" w:rsidRPr="00B6394D">
      <w:pPr>
        <w:rPr>
          <w:b/>
        </w:rPr>
      </w:pPr>
    </w:p>
    <w:p w:rsidRDefault="00531A2A" w:rsidP="00531A2A" w:rsidR="00531A2A" w:rsidRPr="00B6394D">
      <w:pPr>
        <w:jc w:val="center"/>
        <w:rPr>
          <w:bCs/>
        </w:rPr>
      </w:pPr>
      <w:r w:rsidRPr="00B6394D">
        <w:rPr>
          <w:bCs/>
        </w:rPr>
        <w:t xml:space="preserve">Tablica ispitanih tražbina vjerovnika sastavljena </w:t>
      </w:r>
    </w:p>
    <w:p w:rsidRDefault="00531A2A" w:rsidP="00531A2A" w:rsidR="00531A2A" w:rsidRPr="00B6394D">
      <w:pPr>
        <w:jc w:val="center"/>
        <w:rPr>
          <w:bCs/>
        </w:rPr>
      </w:pPr>
      <w:r w:rsidRPr="00B6394D">
        <w:rPr>
          <w:bCs/>
        </w:rPr>
        <w:t xml:space="preserve">nakon   ročišta </w:t>
      </w:r>
      <w:r w:rsidR="008E1897" w:rsidRPr="00B6394D">
        <w:rPr>
          <w:bCs/>
        </w:rPr>
        <w:t xml:space="preserve">za ispitivanje tražbina </w:t>
      </w:r>
      <w:r w:rsidRPr="00B6394D">
        <w:rPr>
          <w:bCs/>
        </w:rPr>
        <w:t xml:space="preserve">održanog </w:t>
      </w:r>
      <w:r w:rsidR="0080218A">
        <w:rPr>
          <w:bCs/>
        </w:rPr>
        <w:t>30</w:t>
      </w:r>
      <w:r w:rsidRPr="00B6394D">
        <w:rPr>
          <w:bCs/>
        </w:rPr>
        <w:t xml:space="preserve">. </w:t>
      </w:r>
      <w:r w:rsidR="0080218A">
        <w:rPr>
          <w:bCs/>
        </w:rPr>
        <w:t>kolovoza</w:t>
      </w:r>
      <w:r w:rsidRPr="00B6394D">
        <w:rPr>
          <w:bCs/>
        </w:rPr>
        <w:t xml:space="preserve"> 2018. godine</w:t>
      </w:r>
    </w:p>
    <w:p w:rsidRDefault="00531A2A" w:rsidP="00531A2A" w:rsidR="00531A2A" w:rsidRPr="00B6394D">
      <w:pPr>
        <w:rPr>
          <w:lang w:val="en-US"/>
        </w:rPr>
      </w:pPr>
      <w:r w:rsidRPr="00B6394D">
        <w:rPr>
          <w:bCs/>
        </w:rPr>
        <w:t xml:space="preserve">u predstečajnom postupku nad dužnikom  </w:t>
      </w:r>
      <w:r w:rsidRPr="00B6394D">
        <w:rPr>
          <w:lang w:val="en-US"/>
        </w:rPr>
        <w:t xml:space="preserve">OLMA d.d. Makarska, Franjevački Put 14, sada Zagreb, Huzjanova 10, OIB: 35476351417  </w:t>
      </w:r>
    </w:p>
    <w:p w:rsidRDefault="00531A2A" w:rsidP="00531A2A" w:rsidR="00531A2A" w:rsidRPr="00B6394D">
      <w:pPr>
        <w:rPr>
          <w:lang w:val="en-US"/>
        </w:rPr>
      </w:pPr>
    </w:p>
    <w:p w:rsidRDefault="00531A2A" w:rsidP="00531A2A" w:rsidR="00531A2A" w:rsidRPr="00B6394D"/>
    <w:p w:rsidRDefault="00531A2A" w:rsidP="00531A2A" w:rsidR="00531A2A" w:rsidRPr="00B6394D">
      <w:pPr>
        <w:jc w:val="both"/>
      </w:pPr>
      <w:r w:rsidRPr="00B6394D">
        <w:t xml:space="preserve">   GRUPA  A – tijela javne uprave i trgovačka društva u većinskom državnom vlasništvu</w:t>
      </w:r>
    </w:p>
    <w:p w:rsidRDefault="00531A2A" w:rsidP="00531A2A" w:rsidR="00531A2A" w:rsidRPr="00B6394D">
      <w:pPr>
        <w:jc w:val="both"/>
      </w:pPr>
    </w:p>
    <w:tbl>
      <w:tblPr>
        <w:tblW w:type="dxa" w:w="9075"/>
        <w:tblInd w:type="dxa" w:w="108"/>
        <w:tblLayout w:type="fixed"/>
        <w:tblLook w:val="04A0" w:noVBand="1" w:noHBand="0" w:lastColumn="0" w:firstColumn="1" w:lastRow="0" w:firstRow="1"/>
      </w:tblPr>
      <w:tblGrid>
        <w:gridCol w:w="681"/>
        <w:gridCol w:w="3233"/>
        <w:gridCol w:w="1673"/>
        <w:gridCol w:w="1673"/>
        <w:gridCol w:w="1815"/>
      </w:tblGrid>
      <w:tr w:rsidTr="00F0175B" w:rsidR="00531A2A" w:rsidRPr="00B6394D">
        <w:trPr>
          <w:trHeight w:val="1077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31A2A" w:rsidP="00F0175B" w:rsidR="00531A2A" w:rsidRPr="00B6394D">
            <w:pPr>
              <w:pStyle w:val="Bezproreda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B6394D">
              <w:rPr>
                <w:rFonts w:hAnsi="Times New Roman" w:ascii="Times New Roman"/>
                <w:color w:val="000000"/>
                <w:sz w:val="24"/>
                <w:szCs w:val="24"/>
              </w:rPr>
              <w:t>Red.</w:t>
            </w:r>
          </w:p>
          <w:p w:rsidRDefault="00531A2A" w:rsidP="00F0175B" w:rsidR="00531A2A" w:rsidRPr="00B6394D">
            <w:pPr>
              <w:pStyle w:val="Bezproreda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B6394D">
              <w:rPr>
                <w:rFonts w:hAnsi="Times New Roman" w:ascii="Times New Roman"/>
                <w:color w:val="000000"/>
                <w:sz w:val="24"/>
                <w:szCs w:val="24"/>
              </w:rPr>
              <w:t>broj</w:t>
            </w:r>
          </w:p>
        </w:tc>
        <w:tc>
          <w:tcPr>
            <w:tcW w:type="dxa" w:w="32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31A2A" w:rsidP="00F0175B" w:rsidR="00531A2A" w:rsidRPr="00B6394D">
            <w:pPr>
              <w:pStyle w:val="Bezproreda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B6394D">
              <w:rPr>
                <w:rFonts w:hAnsi="Times New Roman" w:ascii="Times New Roman"/>
                <w:color w:val="000000"/>
                <w:sz w:val="24"/>
                <w:szCs w:val="24"/>
              </w:rPr>
              <w:t>VJEROVNIK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3010A" w:rsidP="00F0175B" w:rsidR="00531A2A" w:rsidRPr="00B6394D">
            <w:pPr>
              <w:pStyle w:val="Bezproreda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6394D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PRIJAVLJENI IZNOS </w:t>
            </w:r>
            <w:r w:rsidR="00531A2A" w:rsidRPr="00B6394D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TRAŽBINE </w:t>
            </w:r>
          </w:p>
          <w:p w:rsidRDefault="00531A2A" w:rsidP="00F0175B" w:rsidR="00531A2A" w:rsidRPr="00B6394D">
            <w:pPr>
              <w:pStyle w:val="Bezproreda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6394D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 KN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3010A" w:rsidP="0043010A" w:rsidR="00531A2A" w:rsidRPr="00B6394D">
            <w:pPr>
              <w:pStyle w:val="Bezproreda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B6394D">
              <w:rPr>
                <w:rFonts w:hAnsi="Times New Roman" w:ascii="Times New Roman"/>
                <w:color w:val="000000"/>
                <w:sz w:val="24"/>
                <w:szCs w:val="24"/>
              </w:rPr>
              <w:t>UTVRĐENI IZNOS TRAŽBINE U KN</w:t>
            </w:r>
          </w:p>
        </w:tc>
        <w:tc>
          <w:tcPr>
            <w:tcW w:type="dxa" w:w="18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31A2A" w:rsidP="00F0175B" w:rsidR="00531A2A" w:rsidRPr="00B6394D">
            <w:pPr>
              <w:pStyle w:val="Bezproreda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B6394D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</w:t>
            </w:r>
            <w:r w:rsidR="0043010A" w:rsidRPr="00B6394D">
              <w:rPr>
                <w:rFonts w:hAnsi="Times New Roman" w:ascii="Times New Roman"/>
                <w:color w:val="000000"/>
                <w:sz w:val="24"/>
                <w:szCs w:val="24"/>
              </w:rPr>
              <w:t>OSPORENI IZNOS TRAŽBINE U KN</w:t>
            </w:r>
          </w:p>
        </w:tc>
      </w:tr>
      <w:tr w:rsidTr="0043010A" w:rsidR="00531A2A" w:rsidRPr="00B6394D">
        <w:trPr>
          <w:trHeight w:val="964"/>
        </w:trPr>
        <w:tc>
          <w:tcPr>
            <w:tcW w:type="dxa" w:w="68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31A2A" w:rsidP="00F0175B" w:rsidR="00531A2A" w:rsidRPr="00B6394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6394D"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32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31A2A" w:rsidP="00F0175B" w:rsidR="00531A2A" w:rsidRPr="00B6394D">
            <w:pPr>
              <w:rPr>
                <w:rFonts w:eastAsia="Calibri"/>
                <w:bCs/>
              </w:rPr>
            </w:pPr>
            <w:r w:rsidRPr="00B6394D">
              <w:rPr>
                <w:rFonts w:eastAsia="Calibri"/>
                <w:bCs/>
              </w:rPr>
              <w:t>FINANCIJSKA AGENCIJA, OIB: 85821130368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74E44" w:rsidP="00F0175B" w:rsidR="00531A2A" w:rsidRPr="00B6394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6394D">
              <w:rPr>
                <w:rFonts w:hAnsi="Times New Roman" w:ascii="Times New Roman"/>
                <w:sz w:val="24"/>
                <w:szCs w:val="24"/>
              </w:rPr>
              <w:t>662,49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74E44" w:rsidP="00F0175B" w:rsidR="00531A2A" w:rsidRPr="00B6394D">
            <w:pPr>
              <w:jc w:val="center"/>
              <w:rPr>
                <w:rFonts w:eastAsia="Calibri"/>
                <w:iCs/>
              </w:rPr>
            </w:pPr>
            <w:r w:rsidRPr="00B6394D">
              <w:t>662,49</w:t>
            </w:r>
          </w:p>
        </w:tc>
        <w:tc>
          <w:tcPr>
            <w:tcW w:type="dxa" w:w="18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74E44" w:rsidP="00F0175B" w:rsidR="00531A2A" w:rsidRPr="00B6394D">
            <w:pPr>
              <w:jc w:val="center"/>
              <w:rPr>
                <w:rFonts w:eastAsia="Calibri"/>
                <w:iCs/>
              </w:rPr>
            </w:pPr>
            <w:r w:rsidRPr="00B6394D">
              <w:rPr>
                <w:rFonts w:eastAsia="Calibri"/>
                <w:iCs/>
              </w:rPr>
              <w:t>-</w:t>
            </w:r>
          </w:p>
        </w:tc>
      </w:tr>
      <w:tr w:rsidTr="00574E44" w:rsidR="00531A2A" w:rsidRPr="00B6394D">
        <w:trPr>
          <w:trHeight w:val="995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31A2A" w:rsidP="00F0175B" w:rsidR="00531A2A" w:rsidRPr="00B6394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6394D"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32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4E44" w:rsidP="00F0175B" w:rsidR="00531A2A" w:rsidRPr="00B6394D">
            <w:pPr>
              <w:rPr>
                <w:rFonts w:eastAsia="Calibri"/>
              </w:rPr>
            </w:pPr>
            <w:r w:rsidRPr="00B6394D">
              <w:t>GRAD MAKARSKA, Makarska, Obala Kralja Tomislava 1, OIB:53515145212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74E44" w:rsidP="00F0175B" w:rsidR="00531A2A" w:rsidRPr="00B6394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6394D">
              <w:rPr>
                <w:rFonts w:hAnsi="Times New Roman" w:ascii="Times New Roman"/>
                <w:sz w:val="24"/>
                <w:szCs w:val="24"/>
              </w:rPr>
              <w:t>197.225,23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74E44" w:rsidP="00F0175B" w:rsidR="00531A2A" w:rsidRPr="00B6394D">
            <w:pPr>
              <w:jc w:val="center"/>
              <w:rPr>
                <w:rFonts w:eastAsia="Calibri"/>
                <w:iCs/>
              </w:rPr>
            </w:pPr>
            <w:r w:rsidRPr="00B6394D">
              <w:t>197.225,23</w:t>
            </w:r>
          </w:p>
        </w:tc>
        <w:tc>
          <w:tcPr>
            <w:tcW w:type="dxa" w:w="18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74E44" w:rsidP="00F0175B" w:rsidR="00531A2A" w:rsidRPr="00B6394D">
            <w:pPr>
              <w:jc w:val="center"/>
              <w:rPr>
                <w:rFonts w:eastAsia="Calibri"/>
                <w:iCs/>
              </w:rPr>
            </w:pPr>
            <w:r w:rsidRPr="00B6394D">
              <w:rPr>
                <w:rFonts w:eastAsia="Calibri"/>
                <w:iCs/>
              </w:rPr>
              <w:t>-</w:t>
            </w:r>
          </w:p>
        </w:tc>
      </w:tr>
      <w:tr w:rsidTr="00F0175B" w:rsidR="00531A2A" w:rsidRPr="00B6394D">
        <w:trPr>
          <w:trHeight w:val="995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31A2A" w:rsidP="00F0175B" w:rsidR="00531A2A" w:rsidRPr="00B6394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6394D">
              <w:rPr>
                <w:rFonts w:hAnsi="Times New Roman" w:ascii="Times New Roman"/>
                <w:sz w:val="24"/>
                <w:szCs w:val="24"/>
              </w:rPr>
              <w:t>3</w:t>
            </w:r>
          </w:p>
        </w:tc>
        <w:tc>
          <w:tcPr>
            <w:tcW w:type="dxa" w:w="32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4E44" w:rsidP="00574E44" w:rsidR="00531A2A" w:rsidRPr="00B6394D">
            <w:pPr>
              <w:rPr>
                <w:rFonts w:eastAsia="Calibri"/>
              </w:rPr>
            </w:pPr>
            <w:r w:rsidRPr="00B6394D">
              <w:t>HEP-Opskrba d.o.o. , Zagreb, Ulica grada Vukovara 37, OIB:63073332379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74E44" w:rsidP="00F0175B" w:rsidR="00531A2A" w:rsidRPr="00B6394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6394D">
              <w:rPr>
                <w:rFonts w:hAnsi="Times New Roman" w:ascii="Times New Roman"/>
                <w:sz w:val="24"/>
                <w:szCs w:val="24"/>
              </w:rPr>
              <w:t>3.005,98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74E44" w:rsidP="00F0175B" w:rsidR="00531A2A" w:rsidRPr="00B6394D">
            <w:pPr>
              <w:jc w:val="center"/>
              <w:rPr>
                <w:rFonts w:eastAsia="Calibri"/>
                <w:iCs/>
              </w:rPr>
            </w:pPr>
            <w:r w:rsidRPr="00B6394D">
              <w:t xml:space="preserve"> 3.005,98</w:t>
            </w:r>
          </w:p>
        </w:tc>
        <w:tc>
          <w:tcPr>
            <w:tcW w:type="dxa" w:w="18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45889" w:rsidP="00F0175B" w:rsidR="00531A2A" w:rsidRPr="00B6394D">
            <w:pPr>
              <w:jc w:val="center"/>
              <w:rPr>
                <w:rFonts w:eastAsia="Calibri"/>
                <w:iCs/>
              </w:rPr>
            </w:pPr>
            <w:r w:rsidRPr="00B6394D">
              <w:rPr>
                <w:rFonts w:eastAsia="Calibri"/>
                <w:iCs/>
              </w:rPr>
              <w:t>-</w:t>
            </w:r>
          </w:p>
        </w:tc>
      </w:tr>
      <w:tr w:rsidTr="00F0175B" w:rsidR="00531A2A" w:rsidRPr="00B6394D">
        <w:trPr>
          <w:trHeight w:val="995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31A2A" w:rsidP="00F0175B" w:rsidR="00531A2A" w:rsidRPr="00B6394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6394D"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dxa" w:w="32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45889" w:rsidP="00E45889" w:rsidR="00531A2A" w:rsidRPr="00B6394D">
            <w:pPr>
              <w:rPr>
                <w:rFonts w:eastAsia="Calibri"/>
              </w:rPr>
            </w:pPr>
            <w:r w:rsidRPr="00B6394D">
              <w:t>HEP-Operator distribucijskog sustava d.o.o. , Zagreb, Ulica grada Vukovara 37, OIB:46830600751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95017" w:rsidP="00F0175B" w:rsidR="00531A2A" w:rsidRPr="00B6394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1.910,02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95017" w:rsidP="00F0175B" w:rsidR="00531A2A" w:rsidRPr="00B6394D">
            <w:pPr>
              <w:jc w:val="center"/>
              <w:rPr>
                <w:rFonts w:eastAsia="Calibri"/>
                <w:iCs/>
              </w:rPr>
            </w:pPr>
            <w:r w:rsidRPr="00195017">
              <w:rPr>
                <w:rFonts w:eastAsia="Calibri"/>
                <w:iCs/>
              </w:rPr>
              <w:t>1.910,02</w:t>
            </w:r>
          </w:p>
        </w:tc>
        <w:tc>
          <w:tcPr>
            <w:tcW w:type="dxa" w:w="18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45889" w:rsidP="00F0175B" w:rsidR="00531A2A" w:rsidRPr="00B6394D">
            <w:pPr>
              <w:jc w:val="center"/>
              <w:rPr>
                <w:rFonts w:eastAsia="Calibri"/>
                <w:iCs/>
              </w:rPr>
            </w:pPr>
            <w:r w:rsidRPr="00B6394D">
              <w:rPr>
                <w:rFonts w:eastAsia="Calibri"/>
                <w:iCs/>
              </w:rPr>
              <w:t>-</w:t>
            </w:r>
          </w:p>
        </w:tc>
      </w:tr>
      <w:tr w:rsidTr="00F0175B" w:rsidR="00531A2A" w:rsidRPr="00B6394D">
        <w:trPr>
          <w:trHeight w:val="995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31A2A" w:rsidP="00F0175B" w:rsidR="00531A2A" w:rsidRPr="00B6394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6394D">
              <w:rPr>
                <w:rFonts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dxa" w:w="32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45889" w:rsidP="00F0175B" w:rsidR="00531A2A" w:rsidRPr="00B6394D">
            <w:pPr>
              <w:rPr>
                <w:rFonts w:eastAsia="Calibri"/>
              </w:rPr>
            </w:pPr>
            <w:r w:rsidRPr="00B6394D">
              <w:t>HRVATSKE ŠUME d.o.o. , Zagreb, Ulica kneza Branimira 1, OIB:69693144506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45889" w:rsidP="00F0175B" w:rsidR="00531A2A" w:rsidRPr="00B6394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6394D">
              <w:rPr>
                <w:rFonts w:hAnsi="Times New Roman" w:ascii="Times New Roman"/>
                <w:sz w:val="24"/>
                <w:szCs w:val="24"/>
              </w:rPr>
              <w:t>26.471,04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45889" w:rsidP="00F0175B" w:rsidR="00531A2A" w:rsidRPr="00B6394D">
            <w:pPr>
              <w:jc w:val="center"/>
              <w:rPr>
                <w:rFonts w:eastAsia="Calibri"/>
                <w:iCs/>
              </w:rPr>
            </w:pPr>
            <w:r w:rsidRPr="00B6394D">
              <w:t>26.471,04</w:t>
            </w:r>
          </w:p>
        </w:tc>
        <w:tc>
          <w:tcPr>
            <w:tcW w:type="dxa" w:w="18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45889" w:rsidP="00F0175B" w:rsidR="00531A2A" w:rsidRPr="00B6394D">
            <w:pPr>
              <w:jc w:val="center"/>
              <w:rPr>
                <w:rFonts w:eastAsia="Calibri"/>
                <w:iCs/>
              </w:rPr>
            </w:pPr>
            <w:r w:rsidRPr="00B6394D">
              <w:rPr>
                <w:rFonts w:eastAsia="Calibri"/>
                <w:iCs/>
              </w:rPr>
              <w:t>-</w:t>
            </w:r>
          </w:p>
        </w:tc>
      </w:tr>
      <w:tr w:rsidTr="00F0175B" w:rsidR="00531A2A" w:rsidRPr="00B6394D">
        <w:trPr>
          <w:trHeight w:val="995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31A2A" w:rsidP="00F0175B" w:rsidR="00531A2A" w:rsidRPr="00B6394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6394D">
              <w:rPr>
                <w:rFonts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dxa" w:w="32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5B4E" w:rsidP="00F0175B" w:rsidR="00531A2A" w:rsidRPr="00B6394D">
            <w:pPr>
              <w:rPr>
                <w:rFonts w:eastAsia="Calibri"/>
                <w:bCs/>
              </w:rPr>
            </w:pPr>
            <w:r w:rsidRPr="00B6394D">
              <w:t>MAKARSKI KOMUNALAC d.o.o., Makarska, Trg Tina Ujevića 1, OIB:12733878804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85B4E" w:rsidP="00F0175B" w:rsidR="00531A2A" w:rsidRPr="00B6394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6394D">
              <w:rPr>
                <w:rFonts w:hAnsi="Times New Roman" w:ascii="Times New Roman"/>
                <w:sz w:val="24"/>
                <w:szCs w:val="24"/>
              </w:rPr>
              <w:t>404.781,06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85B4E" w:rsidP="00F0175B" w:rsidR="00531A2A" w:rsidRPr="00B6394D">
            <w:pPr>
              <w:jc w:val="center"/>
              <w:rPr>
                <w:rFonts w:eastAsia="Calibri"/>
                <w:iCs/>
              </w:rPr>
            </w:pPr>
            <w:r w:rsidRPr="00B6394D">
              <w:t xml:space="preserve">266.396,36  </w:t>
            </w:r>
          </w:p>
        </w:tc>
        <w:tc>
          <w:tcPr>
            <w:tcW w:type="dxa" w:w="18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6394D" w:rsidP="00F0175B" w:rsidR="00531A2A" w:rsidRPr="00B6394D">
            <w:pPr>
              <w:jc w:val="center"/>
              <w:rPr>
                <w:rFonts w:eastAsia="Calibri"/>
                <w:iCs/>
              </w:rPr>
            </w:pPr>
            <w:r w:rsidRPr="00B6394D">
              <w:rPr>
                <w:rFonts w:eastAsia="Calibri"/>
                <w:iCs/>
              </w:rPr>
              <w:t>138.</w:t>
            </w:r>
            <w:r>
              <w:rPr>
                <w:rFonts w:eastAsia="Calibri"/>
                <w:iCs/>
              </w:rPr>
              <w:t>384,70 - radi zastare potraživanja</w:t>
            </w:r>
          </w:p>
        </w:tc>
      </w:tr>
      <w:tr w:rsidTr="00F0175B" w:rsidR="00985B4E" w:rsidRPr="00B6394D">
        <w:trPr>
          <w:trHeight w:val="995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85B4E" w:rsidP="00F0175B" w:rsidR="00985B4E" w:rsidRPr="00B6394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6394D">
              <w:rPr>
                <w:rFonts w:hAnsi="Times New Roman" w:ascii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type="dxa" w:w="32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985B4E" w:rsidP="00F0175B" w:rsidR="00985B4E" w:rsidRPr="00B6394D">
            <w:pPr>
              <w:rPr>
                <w:rFonts w:eastAsia="Calibri"/>
                <w:bCs/>
              </w:rPr>
            </w:pPr>
            <w:r w:rsidRPr="00B6394D">
              <w:t>REPUBLIKA HRVATSKA, Ministarstvo financija, OIB: 18683136487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E5777" w:rsidP="00F0175B" w:rsidR="00985B4E" w:rsidRPr="00DF4DF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3.197,58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E5777" w:rsidP="00F0175B" w:rsidR="00985B4E" w:rsidRPr="00B6394D">
            <w:pPr>
              <w:jc w:val="center"/>
              <w:rPr>
                <w:rFonts w:eastAsia="Calibri"/>
                <w:iCs/>
              </w:rPr>
            </w:pPr>
            <w:r w:rsidRPr="001E5777">
              <w:rPr>
                <w:rFonts w:eastAsia="Calibri"/>
                <w:iCs/>
              </w:rPr>
              <w:t>3.197,58</w:t>
            </w:r>
          </w:p>
        </w:tc>
        <w:tc>
          <w:tcPr>
            <w:tcW w:type="dxa" w:w="18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E5777" w:rsidP="00F0175B" w:rsidR="00985B4E" w:rsidRPr="00B6394D">
            <w:pPr>
              <w:jc w:val="center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-</w:t>
            </w:r>
          </w:p>
        </w:tc>
      </w:tr>
      <w:tr w:rsidTr="00F0175B" w:rsidR="00985B4E" w:rsidRPr="00B6394D">
        <w:trPr>
          <w:trHeight w:val="995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85B4E" w:rsidP="00F0175B" w:rsidR="00985B4E" w:rsidRPr="00B6394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6394D">
              <w:rPr>
                <w:rFonts w:hAnsi="Times New Roman" w:ascii="Times New Roman"/>
                <w:sz w:val="24"/>
                <w:szCs w:val="24"/>
              </w:rPr>
              <w:t>8.</w:t>
            </w:r>
          </w:p>
        </w:tc>
        <w:tc>
          <w:tcPr>
            <w:tcW w:type="dxa" w:w="32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985B4E" w:rsidP="00F0175B" w:rsidR="00985B4E" w:rsidRPr="00B6394D">
            <w:pPr>
              <w:rPr>
                <w:rFonts w:eastAsia="Calibri"/>
                <w:bCs/>
              </w:rPr>
            </w:pPr>
            <w:r w:rsidRPr="00B6394D">
              <w:t>REPUBLIKA HRVATSKA, Ministarstvo gospodarstva, poduzetništva i obrta, OIB: 22413472900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E5777" w:rsidP="00F0175B" w:rsidR="00985B4E" w:rsidRPr="00B6394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5.140.812,71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E5777" w:rsidP="00F0175B" w:rsidR="00985B4E" w:rsidRPr="00B6394D">
            <w:pPr>
              <w:jc w:val="center"/>
              <w:rPr>
                <w:rFonts w:eastAsia="Calibri"/>
                <w:iCs/>
              </w:rPr>
            </w:pPr>
            <w:r w:rsidRPr="001E5777">
              <w:rPr>
                <w:rFonts w:eastAsia="Calibri"/>
                <w:iCs/>
              </w:rPr>
              <w:t>5.140.812,71</w:t>
            </w:r>
          </w:p>
        </w:tc>
        <w:tc>
          <w:tcPr>
            <w:tcW w:type="dxa" w:w="18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E5777" w:rsidP="00F0175B" w:rsidR="00985B4E" w:rsidRPr="00B6394D">
            <w:pPr>
              <w:jc w:val="center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-</w:t>
            </w:r>
          </w:p>
        </w:tc>
      </w:tr>
      <w:tr w:rsidTr="00F0175B" w:rsidR="00985B4E" w:rsidRPr="00B6394D">
        <w:trPr>
          <w:trHeight w:val="995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85B4E" w:rsidP="00F0175B" w:rsidR="00985B4E" w:rsidRPr="00B6394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6394D">
              <w:rPr>
                <w:rFonts w:hAnsi="Times New Roman" w:ascii="Times New Roman"/>
                <w:sz w:val="24"/>
                <w:szCs w:val="24"/>
              </w:rPr>
              <w:t>9.</w:t>
            </w:r>
          </w:p>
        </w:tc>
        <w:tc>
          <w:tcPr>
            <w:tcW w:type="dxa" w:w="32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511ED3" w:rsidP="00F0175B" w:rsidR="00985B4E" w:rsidRPr="00B6394D">
            <w:pPr>
              <w:rPr>
                <w:rFonts w:eastAsia="Calibri"/>
                <w:bCs/>
              </w:rPr>
            </w:pPr>
            <w:r w:rsidRPr="00B6394D">
              <w:t>REPUBLIKA HRVATSKA, Ministarstvo državne imovine, OIB: 52634238587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11ED3" w:rsidP="00F0175B" w:rsidR="00985B4E" w:rsidRPr="00B6394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6394D">
              <w:rPr>
                <w:rFonts w:hAnsi="Times New Roman" w:ascii="Times New Roman"/>
                <w:sz w:val="24"/>
                <w:szCs w:val="24"/>
              </w:rPr>
              <w:t>23.861.766,50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11ED3" w:rsidP="00F0175B" w:rsidR="00985B4E" w:rsidRPr="00B6394D">
            <w:pPr>
              <w:jc w:val="center"/>
              <w:rPr>
                <w:rFonts w:eastAsia="Calibri"/>
                <w:iCs/>
              </w:rPr>
            </w:pPr>
            <w:r w:rsidRPr="00B6394D">
              <w:t>23.861.766,50</w:t>
            </w:r>
          </w:p>
        </w:tc>
        <w:tc>
          <w:tcPr>
            <w:tcW w:type="dxa" w:w="18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11ED3" w:rsidP="00F0175B" w:rsidR="00985B4E" w:rsidRPr="00B6394D">
            <w:pPr>
              <w:jc w:val="center"/>
              <w:rPr>
                <w:rFonts w:eastAsia="Calibri"/>
                <w:iCs/>
              </w:rPr>
            </w:pPr>
            <w:r w:rsidRPr="00B6394D">
              <w:rPr>
                <w:rFonts w:eastAsia="Calibri"/>
                <w:iCs/>
              </w:rPr>
              <w:t>-</w:t>
            </w:r>
          </w:p>
        </w:tc>
      </w:tr>
      <w:tr w:rsidTr="00F0175B" w:rsidR="00E361E3" w:rsidRPr="00B6394D">
        <w:trPr>
          <w:trHeight w:val="995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361E3" w:rsidP="00F0175B" w:rsidR="00E361E3" w:rsidRPr="00B6394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10.</w:t>
            </w:r>
          </w:p>
        </w:tc>
        <w:tc>
          <w:tcPr>
            <w:tcW w:type="dxa" w:w="32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361E3" w:rsidP="00F0175B" w:rsidR="00E361E3" w:rsidRPr="00B6394D">
            <w:r w:rsidRPr="00B6394D">
              <w:t>REPUBLIKA HRVATSKA,</w:t>
            </w:r>
            <w:r>
              <w:t xml:space="preserve"> Ministarstvo pravosuđa, OIB: 52634238587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361E3" w:rsidP="00E361E3" w:rsidR="00E361E3" w:rsidRPr="00B6394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287.785,35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361E3" w:rsidP="00F0175B" w:rsidR="00E361E3" w:rsidRPr="00B6394D">
            <w:pPr>
              <w:jc w:val="center"/>
            </w:pPr>
            <w:r>
              <w:t>287.785,35</w:t>
            </w:r>
          </w:p>
        </w:tc>
        <w:tc>
          <w:tcPr>
            <w:tcW w:type="dxa" w:w="18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361E3" w:rsidP="00F0175B" w:rsidR="00E361E3" w:rsidRPr="00B6394D">
            <w:pPr>
              <w:jc w:val="center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-</w:t>
            </w:r>
          </w:p>
        </w:tc>
      </w:tr>
    </w:tbl>
    <w:p w:rsidRDefault="00531A2A" w:rsidP="00531A2A" w:rsidR="00531A2A" w:rsidRPr="00B6394D">
      <w:pPr>
        <w:rPr>
          <w:b/>
          <w:u w:val="single"/>
        </w:rPr>
      </w:pPr>
    </w:p>
    <w:p w:rsidRDefault="00531A2A" w:rsidP="00531A2A" w:rsidR="00531A2A" w:rsidRPr="00B6394D">
      <w:pPr>
        <w:rPr>
          <w:rFonts w:eastAsia="Calibri"/>
          <w:b/>
          <w:u w:val="single"/>
        </w:rPr>
      </w:pPr>
    </w:p>
    <w:p w:rsidRDefault="00531A2A" w:rsidP="00531A2A" w:rsidR="00531A2A" w:rsidRPr="00B6394D">
      <w:r w:rsidRPr="00B6394D">
        <w:t xml:space="preserve">GRUPA </w:t>
      </w:r>
      <w:r w:rsidR="008E1897" w:rsidRPr="00B6394D">
        <w:t>B</w:t>
      </w:r>
      <w:r w:rsidRPr="00B6394D">
        <w:t xml:space="preserve"> – ostali vjerovnici</w:t>
      </w:r>
    </w:p>
    <w:p w:rsidRDefault="00531A2A" w:rsidP="00531A2A" w:rsidR="00531A2A" w:rsidRPr="00B6394D">
      <w:pPr>
        <w:rPr>
          <w:b/>
          <w:u w:val="single"/>
        </w:rPr>
      </w:pPr>
    </w:p>
    <w:p w:rsidRDefault="00531A2A" w:rsidP="00531A2A" w:rsidR="00531A2A" w:rsidRPr="00B6394D">
      <w:pPr>
        <w:rPr>
          <w:b/>
          <w:u w:val="single"/>
        </w:rPr>
      </w:pPr>
    </w:p>
    <w:tbl>
      <w:tblPr>
        <w:tblW w:type="dxa" w:w="9075"/>
        <w:tblInd w:type="dxa" w:w="108"/>
        <w:tblLayout w:type="fixed"/>
        <w:tblLook w:val="04A0" w:noVBand="1" w:noHBand="0" w:lastColumn="0" w:firstColumn="1" w:lastRow="0" w:firstRow="1"/>
      </w:tblPr>
      <w:tblGrid>
        <w:gridCol w:w="681"/>
        <w:gridCol w:w="3233"/>
        <w:gridCol w:w="1673"/>
        <w:gridCol w:w="1673"/>
        <w:gridCol w:w="1815"/>
      </w:tblGrid>
      <w:tr w:rsidTr="008E1897" w:rsidR="00531A2A" w:rsidRPr="00B6394D">
        <w:trPr>
          <w:trHeight w:val="1077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31A2A" w:rsidP="00F0175B" w:rsidR="00531A2A" w:rsidRPr="00B6394D">
            <w:pPr>
              <w:rPr>
                <w:rFonts w:eastAsia="Calibri"/>
              </w:rPr>
            </w:pPr>
            <w:r w:rsidRPr="00B6394D">
              <w:t>Red.</w:t>
            </w:r>
          </w:p>
          <w:p w:rsidRDefault="00531A2A" w:rsidP="00F0175B" w:rsidR="00531A2A" w:rsidRPr="00B6394D">
            <w:pPr>
              <w:rPr>
                <w:rFonts w:eastAsia="Calibri"/>
              </w:rPr>
            </w:pPr>
            <w:r w:rsidRPr="00B6394D">
              <w:t>broj</w:t>
            </w:r>
          </w:p>
        </w:tc>
        <w:tc>
          <w:tcPr>
            <w:tcW w:type="dxa" w:w="32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31A2A" w:rsidP="00F0175B" w:rsidR="00531A2A" w:rsidRPr="00B6394D">
            <w:pPr>
              <w:rPr>
                <w:rFonts w:eastAsia="Calibri"/>
              </w:rPr>
            </w:pPr>
            <w:r w:rsidRPr="00B6394D">
              <w:t>VJEROVNIK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1897" w:rsidP="008E1897" w:rsidR="008E1897" w:rsidRPr="00B6394D">
            <w:pPr>
              <w:pStyle w:val="Bezproreda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6394D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PRIJAVLJENI IZNOS TRAŽBINE </w:t>
            </w:r>
          </w:p>
          <w:p w:rsidRDefault="008E1897" w:rsidP="008E1897" w:rsidR="00531A2A" w:rsidRPr="00B6394D">
            <w:pPr>
              <w:rPr>
                <w:rFonts w:eastAsia="Calibri"/>
              </w:rPr>
            </w:pPr>
            <w:r w:rsidRPr="00B6394D">
              <w:rPr>
                <w:color w:val="000000"/>
              </w:rPr>
              <w:t>U KN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1897" w:rsidP="00F0175B" w:rsidR="00531A2A" w:rsidRPr="00B6394D">
            <w:pPr>
              <w:rPr>
                <w:rFonts w:eastAsia="Calibri"/>
              </w:rPr>
            </w:pPr>
            <w:r w:rsidRPr="00B6394D">
              <w:rPr>
                <w:color w:val="000000"/>
              </w:rPr>
              <w:t>UTVRĐENI IZNOS TRAŽBINE U KN</w:t>
            </w:r>
          </w:p>
        </w:tc>
        <w:tc>
          <w:tcPr>
            <w:tcW w:type="dxa" w:w="18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E1897" w:rsidP="00F0175B" w:rsidR="00531A2A" w:rsidRPr="00B6394D">
            <w:pPr>
              <w:rPr>
                <w:rFonts w:eastAsia="Calibri"/>
              </w:rPr>
            </w:pPr>
            <w:r w:rsidRPr="00B6394D">
              <w:rPr>
                <w:color w:val="000000"/>
              </w:rPr>
              <w:t>OSPORENI IZNOS TRAŽBINE U KN</w:t>
            </w:r>
          </w:p>
        </w:tc>
      </w:tr>
      <w:tr w:rsidTr="00F0175B" w:rsidR="00531A2A" w:rsidRPr="00B6394D">
        <w:trPr>
          <w:trHeight w:val="1077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31A2A" w:rsidP="00F0175B" w:rsidR="00531A2A" w:rsidRPr="00B6394D">
            <w:pPr>
              <w:rPr>
                <w:rFonts w:eastAsia="Calibri"/>
              </w:rPr>
            </w:pPr>
            <w:r w:rsidRPr="00B6394D">
              <w:t>1.</w:t>
            </w:r>
          </w:p>
        </w:tc>
        <w:tc>
          <w:tcPr>
            <w:tcW w:type="dxa" w:w="32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46A1B" w:rsidP="00F0175B" w:rsidR="00531A2A" w:rsidRPr="00B6394D">
            <w:pPr>
              <w:rPr>
                <w:rFonts w:eastAsia="Calibri"/>
              </w:rPr>
            </w:pPr>
            <w:r w:rsidRPr="00B6394D">
              <w:t>Odvjetnica ANDREA ALEMANI, Makarska, A. Starčevića 32, OIB:340596533985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46A1B" w:rsidP="00F0175B" w:rsidR="00531A2A" w:rsidRPr="00B6394D">
            <w:pPr>
              <w:jc w:val="center"/>
              <w:rPr>
                <w:rFonts w:eastAsia="Calibri"/>
              </w:rPr>
            </w:pPr>
            <w:r w:rsidRPr="00B6394D">
              <w:t>500,00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46A1B" w:rsidP="00F0175B" w:rsidR="00531A2A" w:rsidRPr="00B6394D">
            <w:pPr>
              <w:jc w:val="center"/>
              <w:rPr>
                <w:rFonts w:eastAsia="Calibri"/>
              </w:rPr>
            </w:pPr>
            <w:r w:rsidRPr="00B6394D">
              <w:t>500,00</w:t>
            </w:r>
          </w:p>
        </w:tc>
        <w:tc>
          <w:tcPr>
            <w:tcW w:type="dxa" w:w="18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46A1B" w:rsidP="00F0175B" w:rsidR="00531A2A" w:rsidRPr="00B6394D">
            <w:pPr>
              <w:jc w:val="center"/>
              <w:rPr>
                <w:rFonts w:eastAsia="Calibri"/>
              </w:rPr>
            </w:pPr>
            <w:r w:rsidRPr="00B6394D">
              <w:rPr>
                <w:rFonts w:eastAsia="Calibri"/>
              </w:rPr>
              <w:t>-</w:t>
            </w:r>
          </w:p>
        </w:tc>
      </w:tr>
      <w:tr w:rsidTr="00F0175B" w:rsidR="00531A2A" w:rsidRPr="00B6394D">
        <w:trPr>
          <w:trHeight w:val="1077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31A2A" w:rsidP="00F0175B" w:rsidR="00531A2A" w:rsidRPr="00B6394D">
            <w:pPr>
              <w:rPr>
                <w:rFonts w:eastAsia="Calibri"/>
              </w:rPr>
            </w:pPr>
            <w:r w:rsidRPr="00B6394D">
              <w:t>2.</w:t>
            </w:r>
          </w:p>
        </w:tc>
        <w:tc>
          <w:tcPr>
            <w:tcW w:type="dxa" w:w="32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46A1B" w:rsidP="00F0175B" w:rsidR="00531A2A" w:rsidRPr="00B6394D">
            <w:pPr>
              <w:rPr>
                <w:rFonts w:eastAsia="Calibri"/>
              </w:rPr>
            </w:pPr>
            <w:r w:rsidRPr="00B6394D">
              <w:t>Javni bilježnik Ante Barbić, Makarska, Trg 4. Svibnja 533 1, OIB:39317575625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46A1B" w:rsidP="00F0175B" w:rsidR="00531A2A" w:rsidRPr="00B6394D">
            <w:pPr>
              <w:jc w:val="center"/>
              <w:rPr>
                <w:rFonts w:eastAsia="Calibri"/>
              </w:rPr>
            </w:pPr>
            <w:r w:rsidRPr="00B6394D">
              <w:t>146,50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46A1B" w:rsidP="00F0175B" w:rsidR="00531A2A" w:rsidRPr="00B6394D">
            <w:pPr>
              <w:jc w:val="center"/>
              <w:rPr>
                <w:rFonts w:eastAsia="Calibri"/>
              </w:rPr>
            </w:pPr>
            <w:r w:rsidRPr="00B6394D">
              <w:t>146,50</w:t>
            </w:r>
          </w:p>
        </w:tc>
        <w:tc>
          <w:tcPr>
            <w:tcW w:type="dxa" w:w="18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46A1B" w:rsidP="00F0175B" w:rsidR="00531A2A" w:rsidRPr="00B6394D">
            <w:pPr>
              <w:jc w:val="center"/>
              <w:rPr>
                <w:rFonts w:eastAsia="Calibri"/>
              </w:rPr>
            </w:pPr>
            <w:r w:rsidRPr="00B6394D">
              <w:rPr>
                <w:rFonts w:eastAsia="Calibri"/>
              </w:rPr>
              <w:t>-</w:t>
            </w:r>
          </w:p>
        </w:tc>
      </w:tr>
      <w:tr w:rsidTr="00F0175B" w:rsidR="00531A2A" w:rsidRPr="00B6394D">
        <w:trPr>
          <w:trHeight w:val="1077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31A2A" w:rsidP="00F0175B" w:rsidR="00531A2A" w:rsidRPr="00B6394D">
            <w:pPr>
              <w:rPr>
                <w:rFonts w:eastAsia="Calibri"/>
              </w:rPr>
            </w:pPr>
            <w:r w:rsidRPr="00B6394D">
              <w:t>3.</w:t>
            </w:r>
          </w:p>
        </w:tc>
        <w:tc>
          <w:tcPr>
            <w:tcW w:type="dxa" w:w="32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46A1B" w:rsidP="00F0175B" w:rsidR="00531A2A" w:rsidRPr="00B6394D">
            <w:pPr>
              <w:rPr>
                <w:rFonts w:eastAsia="Calibri"/>
              </w:rPr>
            </w:pPr>
            <w:r w:rsidRPr="00B6394D">
              <w:t>Odvjetnica IRIS FRANIĆ-TOMIĆ, Omiš, Luka III 3 Duće, OIB:340596533985,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46A1B" w:rsidP="00F0175B" w:rsidR="00531A2A" w:rsidRPr="00B6394D">
            <w:pPr>
              <w:jc w:val="center"/>
              <w:rPr>
                <w:rFonts w:eastAsia="Calibri"/>
              </w:rPr>
            </w:pPr>
            <w:r w:rsidRPr="00B6394D">
              <w:t>26.178,00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46A1B" w:rsidP="00F0175B" w:rsidR="00531A2A" w:rsidRPr="00B6394D">
            <w:pPr>
              <w:jc w:val="center"/>
              <w:rPr>
                <w:rFonts w:eastAsia="Calibri"/>
              </w:rPr>
            </w:pPr>
            <w:r w:rsidRPr="00B6394D">
              <w:t>26.178,00</w:t>
            </w:r>
          </w:p>
        </w:tc>
        <w:tc>
          <w:tcPr>
            <w:tcW w:type="dxa" w:w="18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46A1B" w:rsidP="00F0175B" w:rsidR="00531A2A" w:rsidRPr="00B6394D">
            <w:pPr>
              <w:jc w:val="center"/>
              <w:rPr>
                <w:rFonts w:eastAsia="Calibri"/>
              </w:rPr>
            </w:pPr>
            <w:r w:rsidRPr="00B6394D">
              <w:rPr>
                <w:rFonts w:eastAsia="Calibri"/>
              </w:rPr>
              <w:t>-</w:t>
            </w:r>
          </w:p>
        </w:tc>
      </w:tr>
      <w:tr w:rsidTr="00F0175B" w:rsidR="00531A2A" w:rsidRPr="00B6394D">
        <w:trPr>
          <w:trHeight w:val="1077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31A2A" w:rsidP="00F0175B" w:rsidR="00531A2A" w:rsidRPr="00B6394D">
            <w:pPr>
              <w:rPr>
                <w:rFonts w:eastAsia="Calibri"/>
              </w:rPr>
            </w:pPr>
            <w:r w:rsidRPr="00B6394D">
              <w:t>4.</w:t>
            </w:r>
          </w:p>
        </w:tc>
        <w:tc>
          <w:tcPr>
            <w:tcW w:type="dxa" w:w="32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46A1B" w:rsidP="00F0175B" w:rsidR="00531A2A" w:rsidRPr="00B6394D">
            <w:pPr>
              <w:rPr>
                <w:rFonts w:eastAsia="Calibri"/>
              </w:rPr>
            </w:pPr>
            <w:r w:rsidRPr="00B6394D">
              <w:t>GS1 CROATIA, Zagreb, Tuškanac 14, OIB:03365973101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46A1B" w:rsidP="00F0175B" w:rsidR="00531A2A" w:rsidRPr="00B6394D">
            <w:pPr>
              <w:jc w:val="center"/>
              <w:rPr>
                <w:rFonts w:eastAsia="Calibri"/>
              </w:rPr>
            </w:pPr>
            <w:r w:rsidRPr="00B6394D">
              <w:t>71,46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46A1B" w:rsidP="00F0175B" w:rsidR="00531A2A" w:rsidRPr="00B6394D">
            <w:pPr>
              <w:jc w:val="center"/>
              <w:rPr>
                <w:rFonts w:eastAsia="Calibri"/>
              </w:rPr>
            </w:pPr>
            <w:r w:rsidRPr="00B6394D">
              <w:t>71,46</w:t>
            </w:r>
          </w:p>
        </w:tc>
        <w:tc>
          <w:tcPr>
            <w:tcW w:type="dxa" w:w="18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46A1B" w:rsidP="00F0175B" w:rsidR="00531A2A" w:rsidRPr="00B6394D">
            <w:pPr>
              <w:jc w:val="center"/>
              <w:rPr>
                <w:rFonts w:eastAsia="Calibri"/>
              </w:rPr>
            </w:pPr>
            <w:r w:rsidRPr="00B6394D">
              <w:rPr>
                <w:rFonts w:eastAsia="Calibri"/>
              </w:rPr>
              <w:t>-</w:t>
            </w:r>
          </w:p>
        </w:tc>
      </w:tr>
      <w:tr w:rsidTr="00F0175B" w:rsidR="00531A2A" w:rsidRPr="00B6394D">
        <w:trPr>
          <w:trHeight w:val="1077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31A2A" w:rsidP="00F0175B" w:rsidR="00531A2A" w:rsidRPr="00B6394D">
            <w:pPr>
              <w:rPr>
                <w:rFonts w:eastAsia="Calibri"/>
              </w:rPr>
            </w:pPr>
            <w:r w:rsidRPr="00B6394D">
              <w:t>5.</w:t>
            </w:r>
          </w:p>
        </w:tc>
        <w:tc>
          <w:tcPr>
            <w:tcW w:type="dxa" w:w="32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46A1B" w:rsidP="00F0175B" w:rsidR="00531A2A" w:rsidRPr="00B6394D">
            <w:pPr>
              <w:rPr>
                <w:rFonts w:eastAsia="Calibri"/>
              </w:rPr>
            </w:pPr>
            <w:r w:rsidRPr="00B6394D">
              <w:t>HRVATSKI TELEKOM d.d. , Zagreb, R.F.Mihanovića 9, OIB:81793146560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46A1B" w:rsidP="00F0175B" w:rsidR="00531A2A" w:rsidRPr="00B6394D">
            <w:pPr>
              <w:jc w:val="center"/>
              <w:rPr>
                <w:rFonts w:eastAsia="Calibri"/>
              </w:rPr>
            </w:pPr>
            <w:r w:rsidRPr="00B6394D">
              <w:t>3.609,17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46A1B" w:rsidP="00F0175B" w:rsidR="00531A2A" w:rsidRPr="00B6394D">
            <w:pPr>
              <w:jc w:val="center"/>
              <w:rPr>
                <w:rFonts w:eastAsia="Calibri"/>
              </w:rPr>
            </w:pPr>
            <w:r w:rsidRPr="00B6394D">
              <w:t>3.609,17</w:t>
            </w:r>
          </w:p>
        </w:tc>
        <w:tc>
          <w:tcPr>
            <w:tcW w:type="dxa" w:w="18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46A1B" w:rsidP="00F0175B" w:rsidR="00531A2A" w:rsidRPr="00B6394D">
            <w:pPr>
              <w:jc w:val="center"/>
              <w:rPr>
                <w:rFonts w:eastAsia="Calibri"/>
              </w:rPr>
            </w:pPr>
            <w:r w:rsidRPr="00B6394D">
              <w:rPr>
                <w:rFonts w:eastAsia="Calibri"/>
              </w:rPr>
              <w:t>-</w:t>
            </w:r>
          </w:p>
        </w:tc>
      </w:tr>
      <w:tr w:rsidTr="00F0175B" w:rsidR="00531A2A" w:rsidRPr="00B6394D">
        <w:trPr>
          <w:trHeight w:val="1077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31A2A" w:rsidP="00F0175B" w:rsidR="00531A2A" w:rsidRPr="00B6394D">
            <w:pPr>
              <w:rPr>
                <w:rFonts w:eastAsia="Calibri"/>
              </w:rPr>
            </w:pPr>
            <w:r w:rsidRPr="00B6394D">
              <w:t>6.</w:t>
            </w:r>
          </w:p>
        </w:tc>
        <w:tc>
          <w:tcPr>
            <w:tcW w:type="dxa" w:w="32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290CAD" w:rsidP="00F0175B" w:rsidR="00531A2A" w:rsidRPr="00B6394D">
            <w:pPr>
              <w:rPr>
                <w:rFonts w:eastAsia="Calibri"/>
              </w:rPr>
            </w:pPr>
            <w:r w:rsidRPr="00B6394D">
              <w:t>INTENTUS d.o.o. , Split, Dubrovačka 20, OIB:92183870349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90CAD" w:rsidP="00F0175B" w:rsidR="00531A2A" w:rsidRPr="00B6394D">
            <w:pPr>
              <w:jc w:val="center"/>
              <w:rPr>
                <w:rFonts w:eastAsia="Calibri"/>
              </w:rPr>
            </w:pPr>
            <w:r w:rsidRPr="00B6394D">
              <w:t>15.000,00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90CAD" w:rsidP="00F0175B" w:rsidR="00531A2A" w:rsidRPr="00B6394D">
            <w:pPr>
              <w:jc w:val="center"/>
              <w:rPr>
                <w:rFonts w:eastAsia="Calibri"/>
              </w:rPr>
            </w:pPr>
            <w:r w:rsidRPr="00B6394D">
              <w:t>15.000,00</w:t>
            </w:r>
          </w:p>
        </w:tc>
        <w:tc>
          <w:tcPr>
            <w:tcW w:type="dxa" w:w="18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90CAD" w:rsidP="00F0175B" w:rsidR="00531A2A" w:rsidRPr="00B6394D">
            <w:pPr>
              <w:jc w:val="center"/>
              <w:rPr>
                <w:rFonts w:eastAsia="Calibri"/>
              </w:rPr>
            </w:pPr>
            <w:r w:rsidRPr="00B6394D">
              <w:rPr>
                <w:rFonts w:eastAsia="Calibri"/>
              </w:rPr>
              <w:t>-</w:t>
            </w:r>
          </w:p>
        </w:tc>
      </w:tr>
      <w:tr w:rsidTr="00F0175B" w:rsidR="00531A2A" w:rsidRPr="00B6394D">
        <w:trPr>
          <w:trHeight w:val="1077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31A2A" w:rsidP="00F0175B" w:rsidR="00531A2A" w:rsidRPr="00B6394D">
            <w:pPr>
              <w:rPr>
                <w:rFonts w:eastAsia="Calibri"/>
              </w:rPr>
            </w:pPr>
            <w:r w:rsidRPr="00B6394D">
              <w:t>7.</w:t>
            </w:r>
          </w:p>
        </w:tc>
        <w:tc>
          <w:tcPr>
            <w:tcW w:type="dxa" w:w="32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290CAD" w:rsidP="00F0175B" w:rsidR="00531A2A" w:rsidRPr="00B6394D">
            <w:pPr>
              <w:rPr>
                <w:rFonts w:eastAsia="Calibri"/>
              </w:rPr>
            </w:pPr>
            <w:r w:rsidRPr="00B6394D">
              <w:t>NASTAVNI ZAVOD ZA JAVNO ZDRAVSTVO SPLITSKO-DALMATINSKE ŽUPANIJE, OIB: 54948902275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90CAD" w:rsidP="00F0175B" w:rsidR="00531A2A" w:rsidRPr="00B6394D">
            <w:pPr>
              <w:jc w:val="center"/>
              <w:rPr>
                <w:rFonts w:eastAsia="Calibri"/>
              </w:rPr>
            </w:pPr>
            <w:r w:rsidRPr="00B6394D">
              <w:t>1.302,50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90CAD" w:rsidP="00F0175B" w:rsidR="00531A2A" w:rsidRPr="00B6394D">
            <w:pPr>
              <w:jc w:val="center"/>
              <w:rPr>
                <w:rFonts w:eastAsia="Calibri"/>
              </w:rPr>
            </w:pPr>
            <w:r w:rsidRPr="00B6394D">
              <w:t>1.302,50</w:t>
            </w:r>
          </w:p>
        </w:tc>
        <w:tc>
          <w:tcPr>
            <w:tcW w:type="dxa" w:w="18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90CAD" w:rsidP="00F0175B" w:rsidR="00531A2A" w:rsidRPr="00B6394D">
            <w:pPr>
              <w:jc w:val="center"/>
              <w:rPr>
                <w:rFonts w:eastAsia="Calibri"/>
              </w:rPr>
            </w:pPr>
            <w:r w:rsidRPr="00B6394D">
              <w:rPr>
                <w:rFonts w:eastAsia="Calibri"/>
              </w:rPr>
              <w:t>-</w:t>
            </w:r>
          </w:p>
        </w:tc>
      </w:tr>
      <w:tr w:rsidTr="00F0175B" w:rsidR="00531A2A" w:rsidRPr="00B6394D">
        <w:trPr>
          <w:trHeight w:val="1077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31A2A" w:rsidP="00F0175B" w:rsidR="00531A2A" w:rsidRPr="00B6394D">
            <w:r w:rsidRPr="00B6394D">
              <w:t>8.</w:t>
            </w:r>
          </w:p>
        </w:tc>
        <w:tc>
          <w:tcPr>
            <w:tcW w:type="dxa" w:w="32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290CAD" w:rsidP="008A6822" w:rsidR="00531A2A" w:rsidRPr="00B6394D">
            <w:r w:rsidRPr="00B6394D">
              <w:t>Odvjetničko društvo Zorić &amp; Bahat d.o.o. Zagre</w:t>
            </w:r>
            <w:r w:rsidR="008A6822">
              <w:t>b</w:t>
            </w:r>
            <w:r w:rsidRPr="00B6394D">
              <w:t>, Nikole Tesle 16, OIB: 54948902275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90CAD" w:rsidP="00F0175B" w:rsidR="00531A2A" w:rsidRPr="00B6394D">
            <w:pPr>
              <w:jc w:val="center"/>
            </w:pPr>
            <w:r w:rsidRPr="00B6394D">
              <w:t>20.000,00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90CAD" w:rsidP="00F0175B" w:rsidR="00531A2A" w:rsidRPr="00B6394D">
            <w:pPr>
              <w:jc w:val="center"/>
            </w:pPr>
            <w:r w:rsidRPr="00B6394D">
              <w:t>20.000,00</w:t>
            </w:r>
          </w:p>
        </w:tc>
        <w:tc>
          <w:tcPr>
            <w:tcW w:type="dxa" w:w="18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90CAD" w:rsidP="00F0175B" w:rsidR="00531A2A" w:rsidRPr="00B6394D">
            <w:pPr>
              <w:jc w:val="center"/>
            </w:pPr>
            <w:r w:rsidRPr="00B6394D">
              <w:t>-</w:t>
            </w:r>
          </w:p>
        </w:tc>
      </w:tr>
      <w:tr w:rsidTr="00F0175B" w:rsidR="00290CAD" w:rsidRPr="00B6394D">
        <w:trPr>
          <w:trHeight w:val="1077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90CAD" w:rsidP="00F0175B" w:rsidR="00290CAD" w:rsidRPr="00B6394D">
            <w:r w:rsidRPr="00B6394D">
              <w:t>9.</w:t>
            </w:r>
          </w:p>
        </w:tc>
        <w:tc>
          <w:tcPr>
            <w:tcW w:type="dxa" w:w="32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290CAD" w:rsidP="00F0175B" w:rsidR="00290CAD" w:rsidRPr="00B6394D">
            <w:r w:rsidRPr="00B6394D">
              <w:t>REVENIO d.o.o. , Split, Hrvatske mornarice 10, OIB:39382794009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90CAD" w:rsidP="00F0175B" w:rsidR="00290CAD" w:rsidRPr="00B6394D">
            <w:pPr>
              <w:jc w:val="center"/>
            </w:pPr>
            <w:r w:rsidRPr="00B6394D">
              <w:t>40.500,00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90CAD" w:rsidP="00F0175B" w:rsidR="00290CAD" w:rsidRPr="00B6394D">
            <w:pPr>
              <w:jc w:val="center"/>
            </w:pPr>
            <w:r w:rsidRPr="00B6394D">
              <w:t>40.500,00</w:t>
            </w:r>
          </w:p>
        </w:tc>
        <w:tc>
          <w:tcPr>
            <w:tcW w:type="dxa" w:w="18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90CAD" w:rsidP="00F0175B" w:rsidR="00290CAD" w:rsidRPr="00B6394D">
            <w:pPr>
              <w:jc w:val="center"/>
            </w:pPr>
            <w:r w:rsidRPr="00B6394D">
              <w:t>-</w:t>
            </w:r>
          </w:p>
        </w:tc>
      </w:tr>
      <w:tr w:rsidTr="00F0175B" w:rsidR="00290CAD" w:rsidRPr="00B6394D">
        <w:trPr>
          <w:trHeight w:val="1077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90CAD" w:rsidP="00F0175B" w:rsidR="00290CAD" w:rsidRPr="00B6394D">
            <w:r w:rsidRPr="00B6394D">
              <w:t>10.</w:t>
            </w:r>
          </w:p>
        </w:tc>
        <w:tc>
          <w:tcPr>
            <w:tcW w:type="dxa" w:w="32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290CAD" w:rsidP="00F0175B" w:rsidR="00290CAD" w:rsidRPr="00B6394D">
            <w:r w:rsidRPr="00B6394D">
              <w:t>IVANA MAY ROSO, Makarska, Stjepana Radića 7B, OIB:15874356435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90CAD" w:rsidP="00F0175B" w:rsidR="00290CAD" w:rsidRPr="00B6394D">
            <w:pPr>
              <w:jc w:val="center"/>
            </w:pPr>
            <w:r w:rsidRPr="00B6394D">
              <w:t>744.958,46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90CAD" w:rsidP="00F0175B" w:rsidR="00290CAD" w:rsidRPr="00B6394D">
            <w:pPr>
              <w:jc w:val="center"/>
            </w:pPr>
            <w:r w:rsidRPr="00B6394D">
              <w:t>744.958,46</w:t>
            </w:r>
          </w:p>
        </w:tc>
        <w:tc>
          <w:tcPr>
            <w:tcW w:type="dxa" w:w="18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90CAD" w:rsidP="00F0175B" w:rsidR="00290CAD" w:rsidRPr="00B6394D">
            <w:pPr>
              <w:jc w:val="center"/>
            </w:pPr>
            <w:r w:rsidRPr="00B6394D">
              <w:t>-</w:t>
            </w:r>
          </w:p>
        </w:tc>
      </w:tr>
      <w:tr w:rsidTr="00F0175B" w:rsidR="00290CAD" w:rsidRPr="00B6394D">
        <w:trPr>
          <w:trHeight w:val="1077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90CAD" w:rsidP="00F0175B" w:rsidR="00290CAD" w:rsidRPr="00B6394D">
            <w:r w:rsidRPr="00B6394D">
              <w:t>11.</w:t>
            </w:r>
          </w:p>
        </w:tc>
        <w:tc>
          <w:tcPr>
            <w:tcW w:type="dxa" w:w="32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8293F" w:rsidP="00F0175B" w:rsidR="00290CAD" w:rsidRPr="00B6394D">
            <w:r w:rsidRPr="00B6394D">
              <w:t>Odvjetnica ANA ŠTRBAC AGIĆ, Makarska, Zadarska 44C, OIB:10953384707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8293F" w:rsidP="00F0175B" w:rsidR="00290CAD" w:rsidRPr="00B6394D">
            <w:pPr>
              <w:jc w:val="center"/>
            </w:pPr>
            <w:r w:rsidRPr="00B6394D">
              <w:t>1.250,00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8293F" w:rsidP="00F0175B" w:rsidR="00290CAD" w:rsidRPr="00B6394D">
            <w:pPr>
              <w:jc w:val="center"/>
            </w:pPr>
            <w:r w:rsidRPr="00B6394D">
              <w:t>1.250,00</w:t>
            </w:r>
          </w:p>
        </w:tc>
        <w:tc>
          <w:tcPr>
            <w:tcW w:type="dxa" w:w="18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8293F" w:rsidP="00F0175B" w:rsidR="00290CAD" w:rsidRPr="00B6394D">
            <w:pPr>
              <w:jc w:val="center"/>
            </w:pPr>
            <w:r w:rsidRPr="00B6394D">
              <w:t>-</w:t>
            </w:r>
          </w:p>
        </w:tc>
      </w:tr>
      <w:tr w:rsidTr="00F0175B" w:rsidR="00290CAD" w:rsidRPr="00B6394D">
        <w:trPr>
          <w:trHeight w:val="1077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8293F" w:rsidP="00F0175B" w:rsidR="00290CAD" w:rsidRPr="00B6394D">
            <w:r w:rsidRPr="00B6394D">
              <w:t>12.</w:t>
            </w:r>
          </w:p>
        </w:tc>
        <w:tc>
          <w:tcPr>
            <w:tcW w:type="dxa" w:w="32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8293F" w:rsidP="00F0175B" w:rsidR="00290CAD" w:rsidRPr="00B6394D">
            <w:r w:rsidRPr="00B6394D">
              <w:t>ANTE TOPIĆ, Makarska, Zrinsko-Frankopanska 49, OIB:78804092640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8293F" w:rsidP="00F0175B" w:rsidR="00290CAD" w:rsidRPr="00B6394D">
            <w:pPr>
              <w:jc w:val="center"/>
            </w:pPr>
            <w:r w:rsidRPr="00B6394D">
              <w:t>326,63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8293F" w:rsidP="00F0175B" w:rsidR="00290CAD" w:rsidRPr="00B6394D">
            <w:pPr>
              <w:jc w:val="center"/>
            </w:pPr>
            <w:r w:rsidRPr="00B6394D">
              <w:t>326,63</w:t>
            </w:r>
          </w:p>
        </w:tc>
        <w:tc>
          <w:tcPr>
            <w:tcW w:type="dxa" w:w="18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8293F" w:rsidP="00F0175B" w:rsidR="00290CAD" w:rsidRPr="00B6394D">
            <w:pPr>
              <w:jc w:val="center"/>
            </w:pPr>
            <w:r w:rsidRPr="00B6394D">
              <w:t>-</w:t>
            </w:r>
          </w:p>
        </w:tc>
      </w:tr>
      <w:tr w:rsidTr="00F0175B" w:rsidR="00290CAD" w:rsidRPr="00B6394D">
        <w:trPr>
          <w:trHeight w:val="1077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8293F" w:rsidP="00F0175B" w:rsidR="00290CAD" w:rsidRPr="00B6394D">
            <w:r w:rsidRPr="00B6394D">
              <w:t>13.</w:t>
            </w:r>
          </w:p>
        </w:tc>
        <w:tc>
          <w:tcPr>
            <w:tcW w:type="dxa" w:w="32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8293F" w:rsidP="00F0175B" w:rsidR="00290CAD" w:rsidRPr="00B6394D">
            <w:r w:rsidRPr="00B6394D">
              <w:t>STIPE TOPIĆ, Zagreb, Huzjanova ulica 10, OIB:93437089334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8293F" w:rsidP="00F0175B" w:rsidR="00290CAD" w:rsidRPr="00B6394D">
            <w:pPr>
              <w:jc w:val="center"/>
            </w:pPr>
            <w:r w:rsidRPr="00B6394D">
              <w:t>4.518.019,66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8293F" w:rsidP="00F0175B" w:rsidR="00290CAD" w:rsidRPr="00B6394D">
            <w:pPr>
              <w:jc w:val="center"/>
            </w:pPr>
            <w:r w:rsidRPr="00B6394D">
              <w:t>4.518.019,66</w:t>
            </w:r>
          </w:p>
        </w:tc>
        <w:tc>
          <w:tcPr>
            <w:tcW w:type="dxa" w:w="18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90CAD" w:rsidP="00F0175B" w:rsidR="00290CAD" w:rsidRPr="00B6394D">
            <w:pPr>
              <w:jc w:val="center"/>
            </w:pPr>
          </w:p>
        </w:tc>
      </w:tr>
      <w:tr w:rsidTr="00F0175B" w:rsidR="00D8293F" w:rsidRPr="00B6394D">
        <w:trPr>
          <w:trHeight w:val="1077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8293F" w:rsidP="00F0175B" w:rsidR="00D8293F" w:rsidRPr="00B6394D">
            <w:r w:rsidRPr="00B6394D">
              <w:t>14.</w:t>
            </w:r>
          </w:p>
        </w:tc>
        <w:tc>
          <w:tcPr>
            <w:tcW w:type="dxa" w:w="32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40080" w:rsidP="00D8293F" w:rsidR="00D8293F" w:rsidRPr="00B6394D">
            <w:r w:rsidRPr="00B6394D">
              <w:t>VODOVOD d.o.o. , Makarska, Obala Kralja Tomislava 16, OIB:06527308831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40080" w:rsidP="00F0175B" w:rsidR="00D8293F" w:rsidRPr="00B6394D">
            <w:pPr>
              <w:jc w:val="center"/>
            </w:pPr>
            <w:r w:rsidRPr="00B6394D">
              <w:t>114,57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40080" w:rsidP="00F0175B" w:rsidR="00D8293F" w:rsidRPr="00B6394D">
            <w:pPr>
              <w:jc w:val="center"/>
            </w:pPr>
            <w:r w:rsidRPr="00B6394D">
              <w:t>114,57</w:t>
            </w:r>
          </w:p>
        </w:tc>
        <w:tc>
          <w:tcPr>
            <w:tcW w:type="dxa" w:w="18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40080" w:rsidP="00F0175B" w:rsidR="00D8293F" w:rsidRPr="00B6394D">
            <w:pPr>
              <w:jc w:val="center"/>
            </w:pPr>
            <w:r w:rsidRPr="00B6394D">
              <w:t>-</w:t>
            </w:r>
          </w:p>
        </w:tc>
      </w:tr>
      <w:tr w:rsidTr="00F0175B" w:rsidR="00740080" w:rsidRPr="00B6394D">
        <w:trPr>
          <w:trHeight w:val="1077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40080" w:rsidP="00740080" w:rsidR="00740080" w:rsidRPr="00B6394D">
            <w:r w:rsidRPr="00B6394D">
              <w:t>15.</w:t>
            </w:r>
          </w:p>
        </w:tc>
        <w:tc>
          <w:tcPr>
            <w:tcW w:type="dxa" w:w="32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40080" w:rsidP="00F0175B" w:rsidR="00740080" w:rsidRPr="00B6394D">
            <w:r w:rsidRPr="00B6394D">
              <w:t>Zajednički obrt "VULETIĆ" Tihomir i Jasna Vuletić, Makarska, Zadarska 44C, , OIB:94398997230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40080" w:rsidP="00F0175B" w:rsidR="00740080" w:rsidRPr="00B6394D">
            <w:pPr>
              <w:jc w:val="center"/>
            </w:pPr>
            <w:r w:rsidRPr="00B6394D">
              <w:t>10.678,34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40080" w:rsidP="00F0175B" w:rsidR="00740080" w:rsidRPr="00B6394D">
            <w:pPr>
              <w:jc w:val="center"/>
            </w:pPr>
            <w:r w:rsidRPr="00B6394D">
              <w:t>10.678,34</w:t>
            </w:r>
          </w:p>
        </w:tc>
        <w:tc>
          <w:tcPr>
            <w:tcW w:type="dxa" w:w="18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40080" w:rsidP="00F0175B" w:rsidR="00740080" w:rsidRPr="00B6394D">
            <w:pPr>
              <w:jc w:val="center"/>
            </w:pPr>
            <w:r w:rsidRPr="00B6394D">
              <w:t>-</w:t>
            </w:r>
          </w:p>
        </w:tc>
      </w:tr>
    </w:tbl>
    <w:p w:rsidRDefault="00531A2A" w:rsidP="00531A2A" w:rsidR="00531A2A" w:rsidRPr="00B6394D">
      <w:pPr>
        <w:tabs>
          <w:tab w:pos="1318" w:val="left"/>
        </w:tabs>
        <w:spacing w:after="160" w:before="200"/>
        <w:jc w:val="both"/>
      </w:pPr>
    </w:p>
    <w:p w:rsidRDefault="00531A2A" w:rsidP="00531A2A" w:rsidR="00531A2A" w:rsidRPr="00B6394D">
      <w:pPr>
        <w:spacing w:before="360"/>
        <w:ind w:firstLine="708" w:left="2124"/>
      </w:pPr>
      <w:r w:rsidRPr="00B6394D">
        <w:t>U Splitu,</w:t>
      </w:r>
      <w:r w:rsidR="00740080" w:rsidRPr="00B6394D">
        <w:t xml:space="preserve"> </w:t>
      </w:r>
      <w:r w:rsidR="00051D4B">
        <w:t>30</w:t>
      </w:r>
      <w:r w:rsidRPr="00B6394D">
        <w:t xml:space="preserve">. </w:t>
      </w:r>
      <w:r w:rsidR="00051D4B">
        <w:t>kolovoza</w:t>
      </w:r>
      <w:r w:rsidRPr="00B6394D">
        <w:t xml:space="preserve"> 2018. godine</w:t>
      </w:r>
    </w:p>
    <w:p w:rsidRDefault="00531A2A" w:rsidP="00531A2A" w:rsidR="00531A2A" w:rsidRPr="00B6394D">
      <w:pPr>
        <w:ind w:left="6372"/>
        <w:jc w:val="center"/>
      </w:pPr>
    </w:p>
    <w:p w:rsidRDefault="00531A2A" w:rsidP="00531A2A" w:rsidR="00531A2A" w:rsidRPr="00B6394D">
      <w:pPr>
        <w:ind w:left="6372"/>
        <w:jc w:val="center"/>
      </w:pPr>
      <w:r w:rsidRPr="00B6394D">
        <w:t>S U D A C</w:t>
      </w:r>
    </w:p>
    <w:p w:rsidRDefault="00531A2A" w:rsidP="00531A2A" w:rsidR="00531A2A" w:rsidRPr="00B6394D">
      <w:pPr>
        <w:ind w:left="6372"/>
        <w:jc w:val="center"/>
      </w:pPr>
    </w:p>
    <w:p w:rsidRDefault="00531A2A" w:rsidP="00531A2A" w:rsidR="00531A2A" w:rsidRPr="00B6394D">
      <w:pPr>
        <w:ind w:left="6372"/>
        <w:jc w:val="center"/>
      </w:pPr>
      <w:r w:rsidRPr="00B6394D">
        <w:t>Velimir Vuković</w:t>
      </w:r>
    </w:p>
    <w:p w:rsidRDefault="00531A2A" w:rsidP="00531A2A" w:rsidR="00531A2A" w:rsidRPr="00B6394D">
      <w:pPr>
        <w:rPr>
          <w:b/>
        </w:rPr>
      </w:pPr>
    </w:p>
    <w:p w:rsidRDefault="00531A2A" w:rsidP="00531A2A" w:rsidR="00531A2A" w:rsidRPr="00B6394D"/>
    <w:p w:rsidRDefault="00531A2A" w:rsidP="00531A2A" w:rsidR="00531A2A" w:rsidRPr="00B6394D"/>
    <w:p w:rsidRDefault="00531A2A" w:rsidP="00531A2A" w:rsidR="00531A2A" w:rsidRPr="00B6394D"/>
    <w:p w:rsidRDefault="00531A2A" w:rsidP="00531A2A" w:rsidR="00531A2A" w:rsidRPr="00B6394D"/>
    <w:p w:rsidRDefault="00531A2A" w:rsidP="00531A2A" w:rsidR="00531A2A" w:rsidRPr="00B6394D"/>
    <w:p w:rsidRDefault="00531A2A" w:rsidP="00531A2A" w:rsidR="00531A2A" w:rsidRPr="00B6394D"/>
    <w:p w:rsidRDefault="00531A2A" w:rsidP="00531A2A" w:rsidR="00531A2A" w:rsidRPr="00B6394D"/>
    <w:p w:rsidRDefault="00531A2A" w:rsidP="00531A2A" w:rsidR="00531A2A" w:rsidRPr="00B6394D"/>
    <w:p w:rsidRDefault="00F53219" w:rsidR="00F53219" w:rsidRPr="00B6394D"/>
    <w:sectPr w:rsidSect="007A4FF8" w:rsidR="00F53219" w:rsidRPr="00B6394D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2CE" w:rsidP="00740080" w:rsidR="003E02CE">
      <w:r>
        <w:separator/>
      </w:r>
    </w:p>
  </w:endnote>
  <w:endnote w:id="0" w:type="continuationSeparator">
    <w:p w:rsidRDefault="003E02CE" w:rsidP="00740080" w:rsidR="003E02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2CE" w:rsidP="00740080" w:rsidR="003E02CE">
      <w:r>
        <w:separator/>
      </w:r>
    </w:p>
  </w:footnote>
  <w:footnote w:id="0" w:type="continuationSeparator">
    <w:p w:rsidRDefault="003E02CE" w:rsidP="00740080" w:rsidR="003E02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0080" w:rsidR="00740080">
    <w:pPr>
      <w:pStyle w:val="Zaglavlje"/>
    </w:pPr>
    <w:r>
      <w:tab/>
    </w:r>
    <w:sdt>
      <w:sdtPr>
        <w:id w:val="-11807070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BF07B3">
          <w:rPr>
            <w:noProof/>
          </w:rPr>
          <w:t>3</w:t>
        </w:r>
        <w:r>
          <w:fldChar w:fldCharType="end"/>
        </w:r>
        <w:r>
          <w:tab/>
          <w:t>1.</w:t>
        </w:r>
        <w:r w:rsidR="007A4FF8">
          <w:t>St-256/2018</w:t>
        </w:r>
      </w:sdtContent>
    </w:sdt>
  </w:p>
  <w:p w:rsidRDefault="00740080" w:rsidR="0074008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1A2A"/>
    <w:rsid w:val="00051D4B"/>
    <w:rsid w:val="00195017"/>
    <w:rsid w:val="001E5777"/>
    <w:rsid w:val="00290CAD"/>
    <w:rsid w:val="002F1007"/>
    <w:rsid w:val="00315AEB"/>
    <w:rsid w:val="003C6622"/>
    <w:rsid w:val="003E02CE"/>
    <w:rsid w:val="0043010A"/>
    <w:rsid w:val="00511ED3"/>
    <w:rsid w:val="00531A2A"/>
    <w:rsid w:val="00574E44"/>
    <w:rsid w:val="006A1A79"/>
    <w:rsid w:val="006F08C1"/>
    <w:rsid w:val="00740080"/>
    <w:rsid w:val="007A4FF8"/>
    <w:rsid w:val="007F3D55"/>
    <w:rsid w:val="0080218A"/>
    <w:rsid w:val="008A6822"/>
    <w:rsid w:val="008E1897"/>
    <w:rsid w:val="00985B4E"/>
    <w:rsid w:val="009E6575"/>
    <w:rsid w:val="00B6394D"/>
    <w:rsid w:val="00BF07B3"/>
    <w:rsid w:val="00D8293F"/>
    <w:rsid w:val="00DF4DFA"/>
    <w:rsid w:val="00E361E3"/>
    <w:rsid w:val="00E45889"/>
    <w:rsid w:val="00F46A1B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1A2A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31A2A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31A2A"/>
    <w:rPr>
      <w:rFonts w:eastAsia="Times New Roman"/>
      <w:b/>
      <w:bCs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31A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31A2A"/>
    <w:rPr>
      <w:rFonts w:cs="Tahoma" w:eastAsia="Times New Roman" w:hAnsi="Tahoma" w:ascii="Tahoma"/>
      <w:sz w:val="16"/>
      <w:szCs w:val="16"/>
      <w:lang w:eastAsia="hr-HR"/>
    </w:rPr>
  </w:style>
  <w:style w:customStyle="true" w:styleId="BezproredaChar" w:type="character">
    <w:name w:val="Bez proreda Char"/>
    <w:link w:val="Bezproreda"/>
    <w:uiPriority w:val="1"/>
    <w:locked/>
    <w:rsid w:val="00531A2A"/>
    <w:rPr>
      <w:rFonts w:hAnsi="Calibri" w:ascii="Calibri"/>
      <w:sz w:val="22"/>
      <w:szCs w:val="22"/>
    </w:rPr>
  </w:style>
  <w:style w:styleId="Bezproreda" w:type="paragraph">
    <w:name w:val="No Spacing"/>
    <w:link w:val="BezproredaChar"/>
    <w:uiPriority w:val="1"/>
    <w:qFormat/>
    <w:rsid w:val="00531A2A"/>
    <w:rPr>
      <w:rFonts w:hAnsi="Calibri" w:ascii="Calibri"/>
      <w:sz w:val="22"/>
      <w:szCs w:val="22"/>
    </w:rPr>
  </w:style>
  <w:style w:styleId="Zaglavlje" w:type="paragraph">
    <w:name w:val="header"/>
    <w:basedOn w:val="Normal"/>
    <w:link w:val="ZaglavljeChar"/>
    <w:uiPriority w:val="99"/>
    <w:unhideWhenUsed/>
    <w:rsid w:val="0074008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40080"/>
    <w:rPr>
      <w:rFonts w:eastAsia="Times New Roman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4008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40080"/>
    <w:rPr>
      <w:rFonts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F07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07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07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07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07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1A2A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31A2A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31A2A"/>
    <w:rPr>
      <w:rFonts w:eastAsia="Times New Roman"/>
      <w:b/>
      <w:bCs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31A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1A2A"/>
    <w:rPr>
      <w:rFonts w:ascii="Tahoma" w:cs="Tahoma" w:eastAsia="Times New Roman" w:hAnsi="Tahoma"/>
      <w:sz w:val="16"/>
      <w:szCs w:val="16"/>
      <w:lang w:eastAsia="hr-HR"/>
    </w:rPr>
  </w:style>
  <w:style w:customStyle="1" w:styleId="BezproredaChar" w:type="character">
    <w:name w:val="Bez proreda Char"/>
    <w:link w:val="Bezproreda"/>
    <w:uiPriority w:val="1"/>
    <w:locked/>
    <w:rsid w:val="00531A2A"/>
    <w:rPr>
      <w:rFonts w:ascii="Calibri" w:hAnsi="Calibri"/>
      <w:sz w:val="22"/>
      <w:szCs w:val="22"/>
    </w:rPr>
  </w:style>
  <w:style w:styleId="Bezproreda" w:type="paragraph">
    <w:name w:val="No Spacing"/>
    <w:link w:val="BezproredaChar"/>
    <w:uiPriority w:val="1"/>
    <w:qFormat/>
    <w:rsid w:val="00531A2A"/>
    <w:rPr>
      <w:rFonts w:ascii="Calibri" w:hAnsi="Calibri"/>
      <w:sz w:val="22"/>
      <w:szCs w:val="22"/>
    </w:rPr>
  </w:style>
  <w:style w:styleId="Zaglavlje" w:type="paragraph">
    <w:name w:val="header"/>
    <w:basedOn w:val="Normal"/>
    <w:link w:val="ZaglavljeChar"/>
    <w:uiPriority w:val="99"/>
    <w:unhideWhenUsed/>
    <w:rsid w:val="0074008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40080"/>
    <w:rPr>
      <w:rFonts w:eastAsia="Times New Roman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4008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40080"/>
    <w:rPr>
      <w:rFonts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F07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07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07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07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07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34111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2018.</izvorni_sadrzaj>
    <derivirana_varijabla naziv="DomainObject.DatumDonosenjaOdluke_1">30.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</izvorni_sadrzaj>
    <derivirana_varijabla naziv="DomainObject.Predmet.Broj_1">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2018.</izvorni_sadrzaj>
    <derivirana_varijabla naziv="DomainObject.Predmet.DatumOsnivanja_1">29.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Predstečajni postupak</izvorni_sadrzaj>
    <derivirana_varijabla naziv="DomainObject.Predmet.Opis_1">Predstečajni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St-256/2018</izvorni_sadrzaj>
    <derivirana_varijabla naziv="DomainObject.Predmet.OznakaBroj_1">St-256/2018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OLMA dioničko društvo za proizvodnju prehrambenih proizvoda</izvorni_sadrzaj>
    <derivirana_varijabla naziv="DomainObject.Predmet.StrankaFormated_1">  OLMA dioničko društvo za proizvodnju prehrambenih proizvoda</derivirana_varijabla>
  </DomainObject.Predmet.StrankaFormated>
  <DomainObject.Predmet.StrankaFormatedOIB>
    <izvorni_sadrzaj>  OLMA dioničko društvo za proizvodnju prehrambenih proizvoda, OIB 35476351417</izvorni_sadrzaj>
    <derivirana_varijabla naziv="DomainObject.Predmet.StrankaFormatedOIB_1">  OLMA dioničko društvo za proizvodnju prehrambenih proizvoda, OIB 35476351417</derivirana_varijabla>
  </DomainObject.Predmet.StrankaFormatedOIB>
  <DomainObject.Predmet.StrankaFormatedWithAdress>
    <izvorni_sadrzaj> OLMA dioničko društvo za proizvodnju prehrambenih proizvoda, Franjevački put 14, 21300 Makarska</izvorni_sadrzaj>
    <derivirana_varijabla naziv="DomainObject.Predmet.StrankaFormatedWithAdress_1"> OLMA dioničko društvo za proizvodnju prehrambenih proizvoda, Franjevački put 14, 21300 Makarska</derivirana_varijabla>
  </DomainObject.Predmet.StrankaFormatedWithAdress>
  <DomainObject.Predmet.StrankaFormatedWithAdressOIB>
    <izvorni_sadrzaj> OLMA dioničko društvo za proizvodnju prehrambenih proizvoda, OIB 35476351417, Franjevački put 14, 21300 Makarska</izvorni_sadrzaj>
    <derivirana_varijabla naziv="DomainObject.Predmet.StrankaFormatedWithAdressOIB_1"> OLMA dioničko društvo za proizvodnju prehrambenih proizvoda, OIB 35476351417, Franjevački put 14, 21300 Makarska</derivirana_varijabla>
  </DomainObject.Predmet.StrankaFormatedWithAdressOIB>
  <DomainObject.Predmet.StrankaWithAdress>
    <izvorni_sadrzaj>OLMA dioničko društvo za proizvodnju prehrambenih proizvoda Franjevački put 14,21300 Makarska</izvorni_sadrzaj>
    <derivirana_varijabla naziv="DomainObject.Predmet.StrankaWithAdress_1">OLMA dioničko društvo za proizvodnju prehrambenih proizvoda Franjevački put 14,21300 Makarska</derivirana_varijabla>
  </DomainObject.Predmet.StrankaWithAdress>
  <DomainObject.Predmet.StrankaWithAdressOIB>
    <izvorni_sadrzaj>OLMA dioničko društvo za proizvodnju prehrambenih proizvoda, OIB 35476351417, Franjevački put 14,21300 Makarska</izvorni_sadrzaj>
    <derivirana_varijabla naziv="DomainObject.Predmet.StrankaWithAdressOIB_1">OLMA dioničko društvo za proizvodnju prehrambenih proizvoda, OIB 35476351417, Franjevački put 14,21300 Makarska</derivirana_varijabla>
  </DomainObject.Predmet.StrankaWithAdressOIB>
  <DomainObject.Predmet.StrankaNazivFormated>
    <izvorni_sadrzaj>OLMA dioničko društvo za proizvodnju prehrambenih proizvoda</izvorni_sadrzaj>
    <derivirana_varijabla naziv="DomainObject.Predmet.StrankaNazivFormated_1">OLMA dioničko društvo za proizvodnju prehrambenih proizvoda</derivirana_varijabla>
  </DomainObject.Predmet.StrankaNazivFormated>
  <DomainObject.Predmet.StrankaNazivFormatedOIB>
    <izvorni_sadrzaj>OLMA dioničko društvo za proizvodnju prehrambenih proizvoda, OIB 35476351417</izvorni_sadrzaj>
    <derivirana_varijabla naziv="DomainObject.Predmet.StrankaNazivFormatedOIB_1">OLMA dioničko društvo za proizvodnju prehrambenih proizvoda, OIB 35476351417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OLMA dioničko društvo za proizvodnju prehrambenih proizvoda</item>
    </izvorni_sadrzaj>
    <derivirana_varijabla naziv="DomainObject.Predmet.StrankaListFormated_1">
      <item>OLMA dioničko društvo za proizvodnju prehrambenih proizvoda</item>
    </derivirana_varijabla>
  </DomainObject.Predmet.StrankaListFormated>
  <DomainObject.Predmet.StrankaListFormatedOIB>
    <izvorni_sadrzaj>
      <item>OLMA dioničko društvo za proizvodnju prehrambenih proizvoda, OIB 35476351417</item>
    </izvorni_sadrzaj>
    <derivirana_varijabla naziv="DomainObject.Predmet.StrankaListFormatedOIB_1">
      <item>OLMA dioničko društvo za proizvodnju prehrambenih proizvoda, OIB 35476351417</item>
    </derivirana_varijabla>
  </DomainObject.Predmet.StrankaListFormatedOIB>
  <DomainObject.Predmet.StrankaListFormatedWithAdress>
    <izvorni_sadrzaj>
      <item>OLMA dioničko društvo za proizvodnju prehrambenih proizvoda, Franjevački put 14, 21300 Makarska</item>
    </izvorni_sadrzaj>
    <derivirana_varijabla naziv="DomainObject.Predmet.StrankaListFormatedWithAdress_1">
      <item>OLMA dioničko društvo za proizvodnju prehrambenih proizvoda, Franjevački put 14, 21300 Makarska</item>
    </derivirana_varijabla>
  </DomainObject.Predmet.StrankaListFormatedWithAdress>
  <DomainObject.Predmet.StrankaListFormatedWithAdressOIB>
    <izvorni_sadrzaj>
      <item>OLMA dioničko društvo za proizvodnju prehrambenih proizvoda, OIB 35476351417, Franjevački put 14, 21300 Makarska</item>
    </izvorni_sadrzaj>
    <derivirana_varijabla naziv="DomainObject.Predmet.StrankaListFormatedWithAdressOIB_1">
      <item>OLMA dioničko društvo za proizvodnju prehrambenih proizvoda, OIB 35476351417, Franjevački put 14, 21300 Makarska</item>
    </derivirana_varijabla>
  </DomainObject.Predmet.StrankaListFormatedWithAdressOIB>
  <DomainObject.Predmet.StrankaListNazivFormated>
    <izvorni_sadrzaj>
      <item>OLMA dioničko društvo za proizvodnju prehrambenih proizvoda</item>
    </izvorni_sadrzaj>
    <derivirana_varijabla naziv="DomainObject.Predmet.StrankaListNazivFormated_1">
      <item>OLMA dioničko društvo za proizvodnju prehrambenih proizvoda</item>
    </derivirana_varijabla>
  </DomainObject.Predmet.StrankaListNazivFormated>
  <DomainObject.Predmet.StrankaListNazivFormatedOIB>
    <izvorni_sadrzaj>
      <item>OLMA dioničko društvo za proizvodnju prehrambenih proizvoda, OIB 35476351417</item>
    </izvorni_sadrzaj>
    <derivirana_varijabla naziv="DomainObject.Predmet.StrankaListNazivFormatedOIB_1">
      <item>OLMA dioničko društvo za proizvodnju prehrambenih proizvoda, OIB 35476351417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2018.</izvorni_sadrzaj>
    <derivirana_varijabla naziv="DomainObject.Datum_1">30.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OLMA dioničko društvo za proizvodnju prehrambenih proizvoda</izvorni_sadrzaj>
    <derivirana_varijabla naziv="DomainObject.Predmet.StrankaIDrugi_1">OLMA dioničko društvo za proizvodnju prehrambenih proizvoda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OLMA dioničko društvo za proizvodnju prehrambenih proizvoda, OIB 35476351417, Franjevački put 14, 21300 Makarska</izvorni_sadrzaj>
    <derivirana_varijabla naziv="DomainObject.Predmet.StrankaIDrugiAdressOIB_1">OLMA dioničko društvo za proizvodnju prehrambenih proizvoda, OIB 35476351417, Franjevački put 14, 21300 Makarska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OLMA dioničko društvo za proizvodnju prehrambenih proizvoda</item>
    </izvorni_sadrzaj>
    <derivirana_varijabla naziv="DomainObject.Predmet.SudioniciListNaziv_1">
      <item>OLMA dioničko društvo za proizvodnju prehrambenih proizvoda</item>
    </derivirana_varijabla>
  </DomainObject.Predmet.SudioniciListNaziv>
  <DomainObject.Predmet.SudioniciListAdressOIB>
    <izvorni_sadrzaj>
      <item>OLMA dioničko društvo za proizvodnju prehrambenih proizvoda, OIB 35476351417, Franjevački put 14,21300 Makarska</item>
    </izvorni_sadrzaj>
    <derivirana_varijabla naziv="DomainObject.Predmet.SudioniciListAdressOIB_1">
      <item>OLMA dioničko društvo za proizvodnju prehrambenih proizvoda, OIB 35476351417, Franjevački put 14,21300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35476351417</item>
    </izvorni_sadrzaj>
    <derivirana_varijabla naziv="DomainObject.Predmet.SudioniciListNazivOIB_1">
      <item>, OIB 35476351417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Eterović, OIB 76765128473, Škrape 40 Split</item>
    </izvorni_sadrzaj>
    <derivirana_varijabla naziv="DomainObject.Predmet.StecajniUpraviteljiListAddressOIB_1">
      <item>Ivan Eterović, OIB 76765128473, Škrape 40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417</properties:Words>
  <properties:Characters>2664</properties:Characters>
  <properties:Lines>249</properties:Lines>
  <properties:Paragraphs>150</properties:Paragraphs>
  <properties:TotalTime>57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1.St-256/2018</vt:lpstr>
      <vt:lpstr/>
      <vt:lpstr>REPUBLIKA HRVATSKA	</vt:lpstr>
    </vt:vector>
  </properties:TitlesOfParts>
  <properties:LinksUpToDate>false</properties:LinksUpToDate>
  <properties:CharactersWithSpaces>2965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2018-07-04T07:09:00Z</dcterms:created>
  <dc:creator>Velimir Vuković</dc:creator>
  <cp:lastModifiedBy>Velimir Vuković</cp:lastModifiedBy>
  <cp:lastPrinted>2018-08-30T10:46:00Z</cp:lastPrinted>
  <dcterms:modified xmlns:xsi="http://www.w3.org/2001/XMLSchema-instance" xsi:type="dcterms:W3CDTF">2018-08-30T11:01:00Z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(1.st-256-18 tablica isp. tražbina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