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e499" w14:paraId="549e499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184B01">
        <w:t>BRATANOVIĆ d.o.o. Karojba, Pahovići 77 A, OIB: 71530282823</w:t>
      </w:r>
      <w:r w:rsidRPr="00900BCB">
        <w:t xml:space="preserve">, </w:t>
      </w:r>
      <w:r w:rsidR="00F57807">
        <w:t>23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184B01">
        <w:t>BRATANOVIĆ d.o.o. Karojba, Pahovići 77 A, OIB: 71530282823</w:t>
      </w:r>
      <w:r w:rsidRPr="0000405A">
        <w:rPr>
          <w:color w:val="FF0000"/>
        </w:rPr>
        <w:t>.</w:t>
      </w:r>
    </w:p>
    <w:p w:rsidRDefault="005D6592" w:rsidP="005D6592" w:rsidR="005D6592">
      <w:pPr>
        <w:jc w:val="both"/>
      </w:pPr>
    </w:p>
    <w:p w:rsidRDefault="003A7E68" w:rsidP="003A7E68" w:rsidR="003A7E68" w:rsidRPr="003A7E68">
      <w:pPr>
        <w:ind w:firstLine="720"/>
        <w:jc w:val="both"/>
      </w:pPr>
      <w:r w:rsidRPr="003A7E68">
        <w:t>II. Za stečajnog upravitelja imenuje se Damir Debeljuh iz Pule, Laginjina 6, OIB: 29203139768.</w:t>
      </w:r>
    </w:p>
    <w:p w:rsidRDefault="005D6592" w:rsidP="005D6592" w:rsidR="005D6592" w:rsidRPr="003A7E68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</w:t>
      </w:r>
      <w:r w:rsidRPr="00F57807">
        <w:t xml:space="preserve">na broj </w:t>
      </w:r>
      <w:r w:rsidR="00F57807" w:rsidRPr="00F57807">
        <w:t>020</w:t>
      </w:r>
      <w:r w:rsidRPr="00F57807">
        <w:t>-</w:t>
      </w:r>
      <w:r w:rsidR="00184B01" w:rsidRPr="00F57807">
        <w:t>838</w:t>
      </w:r>
      <w:r w:rsidRPr="00F57807">
        <w:t>-1</w:t>
      </w:r>
      <w:r w:rsidR="00297F11" w:rsidRPr="00F57807">
        <w:t>6</w:t>
      </w:r>
      <w:r w:rsidRPr="00F57807">
        <w:t xml:space="preserve">, te da nastavi sa daljnjom pljenidbom do iznosa od </w:t>
      </w:r>
      <w:r w:rsidR="00297F11" w:rsidRPr="00F57807">
        <w:t>3</w:t>
      </w:r>
      <w:r w:rsidRPr="00F57807">
        <w:t xml:space="preserve">.000,00 kn prema rješenju ovog </w:t>
      </w:r>
      <w:r>
        <w:t>suda posl. broj: 1 St-</w:t>
      </w:r>
      <w:r w:rsidR="0080672B">
        <w:t>8</w:t>
      </w:r>
      <w:r w:rsidR="00F57807">
        <w:t>38</w:t>
      </w:r>
      <w:r>
        <w:t>/1</w:t>
      </w:r>
      <w:r w:rsidR="002A2E61">
        <w:t>6</w:t>
      </w:r>
      <w:r>
        <w:t>-</w:t>
      </w:r>
      <w:r w:rsidR="002A2E61">
        <w:t>3</w:t>
      </w:r>
      <w:r>
        <w:t xml:space="preserve"> od </w:t>
      </w:r>
      <w:r w:rsidR="00F57807">
        <w:t>21. lipnja</w:t>
      </w:r>
      <w:r w:rsidR="0080672B">
        <w:t xml:space="preserve"> </w:t>
      </w:r>
      <w:r>
        <w:t>201</w:t>
      </w:r>
      <w:r w:rsidR="002A2E61">
        <w:t>6</w:t>
      </w:r>
      <w:r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184B01">
        <w:t>BRATANOVIĆ d.o.o. Karojba, Pahovići 77 A, OIB: 71530282823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184B01">
        <w:t>838</w:t>
      </w:r>
      <w:r w:rsidR="002A2E61">
        <w:t>/16-</w:t>
      </w:r>
      <w:r w:rsidR="00184B01">
        <w:t>4</w:t>
      </w:r>
      <w:r w:rsidR="002A2E61">
        <w:t xml:space="preserve"> od </w:t>
      </w:r>
      <w:r w:rsidR="00113961">
        <w:t>2</w:t>
      </w:r>
      <w:r w:rsidR="00184B01">
        <w:t>1</w:t>
      </w:r>
      <w:r w:rsidR="002A2E61">
        <w:t xml:space="preserve">. </w:t>
      </w:r>
      <w:r w:rsidR="00184B01">
        <w:t xml:space="preserve">lipnja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184B01">
        <w:t>21</w:t>
      </w:r>
      <w:r w:rsidRPr="002A2E61">
        <w:t xml:space="preserve">. </w:t>
      </w:r>
      <w:r w:rsidR="00184B01">
        <w:t xml:space="preserve">lipnja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184B01" w:rsidP="00184B01" w:rsidR="00184B01">
      <w:pPr>
        <w:pStyle w:val="Tijeloteksta"/>
        <w:spacing w:lineRule="atLeast" w:line="240"/>
      </w:pPr>
      <w:r>
        <w:tab/>
      </w:r>
      <w:r w:rsidR="005D6592" w:rsidRPr="002423AF">
        <w:t>Na ročišt</w:t>
      </w:r>
      <w:r>
        <w:t>u</w:t>
      </w:r>
      <w:r w:rsidR="002A2E61" w:rsidRPr="002423AF">
        <w:t xml:space="preserve"> </w:t>
      </w:r>
      <w:r w:rsidR="00650A27" w:rsidRPr="002423AF">
        <w:t xml:space="preserve">radi utvrđenja pretpostavki za otvaranje stečajnog postupka </w:t>
      </w:r>
      <w:r>
        <w:t>zakonski zastupnik dužnika izjavio je da se društvo bavilo završnim radovima u građevinarstvu</w:t>
      </w:r>
      <w:r w:rsidR="00234408">
        <w:t>, d</w:t>
      </w:r>
      <w:r>
        <w:t xml:space="preserve">ruštvo nema u vlasništvu nekretnina niti vrijednih pokretnina, a čemu </w:t>
      </w:r>
      <w:r w:rsidR="00234408">
        <w:t xml:space="preserve">je </w:t>
      </w:r>
      <w:r>
        <w:t>kao dokaz dostav</w:t>
      </w:r>
      <w:r w:rsidR="00234408">
        <w:t xml:space="preserve">io </w:t>
      </w:r>
      <w:r>
        <w:t xml:space="preserve">prokazni popis imovine. </w:t>
      </w:r>
    </w:p>
    <w:p w:rsidRDefault="007C0E00" w:rsidP="007C0E00" w:rsidR="007C0E00" w:rsidRPr="002423AF">
      <w:pPr>
        <w:ind w:firstLine="708"/>
        <w:jc w:val="both"/>
      </w:pPr>
    </w:p>
    <w:p w:rsidRDefault="007C0E00" w:rsidP="007C0E00" w:rsidR="007C0E00">
      <w:pPr>
        <w:ind w:firstLine="708"/>
        <w:jc w:val="both"/>
      </w:pPr>
    </w:p>
    <w:p w:rsidRDefault="007C0E00" w:rsidP="007C0E00" w:rsidR="007C0E00">
      <w:pPr>
        <w:jc w:val="both"/>
      </w:pPr>
      <w:r>
        <w:lastRenderedPageBreak/>
        <w:tab/>
        <w:t xml:space="preserve">Budući da nije utvrđeno da dužnik ima imovinu, temeljem čl. 132. SZ-a, rješenjem posl. broj: </w:t>
      </w:r>
      <w:r w:rsidR="002423AF">
        <w:t>St-</w:t>
      </w:r>
      <w:r w:rsidR="00234408">
        <w:t>838</w:t>
      </w:r>
      <w:r w:rsidR="002423AF">
        <w:t>/16-</w:t>
      </w:r>
      <w:r w:rsidR="00234408">
        <w:t xml:space="preserve">8 </w:t>
      </w:r>
      <w:r w:rsidR="002423AF">
        <w:t xml:space="preserve">od </w:t>
      </w:r>
      <w:r w:rsidR="00234408">
        <w:t>20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tab/>
        <w:t xml:space="preserve">Navedeno rješenje objavljeno je na e-oglasnoj ploči suda </w:t>
      </w:r>
      <w:r w:rsidR="00234408">
        <w:t>20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234408">
        <w:t>27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 U roku od 15 dana, koji rok je istekao </w:t>
      </w:r>
      <w:r w:rsidR="00234408">
        <w:t>12</w:t>
      </w:r>
      <w:r w:rsidR="009D6164">
        <w:t xml:space="preserve">. </w:t>
      </w:r>
      <w:r w:rsidR="0082700A">
        <w:t xml:space="preserve">listopada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F57807">
        <w:t>23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014D33" w:rsidR="005D6592" w:rsidRPr="001B1D09">
      <w:pPr>
        <w:ind w:firstLine="708" w:left="5664"/>
        <w:jc w:val="both"/>
      </w:pPr>
      <w:r>
        <w:t xml:space="preserve"> Damir Rabar</w:t>
      </w:r>
      <w:r w:rsidR="00014D33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F57807" w:rsidP="00F57807" w:rsidR="00F57807" w:rsidRPr="00592548">
      <w:pPr>
        <w:ind w:firstLine="708"/>
        <w:jc w:val="both"/>
      </w:pPr>
      <w:r w:rsidRPr="00592548">
        <w:t xml:space="preserve">- dužniku </w:t>
      </w:r>
      <w:r>
        <w:t>BRATANOVIĆ d.o.o. Karojba, Pahovići 77 A</w:t>
      </w:r>
      <w:r w:rsidRPr="00592548">
        <w:t>,</w:t>
      </w:r>
    </w:p>
    <w:p w:rsidRDefault="00F57807" w:rsidP="00F57807" w:rsidR="00F57807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F57807" w:rsidP="00F57807" w:rsidR="00F57807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</w:t>
      </w:r>
      <w:r w:rsidRPr="00EB44DE">
        <w:t>Damir</w:t>
      </w:r>
      <w:r>
        <w:t>u</w:t>
      </w:r>
      <w:r w:rsidRPr="00EB44DE">
        <w:t xml:space="preserve"> Debeljuh iz Pule, Laginjina 6</w:t>
      </w:r>
      <w:r>
        <w:t>,</w:t>
      </w:r>
    </w:p>
    <w:p w:rsidRDefault="00F57807" w:rsidP="00F57807" w:rsidR="00F57807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F57807" w:rsidP="00F57807" w:rsidR="00F57807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F57807" w:rsidP="00F57807" w:rsidR="00F57807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F57807" w:rsidP="00F57807" w:rsidR="00F57807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F57807" w:rsidP="00F57807" w:rsidR="00F57807" w:rsidRPr="00592548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F57807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FAB" w:rsidR="00EF5FAB">
      <w:r>
        <w:separator/>
      </w:r>
    </w:p>
  </w:endnote>
  <w:endnote w:id="0" w:type="continuationSeparator">
    <w:p w:rsidRDefault="00EF5FAB" w:rsidR="00EF5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FAB" w:rsidR="00EF5FAB">
      <w:r>
        <w:separator/>
      </w:r>
    </w:p>
  </w:footnote>
  <w:footnote w:id="0" w:type="continuationSeparator">
    <w:p w:rsidRDefault="00EF5FAB" w:rsidR="00EF5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C9A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C9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184B01">
      <w:rPr>
        <w:sz w:val="23"/>
        <w:szCs w:val="23"/>
      </w:rPr>
      <w:t>838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F57807">
      <w:rPr>
        <w:sz w:val="23"/>
        <w:szCs w:val="23"/>
      </w:rPr>
      <w:t>9</w:t>
    </w:r>
  </w:p>
  <w:p w:rsidRDefault="00684C9A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184B01">
      <w:rPr>
        <w:sz w:val="23"/>
        <w:szCs w:val="23"/>
      </w:rPr>
      <w:t>838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F57807">
      <w:rPr>
        <w:sz w:val="23"/>
        <w:szCs w:val="23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D33"/>
    <w:rsid w:val="00095A02"/>
    <w:rsid w:val="000C7BAD"/>
    <w:rsid w:val="00113961"/>
    <w:rsid w:val="00184B01"/>
    <w:rsid w:val="00191D67"/>
    <w:rsid w:val="00222062"/>
    <w:rsid w:val="00234408"/>
    <w:rsid w:val="002423AF"/>
    <w:rsid w:val="002465AA"/>
    <w:rsid w:val="00297F11"/>
    <w:rsid w:val="002A2E61"/>
    <w:rsid w:val="002D494D"/>
    <w:rsid w:val="002F7D9D"/>
    <w:rsid w:val="003227C4"/>
    <w:rsid w:val="0034542F"/>
    <w:rsid w:val="00360BE4"/>
    <w:rsid w:val="003A7E68"/>
    <w:rsid w:val="005D6592"/>
    <w:rsid w:val="00650A27"/>
    <w:rsid w:val="00684C9A"/>
    <w:rsid w:val="006F18E7"/>
    <w:rsid w:val="0076431D"/>
    <w:rsid w:val="007C0E00"/>
    <w:rsid w:val="0080672B"/>
    <w:rsid w:val="00826B15"/>
    <w:rsid w:val="0082700A"/>
    <w:rsid w:val="008979E6"/>
    <w:rsid w:val="008D2FD3"/>
    <w:rsid w:val="00900BCB"/>
    <w:rsid w:val="009B2C8A"/>
    <w:rsid w:val="009D6164"/>
    <w:rsid w:val="009E3066"/>
    <w:rsid w:val="00B13AEF"/>
    <w:rsid w:val="00C920E9"/>
    <w:rsid w:val="00C9622A"/>
    <w:rsid w:val="00CE3528"/>
    <w:rsid w:val="00CE6590"/>
    <w:rsid w:val="00D8637D"/>
    <w:rsid w:val="00EC0D58"/>
    <w:rsid w:val="00EF5FAB"/>
    <w:rsid w:val="00F57807"/>
    <w:rsid w:val="00F7417E"/>
    <w:rsid w:val="00FB0F0A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C9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C9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C9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C9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C9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C9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C9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C9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BRATANOVIĆ d.o.o. KAROJBA</izvorni_sadrzaj>
    <derivirana_varijabla naziv="DomainObject.Predmet.ProtustrankaFormated_1">  BRATANOVIĆ d.o.o. KAROJBA</derivirana_varijabla>
  </DomainObject.Predmet.ProtustrankaFormated>
  <DomainObject.Predmet.ProtustrankaFormatedOIB>
    <izvorni_sadrzaj>  BRATANOVIĆ d.o.o. KAROJBA, OIB 71530282823</izvorni_sadrzaj>
    <derivirana_varijabla naziv="DomainObject.Predmet.ProtustrankaFormatedOIB_1">  BRATANOVIĆ d.o.o. KAROJBA, OIB 71530282823</derivirana_varijabla>
  </DomainObject.Predmet.ProtustrankaFormatedOIB>
  <DomainObject.Predmet.ProtustrankaFormatedWithAdress>
    <izvorni_sadrzaj> BRATANOVIĆ d.o.o. KAROJBA, Pahovići 77 A, 52424 Karojba</izvorni_sadrzaj>
    <derivirana_varijabla naziv="DomainObject.Predmet.ProtustrankaFormatedWithAdress_1"> BRATANOVIĆ d.o.o. KAROJBA, Pahovići 77 A, 52424 Karojba</derivirana_varijabla>
  </DomainObject.Predmet.ProtustrankaFormatedWithAdress>
  <DomainObject.Predmet.ProtustrankaFormatedWithAdressOIB>
    <izvorni_sadrzaj> BRATANOVIĆ d.o.o. KAROJBA, OIB 71530282823, Pahovići 77 A, 52424 Karojba</izvorni_sadrzaj>
    <derivirana_varijabla naziv="DomainObject.Predmet.ProtustrankaFormatedWithAdressOIB_1"> BRATANOVIĆ d.o.o. KAROJBA, OIB 71530282823, Pahovići 77 A, 52424 Karojba</derivirana_varijabla>
  </DomainObject.Predmet.ProtustrankaFormatedWithAdressOIB>
  <DomainObject.Predmet.ProtustrankaWithAdress>
    <izvorni_sadrzaj>BRATANOVIĆ d.o.o. KAROJBA Pahovići 77 A, 52424 Karojba</izvorni_sadrzaj>
    <derivirana_varijabla naziv="DomainObject.Predmet.ProtustrankaWithAdress_1">BRATANOVIĆ d.o.o. KAROJBA Pahovići 77 A, 52424 Karojba</derivirana_varijabla>
  </DomainObject.Predmet.ProtustrankaWithAdress>
  <DomainObject.Predmet.ProtustrankaWithAdressOIB>
    <izvorni_sadrzaj>BRATANOVIĆ d.o.o. KAROJBA, OIB 71530282823, Pahovići 77 A, 52424 Karojba</izvorni_sadrzaj>
    <derivirana_varijabla naziv="DomainObject.Predmet.ProtustrankaWithAdressOIB_1">BRATANOVIĆ d.o.o. KAROJBA, OIB 71530282823, Pahovići 77 A, 52424 Karojba</derivirana_varijabla>
  </DomainObject.Predmet.ProtustrankaWithAdressOIB>
  <DomainObject.Predmet.ProtustrankaNazivFormated>
    <izvorni_sadrzaj>BRATANOVIĆ d.o.o. KAROJBA</izvorni_sadrzaj>
    <derivirana_varijabla naziv="DomainObject.Predmet.ProtustrankaNazivFormated_1">BRATANOVIĆ d.o.o. KAROJBA</derivirana_varijabla>
  </DomainObject.Predmet.ProtustrankaNazivFormated>
  <DomainObject.Predmet.ProtustrankaNazivFormatedOIB>
    <izvorni_sadrzaj>BRATANOVIĆ d.o.o. KAROJBA, OIB 71530282823</izvorni_sadrzaj>
    <derivirana_varijabla naziv="DomainObject.Predmet.ProtustrankaNazivFormatedOIB_1">BRATANOVIĆ d.o.o. KAROJBA, OIB 71530282823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474443.74</izvorni_sadrzaj>
    <derivirana_varijabla naziv="DomainObject.Predmet.TrenutnaVrijednost_1">474443.74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BRATANOVIĆ d.o.o. KAROJBA</item>
    </izvorni_sadrzaj>
    <derivirana_varijabla naziv="DomainObject.Predmet.ProtuStrankaListFormated_1">
      <item>BRATANOVIĆ d.o.o. KAROJBA</item>
    </derivirana_varijabla>
  </DomainObject.Predmet.ProtuStrankaListFormated>
  <DomainObject.Predmet.ProtuStrankaListFormatedOIB>
    <izvorni_sadrzaj>
      <item>BRATANOVIĆ d.o.o. KAROJBA, OIB 71530282823</item>
    </izvorni_sadrzaj>
    <derivirana_varijabla naziv="DomainObject.Predmet.ProtuStrankaListFormatedOIB_1">
      <item>BRATANOVIĆ d.o.o. KAROJBA, OIB 71530282823</item>
    </derivirana_varijabla>
  </DomainObject.Predmet.ProtuStrankaListFormatedOIB>
  <DomainObject.Predmet.ProtuStrankaListFormatedWithAdress>
    <izvorni_sadrzaj>
      <item>BRATANOVIĆ d.o.o. KAROJBA, Pahovići 77 A, 52424 Karojba</item>
    </izvorni_sadrzaj>
    <derivirana_varijabla naziv="DomainObject.Predmet.ProtuStrankaListFormatedWithAdress_1">
      <item>BRATANOVIĆ d.o.o. KAROJBA, Pahovići 77 A, 52424 Karojba</item>
    </derivirana_varijabla>
  </DomainObject.Predmet.ProtuStrankaListFormatedWithAdress>
  <DomainObject.Predmet.ProtuStrankaListFormatedWithAdressOIB>
    <izvorni_sadrzaj>
      <item>BRATANOVIĆ d.o.o. KAROJBA, OIB 71530282823, Pahovići 77 A, 52424 Karojba</item>
    </izvorni_sadrzaj>
    <derivirana_varijabla naziv="DomainObject.Predmet.ProtuStrankaListFormatedWithAdressOIB_1">
      <item>BRATANOVIĆ d.o.o. KAROJBA, OIB 71530282823, Pahovići 77 A, 52424 Karojba</item>
    </derivirana_varijabla>
  </DomainObject.Predmet.ProtuStrankaListFormatedWithAdressOIB>
  <DomainObject.Predmet.ProtuStrankaListNazivFormated>
    <izvorni_sadrzaj>
      <item>BRATANOVIĆ d.o.o. KAROJBA</item>
    </izvorni_sadrzaj>
    <derivirana_varijabla naziv="DomainObject.Predmet.ProtuStrankaListNazivFormated_1">
      <item>BRATANOVIĆ d.o.o. KAROJBA</item>
    </derivirana_varijabla>
  </DomainObject.Predmet.ProtuStrankaListNazivFormated>
  <DomainObject.Predmet.ProtuStrankaListNazivFormatedOIB>
    <izvorni_sadrzaj>
      <item>BRATANOVIĆ d.o.o. KAROJBA, OIB 71530282823</item>
    </izvorni_sadrzaj>
    <derivirana_varijabla naziv="DomainObject.Predmet.ProtuStrankaListNazivFormatedOIB_1">
      <item>BRATANOVIĆ d.o.o. KAROJBA, OIB 71530282823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BRATANOVIĆ d.o.o. KAROJBA</izvorni_sadrzaj>
    <derivirana_varijabla naziv="DomainObject.Predmet.ProtustrankaIDrugi_1">BRATANOVIĆ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BRATANOVIĆ d.o.o. KAROJBA, OIB 71530282823, Pahovići 77 A, 52424 Karojba</izvorni_sadrzaj>
    <derivirana_varijabla naziv="DomainObject.Predmet.ProtustrankaIDrugiAdressOIB_1">BRATANOVIĆ d.o.o. KAROJBA, OIB 71530282823, Pahovići 77 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BRATANOVIĆ d.o.o. KAROJBA</item>
    </izvorni_sadrzaj>
    <derivirana_varijabla naziv="DomainObject.Predmet.SudioniciListNaziv_1">
      <item>FINANCIJSKA AGENCIJA, RC RIJEKA, PODRUŽNICA PULA, PULA</item>
      <item>BRATANOVIĆ d.o.o. KAROJBA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BRATANOVIĆ d.o.o. KAROJBA, OIB 71530282823, Pahovići 77 A,52424 Karojba</item>
    </izvorni_sadrzaj>
    <derivirana_varijabla naziv="DomainObject.Predmet.SudioniciListAdressOIB_1">
      <item>FINANCIJSKA AGENCIJA, RC RIJEKA, PODRUŽNICA PULA, PULA, OIB 85821130368, Giardini 5,52100 Pula</item>
      <item>BRATANOVIĆ d.o.o. KAROJBA, OIB 71530282823, Pahovići 77 A,52424 Karojba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71530282823</item>
    </izvorni_sadrzaj>
    <derivirana_varijabla naziv="DomainObject.Predmet.SudioniciListNazivOIB_1">
      <item>, OIB 85821130368</item>
      <item>, OIB 71530282823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3559</properties:Characters>
  <properties:Lines>95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2017-01-23T07:28:00Z</dcterms:created>
  <dc:creator>Damir Rabar</dc:creator>
  <cp:lastModifiedBy>Lorena Paris Aničić</cp:lastModifiedBy>
  <cp:lastPrinted>2017-01-23T07:31:00Z</cp:lastPrinted>
  <dcterms:modified xmlns:xsi="http://www.w3.org/2001/XMLSchema-instance" xsi:type="dcterms:W3CDTF">2017-01-23T07:33:00Z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