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5216" w14:paraId="05b5216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8376B0" w:rsidR="0050220A" w:rsidRPr="00D92D1F">
      <w:pPr>
        <w:spacing w:before="2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A1E65" w:rsidR="0050220A" w:rsidRPr="00D92D1F">
      <w:pPr>
        <w:spacing w:after="260" w:before="400"/>
        <w:jc w:val="center"/>
      </w:pPr>
      <w:r w:rsidRPr="00D92D1F">
        <w:t>U   I M E   R E P U B L I K E    H R V A T S K E</w:t>
      </w:r>
    </w:p>
    <w:p w:rsidRDefault="0050220A" w:rsidP="005A1E65" w:rsidR="0050220A" w:rsidRPr="00D92D1F">
      <w:pPr>
        <w:spacing w:after="260" w:before="26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dužnikom </w:t>
      </w:r>
      <w:r w:rsidR="005A1E65" w:rsidRPr="005A1E65">
        <w:t>TAB-ŠKOKIĆ d.o.o., OIB: 84068438483, Trogir, Put Muline 15A</w:t>
      </w:r>
      <w:r w:rsidR="00D836BC" w:rsidRPr="00D836BC">
        <w:t xml:space="preserve">, </w:t>
      </w:r>
      <w:r w:rsidRPr="00D92D1F">
        <w:t xml:space="preserve">dana </w:t>
      </w:r>
      <w:r w:rsidR="005A1E65">
        <w:t>8. rujna</w:t>
      </w:r>
      <w:r w:rsidR="008376B0">
        <w:t xml:space="preserve"> 2017</w:t>
      </w:r>
      <w:r w:rsidRPr="00D92D1F">
        <w:t>. godine</w:t>
      </w:r>
    </w:p>
    <w:p w:rsidRDefault="0050220A" w:rsidP="00437CCD" w:rsidR="0050220A" w:rsidRPr="00D92D1F">
      <w:pPr>
        <w:pStyle w:val="Tijeloteksta"/>
        <w:tabs>
          <w:tab w:pos="1276" w:val="left"/>
        </w:tabs>
        <w:spacing w:after="220" w:before="22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37CCD">
        <w:t xml:space="preserve"> I. </w:t>
      </w:r>
      <w:r w:rsidRPr="00D92D1F">
        <w:t xml:space="preserve">Obustavlja se stečajni postupak nad </w:t>
      </w:r>
      <w:r w:rsidR="00843F9C">
        <w:t xml:space="preserve">dužnikom </w:t>
      </w:r>
      <w:r w:rsidR="005A1E65" w:rsidRPr="005A1E65">
        <w:t>TAB-ŠKOKIĆ d.o.o., OIB: 84068438483, Trogir, Put Muline 15A</w:t>
      </w:r>
      <w:r>
        <w:t>.</w:t>
      </w:r>
    </w:p>
    <w:p w:rsidRDefault="00437CCD" w:rsidP="00437CCD" w:rsidR="00437CCD">
      <w:pPr>
        <w:spacing w:before="200"/>
        <w:jc w:val="both"/>
      </w:pPr>
      <w:r>
        <w:tab/>
        <w:t xml:space="preserve">II. Ročište radi rasprave o pretpostavkama </w:t>
      </w:r>
      <w:r w:rsidRPr="00437CCD">
        <w:t>za otvaranje stečajnog postupka</w:t>
      </w:r>
      <w:r>
        <w:t xml:space="preserve"> određeno za dan 11. rujna 2017. godine sa početkom u 08:30 sati neće se održati.</w:t>
      </w:r>
    </w:p>
    <w:p w:rsidRDefault="00437CCD" w:rsidP="0050220A" w:rsidR="00437CCD">
      <w:pPr>
        <w:jc w:val="both"/>
      </w:pPr>
    </w:p>
    <w:p w:rsidRDefault="0050220A" w:rsidP="00843F9C" w:rsidR="0050220A" w:rsidRPr="00D92D1F">
      <w:pPr>
        <w:spacing w:after="120" w:before="100"/>
        <w:jc w:val="center"/>
      </w:pPr>
      <w:r w:rsidRPr="00D92D1F">
        <w:t>Obrazloženje</w:t>
      </w:r>
    </w:p>
    <w:p w:rsidRDefault="005A1E65" w:rsidP="005A1E65" w:rsidR="005A1E65">
      <w:pPr>
        <w:spacing w:before="220"/>
        <w:ind w:firstLine="709"/>
        <w:jc w:val="both"/>
        <w:rPr>
          <w:rFonts w:cstheme="minorBidi" w:eastAsiaTheme="minorHAnsi"/>
          <w:lang w:eastAsia="en-US"/>
        </w:rPr>
      </w:pPr>
      <w:r w:rsidRPr="005A1E65">
        <w:rPr>
          <w:rFonts w:cstheme="minorBidi" w:eastAsiaTheme="minorHAnsi"/>
          <w:lang w:eastAsia="en-US"/>
        </w:rPr>
        <w:t>Financijska agencija, Regionalni centar Split, Podružnica Split, podnijela je ovom sudu dana 28. lipnja 2016. godine, na temelju odredbe čl. 444.  st. 2. SZ-a, prijedlog za otvaranje stečajnog postupka nad dužnikom TAB-ŠKOKIĆ d.o.o., OIB: 84068438483, Trogir, Put Muline 15A.</w:t>
      </w:r>
      <w:r>
        <w:rPr>
          <w:rFonts w:cstheme="minorBidi" w:eastAsiaTheme="minorHAnsi"/>
          <w:lang w:eastAsia="en-US"/>
        </w:rPr>
        <w:t xml:space="preserve"> </w:t>
      </w:r>
      <w:r w:rsidRPr="005A1E65">
        <w:rPr>
          <w:rFonts w:cstheme="minorBidi" w:eastAsiaTheme="minorHAnsi"/>
          <w:lang w:eastAsia="en-US"/>
        </w:rPr>
        <w:t xml:space="preserve">U prijedlogu se navodi da dužnik na dan 1. rujna 2015. godine u Očevidniku redoslijeda osnova za plaćanje ima evidentirane neizvršene osnove za plaćanja u neprekinutom razdoblju od 1405 dana, u ukupnom iznosu od 1.843.392,36 kn, kao i da prema podacima koji su dostavljeni od Hrvatskog zavoda za mirovinsko osiguranje dužnik ima 4 zaposlenih. </w:t>
      </w:r>
    </w:p>
    <w:p w:rsidRDefault="0050220A" w:rsidP="004E68A3" w:rsidR="00974631">
      <w:pPr>
        <w:spacing w:before="200"/>
        <w:jc w:val="both"/>
      </w:pPr>
      <w:r>
        <w:tab/>
      </w:r>
      <w:r w:rsidR="004B00AA">
        <w:t>Rješenjem ovog suda poslovni broj 11. St-</w:t>
      </w:r>
      <w:r w:rsidR="005A1E65">
        <w:t>1554/2016</w:t>
      </w:r>
      <w:r w:rsidR="00843F9C">
        <w:t xml:space="preserve"> od </w:t>
      </w:r>
      <w:r w:rsidR="005A1E65" w:rsidRPr="005A1E65">
        <w:t>28. ožujka 2017</w:t>
      </w:r>
      <w:r w:rsidR="004B00AA">
        <w:t xml:space="preserve">. godine pokrenut je prethodni postupak radi utvrđivanja pretpostavki za otvaranje stečajnog postupka nad dužnikom i određeno je ročište radi očitovanja o prijedlogu za otvaranje stečajnog postupka za dan </w:t>
      </w:r>
      <w:r w:rsidR="005A1E65" w:rsidRPr="005A1E65">
        <w:t xml:space="preserve">29. svibnja </w:t>
      </w:r>
      <w:r w:rsidR="008376B0">
        <w:t>2017</w:t>
      </w:r>
      <w:r w:rsidR="004B00AA">
        <w:t>. godine.</w:t>
      </w:r>
      <w:r w:rsidR="00843F9C">
        <w:t xml:space="preserve"> Predmetno ročište je odgođeno, a od FINA-e je zatražena nova potvrda o</w:t>
      </w:r>
      <w:r w:rsidR="00843F9C" w:rsidRPr="00843F9C">
        <w:t xml:space="preserve"> blokadi računa</w:t>
      </w:r>
      <w:r w:rsidR="00843F9C">
        <w:t xml:space="preserve"> i novčanih sredstava dužnika u sm</w:t>
      </w:r>
      <w:r w:rsidR="00974631">
        <w:t>islu odredbe čl. 6. st. 4. Stečajnog zakona (</w:t>
      </w:r>
      <w:r w:rsidR="00974631" w:rsidRPr="008A5320">
        <w:t xml:space="preserve">˝Narodne novine˝ broj </w:t>
      </w:r>
      <w:r w:rsidR="00974631">
        <w:t>71/15</w:t>
      </w:r>
      <w:r w:rsidR="00974631" w:rsidRPr="008A5320">
        <w:t>; dalje</w:t>
      </w:r>
      <w:r w:rsidR="00974631">
        <w:t>: SZ).</w:t>
      </w:r>
    </w:p>
    <w:p w:rsidRDefault="004B00AA" w:rsidP="008376B0" w:rsidR="0050220A">
      <w:pPr>
        <w:spacing w:before="200"/>
        <w:jc w:val="both"/>
      </w:pPr>
      <w:r>
        <w:tab/>
      </w:r>
      <w:r w:rsidR="008376B0">
        <w:t>D</w:t>
      </w:r>
      <w:r w:rsidR="00843F9C">
        <w:t xml:space="preserve">ana </w:t>
      </w:r>
      <w:r w:rsidR="005A1E65">
        <w:t>8. rujna</w:t>
      </w:r>
      <w:r w:rsidR="008376B0" w:rsidRPr="008376B0">
        <w:t xml:space="preserve"> 2017. godine zaprimljen</w:t>
      </w:r>
      <w:r w:rsidR="00843F9C">
        <w:t>a je potvrda</w:t>
      </w:r>
      <w:r w:rsidR="008376B0" w:rsidRPr="008376B0">
        <w:t xml:space="preserve"> FINA-e sa o blokadi računa</w:t>
      </w:r>
      <w:r w:rsidR="00843F9C">
        <w:t xml:space="preserve"> i novčanih sredstava ovršenika iz koje</w:t>
      </w:r>
      <w:r w:rsidR="008376B0" w:rsidRPr="008376B0">
        <w:t xml:space="preserve"> proizlazi da</w:t>
      </w:r>
      <w:r w:rsidR="008376B0">
        <w:t xml:space="preserve"> je na</w:t>
      </w:r>
      <w:r w:rsidR="0050220A">
        <w:t xml:space="preserve"> dan izdavanja Potvrde (</w:t>
      </w:r>
      <w:r w:rsidR="005A1E65">
        <w:t>8. rujna</w:t>
      </w:r>
      <w:r w:rsidR="008376B0">
        <w:t xml:space="preserve"> 2017</w:t>
      </w:r>
      <w:r w:rsidR="0050220A">
        <w:t>. godine)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4E68A3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</w:t>
      </w:r>
      <w:r w:rsidR="00843F9C">
        <w:t>SZ-a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lastRenderedPageBreak/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D233F7">
        <w:t xml:space="preserve">, </w:t>
      </w:r>
      <w:r w:rsidR="005A1E65" w:rsidRPr="005A1E65">
        <w:t xml:space="preserve">8. rujna </w:t>
      </w:r>
      <w:r w:rsidR="008376B0">
        <w:t>2017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651C02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 xml:space="preserve">- predlagatelju </w:t>
      </w:r>
      <w:r w:rsidR="004B00AA">
        <w:t>–</w:t>
      </w:r>
      <w:r w:rsidRPr="00D92D1F">
        <w:t xml:space="preserve">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8376B0" w:rsidP="0050220A" w:rsidR="008376B0">
      <w:pPr>
        <w:pStyle w:val="Tijeloteksta"/>
      </w:pPr>
      <w:r>
        <w:t>- zakonskom zastupniku dužnika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6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5A1E65">
      <w:t>1554/2016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5A1E65">
      <w:t>1554/2016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37CCD"/>
    <w:rsid w:val="004677B8"/>
    <w:rsid w:val="00471D94"/>
    <w:rsid w:val="00474D4C"/>
    <w:rsid w:val="0049249C"/>
    <w:rsid w:val="00497A87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631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St-1554/2016</izvorni_sadrzaj>
    <derivirana_varijabla naziv="DomainObject.Predmet.OznakaBroj_1">St-1554/2016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TAB-ŠKOKIĆ, d.o.o. za trgovinu i usluge</izvorni_sadrzaj>
    <derivirana_varijabla naziv="DomainObject.Predmet.ProtustrankaFormated_1">  TAB-ŠKOKIĆ, d.o.o. za trgovinu i usluge</derivirana_varijabla>
  </DomainObject.Predmet.ProtustrankaFormated>
  <DomainObject.Predmet.ProtustrankaFormatedOIB>
    <izvorni_sadrzaj>  TAB-ŠKOKIĆ, d.o.o. za trgovinu i usluge, OIB 84068438483</izvorni_sadrzaj>
    <derivirana_varijabla naziv="DomainObject.Predmet.ProtustrankaFormatedOIB_1">  TAB-ŠKOKIĆ, d.o.o. za trgovinu i usluge, OIB 84068438483</derivirana_varijabla>
  </DomainObject.Predmet.ProtustrankaFormatedOIB>
  <DomainObject.Predmet.ProtustrankaFormatedWithAdress>
    <izvorni_sadrzaj> TAB-ŠKOKIĆ, d.o.o. za trgovinu i usluge, Put Muline 15/A, 21220 Trogir</izvorni_sadrzaj>
    <derivirana_varijabla naziv="DomainObject.Predmet.ProtustrankaFormatedWithAdress_1"> TAB-ŠKOKIĆ, d.o.o. za trgovinu i usluge, Put Muline 15/A, 21220 Trogir</derivirana_varijabla>
  </DomainObject.Predmet.ProtustrankaFormatedWithAdress>
  <DomainObject.Predmet.ProtustrankaFormatedWithAdressOIB>
    <izvorni_sadrzaj> TAB-ŠKOKIĆ, d.o.o. za trgovinu i usluge, OIB 84068438483, Put Muline 15/A, 21220 Trogir</izvorni_sadrzaj>
    <derivirana_varijabla naziv="DomainObject.Predmet.ProtustrankaFormatedWithAdressOIB_1"> TAB-ŠKOKIĆ, d.o.o. za trgovinu i usluge, OIB 84068438483, Put Muline 15/A, 21220 Trogir</derivirana_varijabla>
  </DomainObject.Predmet.ProtustrankaFormatedWithAdressOIB>
  <DomainObject.Predmet.ProtustrankaWithAdress>
    <izvorni_sadrzaj>TAB-ŠKOKIĆ, d.o.o. za trgovinu i usluge Put Muline 15/A, 21220 Trogir</izvorni_sadrzaj>
    <derivirana_varijabla naziv="DomainObject.Predmet.ProtustrankaWithAdress_1">TAB-ŠKOKIĆ, d.o.o. za trgovinu i usluge Put Muline 15/A, 21220 Trogir</derivirana_varijabla>
  </DomainObject.Predmet.ProtustrankaWithAdress>
  <DomainObject.Predmet.ProtustrankaWithAdressOIB>
    <izvorni_sadrzaj>TAB-ŠKOKIĆ, d.o.o. za trgovinu i usluge, OIB 84068438483, Put Muline 15/A, 21220 Trogir</izvorni_sadrzaj>
    <derivirana_varijabla naziv="DomainObject.Predmet.ProtustrankaWithAdressOIB_1">TAB-ŠKOKIĆ, d.o.o. za trgovinu i usluge, OIB 84068438483, Put Muline 15/A, 21220 Trogir</derivirana_varijabla>
  </DomainObject.Predmet.ProtustrankaWithAdressOIB>
  <DomainObject.Predmet.ProtustrankaNazivFormated>
    <izvorni_sadrzaj>TAB-ŠKOKIĆ, d.o.o. za trgovinu i usluge</izvorni_sadrzaj>
    <derivirana_varijabla naziv="DomainObject.Predmet.ProtustrankaNazivFormated_1">TAB-ŠKOKIĆ, d.o.o. za trgovinu i usluge</derivirana_varijabla>
  </DomainObject.Predmet.ProtustrankaNazivFormated>
  <DomainObject.Predmet.ProtustrankaNazivFormatedOIB>
    <izvorni_sadrzaj>TAB-ŠKOKIĆ, d.o.o. za trgovinu i usluge, OIB 84068438483</izvorni_sadrzaj>
    <derivirana_varijabla naziv="DomainObject.Predmet.ProtustrankaNazivFormatedOIB_1">TAB-ŠKOKIĆ, d.o.o. za trgovinu i usluge, OIB 84068438483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1843392.36</izvorni_sadrzaj>
    <derivirana_varijabla naziv="DomainObject.Predmet.TrenutnaVrijednost_1">1843392.36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TAB-ŠKOKIĆ, d.o.o. za trgovinu i usluge</item>
    </izvorni_sadrzaj>
    <derivirana_varijabla naziv="DomainObject.Predmet.ProtuStrankaListFormated_1">
      <item>TAB-ŠKOKIĆ, d.o.o. za trgovinu i usluge</item>
    </derivirana_varijabla>
  </DomainObject.Predmet.ProtuStrankaListFormated>
  <DomainObject.Predmet.ProtuStrankaListFormatedOIB>
    <izvorni_sadrzaj>
      <item>TAB-ŠKOKIĆ, d.o.o. za trgovinu i usluge, OIB 84068438483</item>
    </izvorni_sadrzaj>
    <derivirana_varijabla naziv="DomainObject.Predmet.ProtuStrankaListFormatedOIB_1">
      <item>TAB-ŠKOKIĆ, d.o.o. za trgovinu i usluge, OIB 84068438483</item>
    </derivirana_varijabla>
  </DomainObject.Predmet.ProtuStrankaListFormatedOIB>
  <DomainObject.Predmet.ProtuStrankaListFormatedWithAdress>
    <izvorni_sadrzaj>
      <item>TAB-ŠKOKIĆ, d.o.o. za trgovinu i usluge, Put Muline 15/A, 21220 Trogir</item>
    </izvorni_sadrzaj>
    <derivirana_varijabla naziv="DomainObject.Predmet.ProtuStrankaListFormatedWithAdress_1">
      <item>TAB-ŠKOKIĆ, d.o.o. za trgovinu i usluge, Put Muline 15/A, 21220 Trogir</item>
    </derivirana_varijabla>
  </DomainObject.Predmet.ProtuStrankaListFormatedWithAdress>
  <DomainObject.Predmet.ProtuStrankaListFormatedWithAdressOIB>
    <izvorni_sadrzaj>
      <item>TAB-ŠKOKIĆ, d.o.o. za trgovinu i usluge, OIB 84068438483, Put Muline 15/A, 21220 Trogir</item>
    </izvorni_sadrzaj>
    <derivirana_varijabla naziv="DomainObject.Predmet.ProtuStrankaListFormatedWithAdressOIB_1">
      <item>TAB-ŠKOKIĆ, d.o.o. za trgovinu i usluge, OIB 84068438483, Put Muline 15/A, 21220 Trogir</item>
    </derivirana_varijabla>
  </DomainObject.Predmet.ProtuStrankaListFormatedWithAdressOIB>
  <DomainObject.Predmet.ProtuStrankaListNazivFormated>
    <izvorni_sadrzaj>
      <item>TAB-ŠKOKIĆ, d.o.o. za trgovinu i usluge</item>
    </izvorni_sadrzaj>
    <derivirana_varijabla naziv="DomainObject.Predmet.ProtuStrankaListNazivFormated_1">
      <item>TAB-ŠKOKIĆ, d.o.o. za trgovinu i usluge</item>
    </derivirana_varijabla>
  </DomainObject.Predmet.ProtuStrankaListNazivFormated>
  <DomainObject.Predmet.ProtuStrankaListNazivFormatedOIB>
    <izvorni_sadrzaj>
      <item>TAB-ŠKOKIĆ, d.o.o. za trgovinu i usluge, OIB 84068438483</item>
    </izvorni_sadrzaj>
    <derivirana_varijabla naziv="DomainObject.Predmet.ProtuStrankaListNazivFormatedOIB_1">
      <item>TAB-ŠKOKIĆ, d.o.o. za trgovinu i usluge, OIB 84068438483</item>
    </derivirana_varijabla>
  </DomainObject.Predmet.ProtuStrankaListNazivFormatedOIB>
  <DomainObject.Predmet.OstaliListFormated>
    <izvorni_sadrzaj>
      <item>Ankica Škokić</item>
    </izvorni_sadrzaj>
    <derivirana_varijabla naziv="DomainObject.Predmet.OstaliListFormated_1">
      <item>Ankica Škokić</item>
    </derivirana_varijabla>
  </DomainObject.Predmet.OstaliListFormated>
  <DomainObject.Predmet.OstaliListFormatedOIB>
    <izvorni_sadrzaj>
      <item>Ankica Škokić, OIB 53677014047</item>
    </izvorni_sadrzaj>
    <derivirana_varijabla naziv="DomainObject.Predmet.OstaliListFormatedOIB_1">
      <item>Ankica Škokić, OIB 53677014047</item>
    </derivirana_varijabla>
  </DomainObject.Predmet.OstaliListFormatedOIB>
  <DomainObject.Predmet.OstaliListFormatedWithAdress>
    <izvorni_sadrzaj>
      <item>Ankica Škokić, Put Muline 15a, 21220 Trogir</item>
    </izvorni_sadrzaj>
    <derivirana_varijabla naziv="DomainObject.Predmet.OstaliListFormatedWithAdress_1">
      <item>Ankica Škokić, Put Muline 15a, 21220 Trogir</item>
    </derivirana_varijabla>
  </DomainObject.Predmet.OstaliListFormatedWithAdress>
  <DomainObject.Predmet.OstaliListFormatedWithAdressOIB>
    <izvorni_sadrzaj>
      <item>Ankica Škokić, OIB 53677014047, Put Muline 15a, 21220 Trogir</item>
    </izvorni_sadrzaj>
    <derivirana_varijabla naziv="DomainObject.Predmet.OstaliListFormatedWithAdressOIB_1">
      <item>Ankica Škokić, OIB 53677014047, Put Muline 15a, 21220 Trogir</item>
    </derivirana_varijabla>
  </DomainObject.Predmet.OstaliListFormatedWithAdressOIB>
  <DomainObject.Predmet.OstaliListNazivFormated>
    <izvorni_sadrzaj>
      <item>Ankica Škokić</item>
    </izvorni_sadrzaj>
    <derivirana_varijabla naziv="DomainObject.Predmet.OstaliListNazivFormated_1">
      <item>Ankica Škokić</item>
    </derivirana_varijabla>
  </DomainObject.Predmet.OstaliListNazivFormated>
  <DomainObject.Predmet.OstaliListNazivFormatedOIB>
    <izvorni_sadrzaj>
      <item>Ankica Škokić, OIB 53677014047</item>
    </izvorni_sadrzaj>
    <derivirana_varijabla naziv="DomainObject.Predmet.OstaliListNazivFormatedOIB_1">
      <item>Ankica Škokić, OIB 53677014047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TAB-ŠKOKIĆ, d.o.o. za trgovinu i usluge</izvorni_sadrzaj>
    <derivirana_varijabla naziv="DomainObject.Predmet.ProtustrankaIDrugi_1">TAB-ŠKOKIĆ,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TAB-ŠKOKIĆ, d.o.o. za trgovinu i usluge, OIB 84068438483, Put Muline 15/A, 21220 Trogir</izvorni_sadrzaj>
    <derivirana_varijabla naziv="DomainObject.Predmet.ProtustrankaIDrugiAdressOIB_1">TAB-ŠKOKIĆ, d.o.o. za trgovinu i usluge, OIB 84068438483, Put Muline 15/A,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TAB-ŠKOKIĆ, d.o.o. za trgovinu i usluge</item>
      <item>FINANCIJSKA AGENCIJA, RC SPLIT</item>
      <item>Ankica Škokić</item>
    </izvorni_sadrzaj>
    <derivirana_varijabla naziv="DomainObject.Predmet.SudioniciListNaziv_1">
      <item>TAB-ŠKOKIĆ, d.o.o. za trgovinu i usluge</item>
      <item>FINANCIJSKA AGENCIJA, RC SPLIT</item>
      <item>Ankica Škokić</item>
    </derivirana_varijabla>
  </DomainObject.Predmet.SudioniciListNaziv>
  <DomainObject.Predmet.SudioniciListAdressOIB>
    <izvorni_sadrzaj>
      <item>TAB-ŠKOKIĆ, d.o.o. za trgovinu i usluge, OIB 84068438483, Put Muline 15/A,21220 Trogir</item>
      <item>FINANCIJSKA AGENCIJA, RC SPLIT, OIB 85821130368, Mažuranićevo šetalište 24 b,21000 Split</item>
      <item>Ankica Škokić, OIB 53677014047, Put Muline 15a,21220 Trogir</item>
    </izvorni_sadrzaj>
    <derivirana_varijabla naziv="DomainObject.Predmet.SudioniciListAdressOIB_1">
      <item>TAB-ŠKOKIĆ, d.o.o. za trgovinu i usluge, OIB 84068438483, Put Muline 15/A,21220 Trogir</item>
      <item>FINANCIJSKA AGENCIJA, RC SPLIT, OIB 85821130368, Mažuranićevo šetalište 24 b,21000 Split</item>
      <item>Ankica Škokić, OIB 53677014047, Put Muline 15a,21220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84068438483</item>
      <item>, OIB 85821130368</item>
      <item>, OIB 53677014047</item>
    </izvorni_sadrzaj>
    <derivirana_varijabla naziv="DomainObject.Predmet.SudioniciListNazivOIB_1">
      <item>, OIB 84068438483</item>
      <item>, OIB 85821130368</item>
      <item>, OIB 53677014047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BAC2A-6F6C-48E0-81BC-BA92AD970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492</properties:Words>
  <properties:Characters>2543</properties:Characters>
  <properties:Lines>57</properties:Lines>
  <properties:Paragraphs>25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2017-09-08T11:28:00Z</cp:lastPrinted>
  <dcterms:modified xmlns:xsi="http://www.w3.org/2001/XMLSchema-instance" xsi:type="dcterms:W3CDTF">2017-09-08T11:30:00Z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