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5cabe" w14:paraId="665cabe" w:rsidRDefault="008C04AA" w:rsidP="008C04AA" w:rsidR="008C04AA" w:rsidRPr="00694576">
      <w:pPr>
        <w15:collapsed w:val="false"/>
        <w:rPr>
          <w:b/>
        </w:rPr>
      </w:pPr>
      <w:bookmarkStart w:name="_GoBack" w:id="0"/>
      <w:bookmarkEnd w:id="0"/>
      <w:r w:rsidRPr="00694576">
        <w:rPr>
          <w:b/>
        </w:rPr>
        <w:t xml:space="preserve">             </w:t>
      </w:r>
      <w:r w:rsidR="007C48F7">
        <w:rPr>
          <w:b/>
        </w:rPr>
        <w:t xml:space="preserve"> </w:t>
      </w:r>
      <w:r w:rsidRPr="00694576">
        <w:rPr>
          <w:b/>
        </w:rPr>
        <w:t xml:space="preserve">    </w:t>
      </w:r>
      <w:r w:rsidRPr="00694576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4576">
        <w:rPr>
          <w:b/>
        </w:rPr>
        <w:t xml:space="preserve">                                                            </w:t>
      </w:r>
    </w:p>
    <w:p w:rsidRDefault="008C04AA" w:rsidP="00B271A9" w:rsidR="008C04AA" w:rsidRPr="00694576">
      <w:r w:rsidRPr="00694576">
        <w:t xml:space="preserve"> </w:t>
      </w:r>
      <w:r w:rsidR="007C48F7">
        <w:t xml:space="preserve">   </w:t>
      </w:r>
      <w:r w:rsidRPr="00694576">
        <w:t xml:space="preserve">REPUBLIKA HRVATSKA </w:t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</w:p>
    <w:p w:rsidRDefault="008C04AA" w:rsidP="00B271A9" w:rsidR="008C04AA" w:rsidRPr="00694576">
      <w:r w:rsidRPr="00694576">
        <w:t xml:space="preserve"> TRGOVAČKI SUD U PAZINU</w:t>
      </w:r>
    </w:p>
    <w:p w:rsidRDefault="008C04AA" w:rsidP="00B271A9" w:rsidR="007C48F7">
      <w:r w:rsidRPr="00694576">
        <w:t xml:space="preserve"> </w:t>
      </w:r>
      <w:r w:rsidR="007C48F7">
        <w:tab/>
      </w:r>
      <w:r w:rsidR="00694576" w:rsidRPr="00694576">
        <w:t>Pazin</w:t>
      </w:r>
      <w:r w:rsidRPr="00694576">
        <w:t>, Dršćevka 1</w:t>
      </w:r>
      <w:r w:rsidRPr="00694576">
        <w:tab/>
      </w:r>
    </w:p>
    <w:p w:rsidRDefault="008C04AA" w:rsidP="00B271A9" w:rsidR="008C04AA">
      <w:r w:rsidRPr="00694576">
        <w:tab/>
      </w:r>
      <w:r w:rsidRPr="00694576">
        <w:tab/>
      </w:r>
      <w:r w:rsidRPr="00694576">
        <w:tab/>
      </w:r>
      <w:r w:rsidRPr="00694576">
        <w:tab/>
      </w:r>
    </w:p>
    <w:p w:rsidRDefault="008C04AA" w:rsidP="008C04AA" w:rsidR="008C04AA">
      <w:pPr>
        <w:jc w:val="center"/>
      </w:pPr>
      <w:r w:rsidRPr="00694576">
        <w:t>R E P U B L I K A   H R V A T S K A</w:t>
      </w:r>
    </w:p>
    <w:p w:rsidRDefault="00387711" w:rsidP="008C04AA" w:rsidR="00387711" w:rsidRPr="00694576">
      <w:pPr>
        <w:jc w:val="center"/>
      </w:pPr>
    </w:p>
    <w:p w:rsidRDefault="008C04AA" w:rsidP="008C04AA" w:rsidR="008C04AA" w:rsidRPr="00694576">
      <w:pPr>
        <w:jc w:val="center"/>
      </w:pPr>
      <w:r w:rsidRPr="00694576">
        <w:t>R J E Š E N J E</w:t>
      </w:r>
    </w:p>
    <w:p w:rsidRDefault="008C04AA" w:rsidP="008C04AA" w:rsidR="008C04AA" w:rsidRPr="00694576">
      <w:pPr>
        <w:jc w:val="both"/>
      </w:pPr>
    </w:p>
    <w:p w:rsidRDefault="008C04AA" w:rsidP="00387711" w:rsidR="008C00A7">
      <w:pPr>
        <w:jc w:val="both"/>
      </w:pPr>
      <w:r w:rsidRPr="00694576">
        <w:tab/>
      </w:r>
      <w:r w:rsidR="0081404C" w:rsidRPr="0081404C">
        <w:t>Trgovački sud u Pazinu, po stečajnom sucu Ivanu Dujiću, u stečajnom postupku nad stečajnim dužnikom MONT-TUBI d.o.o. u stečaju, Čab</w:t>
      </w:r>
      <w:r w:rsidR="0081404C">
        <w:t>runići 42/A, OIB: 94039324077, 23</w:t>
      </w:r>
      <w:r w:rsidR="0081404C" w:rsidRPr="0081404C">
        <w:t>. siječnja 2018.</w:t>
      </w:r>
    </w:p>
    <w:p w:rsidRDefault="007C48F7" w:rsidP="00387711" w:rsidR="007C48F7" w:rsidRPr="00387711">
      <w:pPr>
        <w:jc w:val="both"/>
      </w:pPr>
    </w:p>
    <w:p w:rsidRDefault="008C04AA" w:rsidP="00387711" w:rsidR="008C04AA" w:rsidRPr="00694576">
      <w:pPr>
        <w:jc w:val="center"/>
      </w:pPr>
      <w:r w:rsidRPr="00694576">
        <w:t>r i j e š i o  j e</w:t>
      </w:r>
    </w:p>
    <w:p w:rsidRDefault="008C04AA" w:rsidP="008C04AA" w:rsidR="008C04AA" w:rsidRPr="00694576">
      <w:pPr>
        <w:jc w:val="center"/>
      </w:pPr>
    </w:p>
    <w:p w:rsidRDefault="00F94762" w:rsidP="000F7B18" w:rsidR="00055A01">
      <w:pPr>
        <w:jc w:val="both"/>
      </w:pPr>
      <w:r>
        <w:t>I</w:t>
      </w:r>
      <w:r w:rsidR="008C04AA" w:rsidRPr="00694576">
        <w:tab/>
      </w:r>
      <w:r w:rsidR="009B1C1E" w:rsidRPr="009B1C1E">
        <w:t>Određuje se prodaja u stečajnom postupku nekretnin</w:t>
      </w:r>
      <w:r w:rsidR="00387711">
        <w:t>a</w:t>
      </w:r>
      <w:r w:rsidR="006C4659">
        <w:t xml:space="preserve"> </w:t>
      </w:r>
      <w:r w:rsidR="00221746">
        <w:t>stečajnog</w:t>
      </w:r>
      <w:r w:rsidR="00221746" w:rsidRPr="00221746">
        <w:t xml:space="preserve"> dužnik</w:t>
      </w:r>
      <w:r w:rsidR="00221746">
        <w:t xml:space="preserve">a </w:t>
      </w:r>
      <w:r w:rsidR="00221746" w:rsidRPr="00221746">
        <w:t xml:space="preserve"> MONT-TUBI d.o.o. u stečaju, Čabrunići 42/A, OIB: 94039324077</w:t>
      </w:r>
      <w:r w:rsidR="008C04AA" w:rsidRPr="00694576">
        <w:t xml:space="preserve">, </w:t>
      </w:r>
      <w:r w:rsidR="009B1C1E">
        <w:t>označen</w:t>
      </w:r>
      <w:r w:rsidR="00387711">
        <w:t>ih</w:t>
      </w:r>
      <w:r w:rsidR="009B1C1E" w:rsidRPr="00A336AC">
        <w:t xml:space="preserve"> </w:t>
      </w:r>
      <w:r w:rsidR="00055A01">
        <w:t>kao:</w:t>
      </w:r>
    </w:p>
    <w:p w:rsidRDefault="00055A01" w:rsidP="000F7B18" w:rsidR="00055A01">
      <w:pPr>
        <w:jc w:val="both"/>
      </w:pPr>
      <w:r>
        <w:tab/>
        <w:t xml:space="preserve">- </w:t>
      </w:r>
      <w:r w:rsidRPr="00055A01">
        <w:t xml:space="preserve">k.č. 204/3 pašnjak </w:t>
      </w:r>
      <w:r>
        <w:t>površine</w:t>
      </w:r>
      <w:r w:rsidRPr="00055A01">
        <w:t xml:space="preserve"> 458</w:t>
      </w:r>
      <w:r>
        <w:t xml:space="preserve"> m2, upisana u z.k.ul. 7010 k.o. Žminj,</w:t>
      </w:r>
      <w:r w:rsidRPr="00055A01">
        <w:t xml:space="preserve"> i </w:t>
      </w:r>
    </w:p>
    <w:p w:rsidRDefault="00055A01" w:rsidP="000F7B18" w:rsidR="00055A01">
      <w:pPr>
        <w:jc w:val="both"/>
      </w:pPr>
      <w:r>
        <w:tab/>
        <w:t xml:space="preserve">- k.č. </w:t>
      </w:r>
      <w:r w:rsidRPr="00055A01">
        <w:t xml:space="preserve">202/11 </w:t>
      </w:r>
      <w:r>
        <w:t>pašnjak i oranica, ukupne površine</w:t>
      </w:r>
      <w:r w:rsidRPr="00055A01">
        <w:t xml:space="preserve"> 2829</w:t>
      </w:r>
      <w:r>
        <w:t xml:space="preserve"> m2, upisana u z.k.ul. 7011</w:t>
      </w:r>
      <w:r w:rsidRPr="00055A01">
        <w:t xml:space="preserve"> k.o. Žminj</w:t>
      </w:r>
      <w:r w:rsidR="001A685D">
        <w:t>,</w:t>
      </w:r>
      <w:r w:rsidR="001A685D" w:rsidRPr="001A685D">
        <w:t xml:space="preserve"> </w:t>
      </w:r>
    </w:p>
    <w:p w:rsidRDefault="00055A01" w:rsidP="000F7B18" w:rsidR="000F7B18" w:rsidRPr="00A336AC">
      <w:pPr>
        <w:jc w:val="both"/>
      </w:pPr>
      <w:r>
        <w:tab/>
      </w:r>
      <w:r w:rsidR="000F7B18" w:rsidRPr="00A336AC">
        <w:t xml:space="preserve">uz odgovarajuću primjenu pravila o ovrsi na nekretnini. </w:t>
      </w:r>
    </w:p>
    <w:p w:rsidRDefault="001A685D" w:rsidP="009B1C1E" w:rsidR="001A685D">
      <w:pPr>
        <w:jc w:val="both"/>
      </w:pPr>
    </w:p>
    <w:p w:rsidRDefault="00F94762" w:rsidP="009B1C1E" w:rsidR="009B1C1E">
      <w:pPr>
        <w:jc w:val="both"/>
      </w:pPr>
      <w:r>
        <w:t>II</w:t>
      </w:r>
      <w:r w:rsidR="009B1C1E" w:rsidRPr="00A336AC">
        <w:t xml:space="preserve"> </w:t>
      </w:r>
      <w:r w:rsidR="009B1C1E" w:rsidRPr="00A336AC">
        <w:tab/>
        <w:t xml:space="preserve">Nalaže se </w:t>
      </w:r>
      <w:r w:rsidR="009B1C1E" w:rsidRPr="00AB69F0">
        <w:t>Općinsko</w:t>
      </w:r>
      <w:r w:rsidR="00ED3BEC">
        <w:t>m</w:t>
      </w:r>
      <w:r w:rsidR="009B1C1E" w:rsidRPr="00AB69F0">
        <w:t xml:space="preserve"> sud</w:t>
      </w:r>
      <w:r w:rsidR="00ED3BEC">
        <w:t>u</w:t>
      </w:r>
      <w:r w:rsidR="009B1C1E" w:rsidRPr="00AB69F0">
        <w:t xml:space="preserve"> u P</w:t>
      </w:r>
      <w:r w:rsidR="00526AD0">
        <w:t>uli</w:t>
      </w:r>
      <w:r w:rsidR="009B1C1E">
        <w:t>,</w:t>
      </w:r>
      <w:r w:rsidR="009B1C1E" w:rsidRPr="00A336AC">
        <w:t xml:space="preserve"> </w:t>
      </w:r>
      <w:r w:rsidR="00387711">
        <w:t>z</w:t>
      </w:r>
      <w:r w:rsidR="007B375C" w:rsidRPr="007B375C">
        <w:t>emljišnoknjižnom odjelu</w:t>
      </w:r>
      <w:r w:rsidR="00BA3801">
        <w:t xml:space="preserve"> </w:t>
      </w:r>
      <w:r w:rsidR="00055A01">
        <w:t>Rovinj</w:t>
      </w:r>
      <w:r w:rsidR="00ED3BEC">
        <w:t xml:space="preserve">, </w:t>
      </w:r>
      <w:r w:rsidR="009B1C1E">
        <w:t xml:space="preserve">da </w:t>
      </w:r>
      <w:r w:rsidR="009B1C1E" w:rsidRPr="00A336AC">
        <w:t>upi</w:t>
      </w:r>
      <w:r w:rsidR="009B1C1E">
        <w:t>še</w:t>
      </w:r>
      <w:r w:rsidR="009B1C1E" w:rsidRPr="00A336AC">
        <w:t xml:space="preserve"> zabilježbu ovog rješenja o prodaji nekretnin</w:t>
      </w:r>
      <w:r w:rsidR="00C320EA">
        <w:t>a</w:t>
      </w:r>
      <w:r w:rsidR="009B1C1E" w:rsidRPr="00A336AC">
        <w:t>, na nekretnin</w:t>
      </w:r>
      <w:r w:rsidR="00C42CB5">
        <w:t>ama</w:t>
      </w:r>
      <w:r w:rsidR="009B1C1E" w:rsidRPr="00A336AC">
        <w:t xml:space="preserve"> iz točke I. izreke ovog rješenja.</w:t>
      </w:r>
    </w:p>
    <w:p w:rsidRDefault="00387711" w:rsidP="009B1C1E" w:rsidR="00387711">
      <w:pPr>
        <w:jc w:val="both"/>
      </w:pPr>
    </w:p>
    <w:p w:rsidRDefault="001A685D" w:rsidP="00BA3801" w:rsidR="00055A01">
      <w:pPr>
        <w:jc w:val="both"/>
      </w:pPr>
      <w:r>
        <w:t>III</w:t>
      </w:r>
      <w:r>
        <w:tab/>
      </w:r>
      <w:r w:rsidR="002348A2">
        <w:t xml:space="preserve">Određuje se ročište radi određivanja vrijednosti nekretnina stečajnog dužnika </w:t>
      </w:r>
      <w:r w:rsidR="008C00A7">
        <w:t xml:space="preserve">označenih </w:t>
      </w:r>
      <w:r w:rsidR="00BA3801" w:rsidRPr="00BA3801">
        <w:t xml:space="preserve">kao </w:t>
      </w:r>
    </w:p>
    <w:p w:rsidRDefault="00055A01" w:rsidP="00055A01" w:rsidR="00055A01">
      <w:pPr>
        <w:jc w:val="both"/>
      </w:pPr>
      <w:r>
        <w:tab/>
        <w:t xml:space="preserve">- </w:t>
      </w:r>
      <w:r w:rsidRPr="00055A01">
        <w:t xml:space="preserve">k.č. 204/3 pašnjak </w:t>
      </w:r>
      <w:r>
        <w:t>površine</w:t>
      </w:r>
      <w:r w:rsidRPr="00055A01">
        <w:t xml:space="preserve"> 458</w:t>
      </w:r>
      <w:r>
        <w:t xml:space="preserve"> m2, upisana u z.k.ul. 7010 k.o. Žminj,</w:t>
      </w:r>
      <w:r w:rsidRPr="00055A01">
        <w:t xml:space="preserve"> i </w:t>
      </w:r>
    </w:p>
    <w:p w:rsidRDefault="00055A01" w:rsidP="00BA3801" w:rsidR="004324E6">
      <w:pPr>
        <w:jc w:val="both"/>
      </w:pPr>
      <w:r>
        <w:tab/>
        <w:t xml:space="preserve">- k.č. </w:t>
      </w:r>
      <w:r w:rsidRPr="00055A01">
        <w:t xml:space="preserve">202/11 </w:t>
      </w:r>
      <w:r>
        <w:t>pašnjak i oranica, ukupne površine</w:t>
      </w:r>
      <w:r w:rsidRPr="00055A01">
        <w:t xml:space="preserve"> 2829</w:t>
      </w:r>
      <w:r>
        <w:t xml:space="preserve"> m2, upisana u z.k.ul. 7011</w:t>
      </w:r>
      <w:r w:rsidRPr="00055A01">
        <w:t xml:space="preserve"> k.o. Žminj</w:t>
      </w:r>
      <w:r>
        <w:t>,</w:t>
      </w:r>
      <w:r w:rsidRPr="001A685D">
        <w:t xml:space="preserve"> </w:t>
      </w:r>
    </w:p>
    <w:p w:rsidRDefault="00187A4E" w:rsidP="004324E6" w:rsidR="002348A2">
      <w:pPr>
        <w:jc w:val="center"/>
      </w:pPr>
      <w:r>
        <w:t xml:space="preserve">za dan </w:t>
      </w:r>
      <w:r w:rsidR="00221746">
        <w:t>2</w:t>
      </w:r>
      <w:r w:rsidR="00BA3801">
        <w:t>.</w:t>
      </w:r>
      <w:r w:rsidR="002348A2">
        <w:t xml:space="preserve"> </w:t>
      </w:r>
      <w:r w:rsidR="00221746">
        <w:t>ožujka</w:t>
      </w:r>
      <w:r w:rsidR="002348A2">
        <w:t xml:space="preserve"> 201</w:t>
      </w:r>
      <w:r w:rsidR="00526AD0">
        <w:t>8</w:t>
      </w:r>
      <w:r w:rsidR="002348A2">
        <w:t xml:space="preserve">. u </w:t>
      </w:r>
      <w:r w:rsidR="00BA3801">
        <w:t>9</w:t>
      </w:r>
      <w:r w:rsidR="008C00A7">
        <w:t>:</w:t>
      </w:r>
      <w:r w:rsidR="00221746">
        <w:t>0</w:t>
      </w:r>
      <w:r w:rsidR="00527E5C">
        <w:t>0</w:t>
      </w:r>
      <w:r w:rsidR="002348A2">
        <w:t xml:space="preserve"> sati</w:t>
      </w:r>
    </w:p>
    <w:p w:rsidRDefault="002348A2" w:rsidP="002348A2" w:rsidR="002348A2">
      <w:pPr>
        <w:jc w:val="center"/>
      </w:pPr>
      <w:r>
        <w:t>u Trgovačkom sudu u Pazinu, Dršćevka 1, sudnica br. 1.</w:t>
      </w:r>
    </w:p>
    <w:p w:rsidRDefault="001A685D" w:rsidP="009B1C1E" w:rsidR="001A685D" w:rsidRPr="00A336AC">
      <w:pPr>
        <w:jc w:val="both"/>
      </w:pPr>
    </w:p>
    <w:p w:rsidRDefault="008C04AA" w:rsidP="008C04AA" w:rsidR="008C04AA" w:rsidRPr="00694576">
      <w:pPr>
        <w:jc w:val="center"/>
      </w:pPr>
      <w:r w:rsidRPr="00694576">
        <w:t>Obrazloženje</w:t>
      </w:r>
    </w:p>
    <w:p w:rsidRDefault="00187A4E" w:rsidP="00387711" w:rsidR="00187A4E">
      <w:pPr>
        <w:ind w:firstLine="708"/>
        <w:jc w:val="both"/>
      </w:pPr>
    </w:p>
    <w:p w:rsidRDefault="002E0070" w:rsidP="00387711" w:rsidR="00387711" w:rsidRPr="00851122">
      <w:pPr>
        <w:ind w:firstLine="708"/>
        <w:jc w:val="both"/>
      </w:pPr>
      <w:r w:rsidRPr="00CD0EDC">
        <w:t>U</w:t>
      </w:r>
      <w:r w:rsidR="009B1C1E">
        <w:t xml:space="preserve">tvrđeno je da </w:t>
      </w:r>
      <w:r w:rsidR="00BA3801">
        <w:t>su</w:t>
      </w:r>
      <w:r w:rsidR="009B1C1E">
        <w:t xml:space="preserve"> u stečajnoj masi </w:t>
      </w:r>
      <w:r w:rsidRPr="00CD0EDC">
        <w:t>nekretnin</w:t>
      </w:r>
      <w:r w:rsidR="00BA3801">
        <w:t>e</w:t>
      </w:r>
      <w:r w:rsidRPr="00CD0EDC">
        <w:t xml:space="preserve"> naveden</w:t>
      </w:r>
      <w:r w:rsidR="00526AD0">
        <w:t>a</w:t>
      </w:r>
      <w:r w:rsidRPr="00CD0EDC">
        <w:t xml:space="preserve"> u izreci ovog rješenja.</w:t>
      </w:r>
      <w:r>
        <w:t xml:space="preserve"> </w:t>
      </w:r>
      <w:r w:rsidR="002348A2">
        <w:t>Nekretnin</w:t>
      </w:r>
      <w:r w:rsidR="00BA3801">
        <w:t>e</w:t>
      </w:r>
      <w:r w:rsidR="002348A2">
        <w:t xml:space="preserve"> </w:t>
      </w:r>
      <w:r w:rsidR="00BA3801">
        <w:t>su</w:t>
      </w:r>
      <w:r w:rsidR="002348A2">
        <w:t xml:space="preserve"> opterećen</w:t>
      </w:r>
      <w:r w:rsidR="00BA3801">
        <w:t>e</w:t>
      </w:r>
      <w:r w:rsidR="002348A2">
        <w:t xml:space="preserve"> razlučnim pravima pa se ima</w:t>
      </w:r>
      <w:r w:rsidR="00221746">
        <w:t>ju</w:t>
      </w:r>
      <w:r w:rsidR="002348A2">
        <w:t xml:space="preserve"> </w:t>
      </w:r>
      <w:r w:rsidR="002348A2" w:rsidRPr="002348A2">
        <w:t>proda</w:t>
      </w:r>
      <w:r w:rsidR="002348A2">
        <w:t>t</w:t>
      </w:r>
      <w:r w:rsidR="002348A2" w:rsidRPr="002348A2">
        <w:t>i u stečajnom postupku suk</w:t>
      </w:r>
      <w:r w:rsidR="002348A2">
        <w:t>ladno čl. 247. Stečajnog zakona (dalje: SZ)</w:t>
      </w:r>
      <w:r w:rsidR="00387711" w:rsidRPr="00851122">
        <w:t xml:space="preserve">. </w:t>
      </w:r>
    </w:p>
    <w:p w:rsidRDefault="00256EE1" w:rsidP="00905C83" w:rsidR="002348A2">
      <w:pPr>
        <w:jc w:val="both"/>
      </w:pPr>
      <w:r>
        <w:tab/>
      </w:r>
      <w:r w:rsidR="006B5B62">
        <w:t>S</w:t>
      </w:r>
      <w:r w:rsidR="00C320EA">
        <w:t xml:space="preserve"> obzirom na sve navedeno</w:t>
      </w:r>
      <w:r w:rsidR="006B5B62">
        <w:t xml:space="preserve">, </w:t>
      </w:r>
      <w:r w:rsidR="00905C83" w:rsidRPr="00A336AC">
        <w:t xml:space="preserve">temeljem čl. </w:t>
      </w:r>
      <w:r w:rsidR="00905C83">
        <w:t>247. st. 1. i 2. S</w:t>
      </w:r>
      <w:r w:rsidR="002348A2">
        <w:t>Z-a</w:t>
      </w:r>
      <w:r w:rsidR="006B5B62">
        <w:t>,</w:t>
      </w:r>
      <w:r w:rsidR="00905C83">
        <w:t xml:space="preserve"> </w:t>
      </w:r>
      <w:r w:rsidR="00905C83" w:rsidRPr="00A336AC">
        <w:t>odluč</w:t>
      </w:r>
      <w:r w:rsidR="00905C83">
        <w:t xml:space="preserve">eno </w:t>
      </w:r>
      <w:r w:rsidR="00ED3BEC">
        <w:t xml:space="preserve">je </w:t>
      </w:r>
      <w:r w:rsidR="00905C83" w:rsidRPr="00A336AC">
        <w:t xml:space="preserve">kao u </w:t>
      </w:r>
      <w:r w:rsidR="002348A2">
        <w:t xml:space="preserve">točkama I i II </w:t>
      </w:r>
      <w:r w:rsidR="00905C83" w:rsidRPr="00A336AC">
        <w:t>izre</w:t>
      </w:r>
      <w:r w:rsidR="002348A2">
        <w:t xml:space="preserve">ke, a temeljem čl. 92. st. 1. Ovršnog zakona vezano uz </w:t>
      </w:r>
      <w:r w:rsidR="002348A2" w:rsidRPr="002348A2">
        <w:t>čl. 247. st. 1. SZ-a</w:t>
      </w:r>
      <w:r w:rsidR="002348A2">
        <w:t>, kao u točki III izreke.</w:t>
      </w:r>
    </w:p>
    <w:p w:rsidRDefault="007C48F7" w:rsidP="00905C83" w:rsidR="007C48F7">
      <w:pPr>
        <w:jc w:val="both"/>
      </w:pPr>
    </w:p>
    <w:p w:rsidRDefault="00905C83" w:rsidP="002348A2" w:rsidR="00905C83" w:rsidRPr="00A336AC">
      <w:pPr>
        <w:jc w:val="center"/>
      </w:pPr>
      <w:r w:rsidRPr="00A336AC">
        <w:t xml:space="preserve">U Pazinu, </w:t>
      </w:r>
      <w:r w:rsidR="00BA3801">
        <w:t>2</w:t>
      </w:r>
      <w:r w:rsidR="00221746">
        <w:t>3</w:t>
      </w:r>
      <w:r>
        <w:t>.</w:t>
      </w:r>
      <w:r w:rsidRPr="00A336AC">
        <w:t xml:space="preserve"> </w:t>
      </w:r>
      <w:r w:rsidR="00BA3801">
        <w:t>siječnja</w:t>
      </w:r>
      <w:r w:rsidRPr="00A336AC">
        <w:t xml:space="preserve"> 201</w:t>
      </w:r>
      <w:r w:rsidR="00BA3801">
        <w:t>8</w:t>
      </w:r>
      <w:r w:rsidRPr="00A336AC">
        <w:t>.</w:t>
      </w:r>
    </w:p>
    <w:p w:rsidRDefault="00905C83" w:rsidP="00905C83" w:rsidR="00905C83"/>
    <w:p w:rsidRDefault="00905C83" w:rsidP="00905C83" w:rsidR="00905C83" w:rsidRPr="00A336AC">
      <w:r w:rsidRPr="00A336AC">
        <w:t xml:space="preserve">                                                                                        </w:t>
      </w:r>
      <w:r w:rsidRPr="00A336AC">
        <w:tab/>
        <w:t xml:space="preserve">      </w:t>
      </w:r>
      <w:r>
        <w:tab/>
      </w:r>
      <w:r w:rsidRPr="00A336AC">
        <w:t>Stečajni sudac</w:t>
      </w:r>
    </w:p>
    <w:p w:rsidRDefault="00905C83" w:rsidP="00905C83" w:rsidR="00905C83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           </w:t>
      </w:r>
    </w:p>
    <w:p w:rsidRDefault="00905C83" w:rsidP="00905C83" w:rsidR="00905C83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</w:t>
      </w:r>
      <w:r w:rsidRPr="00A336AC">
        <w:tab/>
        <w:t xml:space="preserve">         </w:t>
      </w:r>
      <w:r>
        <w:tab/>
        <w:t xml:space="preserve">  </w:t>
      </w:r>
      <w:r w:rsidRPr="00A336AC">
        <w:t>Ivan Dujić</w:t>
      </w:r>
      <w:r w:rsidR="008226D3">
        <w:t>, v.r.</w:t>
      </w:r>
    </w:p>
    <w:p w:rsidRDefault="00905C83" w:rsidP="00905C83" w:rsidR="00905C83"/>
    <w:p w:rsidRDefault="00187A4E" w:rsidP="00905C83" w:rsidR="00187A4E"/>
    <w:p w:rsidRDefault="00905C83" w:rsidP="00905C83" w:rsidR="00905C83" w:rsidRPr="00A336AC">
      <w:r w:rsidRPr="00A336AC">
        <w:t>UPUTA O PRAVNOM LIJEKU</w:t>
      </w:r>
    </w:p>
    <w:p w:rsidRDefault="00905C83" w:rsidP="00905C83" w:rsidR="00905C83" w:rsidRPr="00A336AC">
      <w:pPr>
        <w:jc w:val="both"/>
      </w:pPr>
      <w:r w:rsidRPr="0011166F">
        <w:t>Stečajni upravitelj i razlučni vjerovnici mogu podnijeti žalbu protiv ovog rješenja u roku od osam dana od dana dostave, a dostava se smatra obavljenom istekom osmoga dana od dana objave pismena na mrežnoj stranici e-oglasna ploča sudova (čl. 12. SZ-a). Žalba se podnosi putem ovog suda u tri istovjetna primjerka, a o žalbi odlučuje Visoki trgovački sud Republike Hrvatske.</w:t>
      </w:r>
    </w:p>
    <w:p w:rsidRDefault="00627A68" w:rsidP="00905C83" w:rsidR="00627A68"/>
    <w:p w:rsidRDefault="00905C83" w:rsidP="00905C83" w:rsidR="00905C83" w:rsidRPr="00A336AC">
      <w:r w:rsidRPr="00A336AC">
        <w:t>DNA:</w:t>
      </w:r>
    </w:p>
    <w:p w:rsidRDefault="00387711" w:rsidP="00387711" w:rsidR="00387711">
      <w:r>
        <w:t xml:space="preserve">- </w:t>
      </w:r>
      <w:r w:rsidR="00267913">
        <w:t xml:space="preserve"> </w:t>
      </w:r>
      <w:r>
        <w:t>e-oglasna ploča suda, osam dana (čl. 12. SZ-a)</w:t>
      </w:r>
    </w:p>
    <w:p w:rsidRDefault="00BA3801" w:rsidP="004324E6" w:rsidR="00221746">
      <w:r w:rsidRPr="00BA3801">
        <w:t xml:space="preserve">- </w:t>
      </w:r>
      <w:r w:rsidR="00221746">
        <w:t xml:space="preserve"> </w:t>
      </w:r>
      <w:r w:rsidRPr="00BA3801">
        <w:t xml:space="preserve">stečajnom upravitelju </w:t>
      </w:r>
      <w:r w:rsidR="00221746">
        <w:t>Vlasti</w:t>
      </w:r>
      <w:r w:rsidR="00221746" w:rsidRPr="00221746">
        <w:t xml:space="preserve"> Majstorović iz Pule, Koparska 37</w:t>
      </w:r>
    </w:p>
    <w:p w:rsidRDefault="00BA3801" w:rsidP="004324E6" w:rsidR="00BA3801">
      <w:r w:rsidRPr="00BA3801">
        <w:t>-</w:t>
      </w:r>
      <w:r w:rsidR="00221746">
        <w:t xml:space="preserve"> </w:t>
      </w:r>
      <w:r w:rsidRPr="00BA3801">
        <w:t xml:space="preserve"> </w:t>
      </w:r>
      <w:r w:rsidR="00221746" w:rsidRPr="00221746">
        <w:t xml:space="preserve">Podravska </w:t>
      </w:r>
      <w:r w:rsidR="00221746">
        <w:t>b</w:t>
      </w:r>
      <w:r w:rsidR="00221746" w:rsidRPr="00221746">
        <w:t>anka d.d. Koprivnica, Opatička 3</w:t>
      </w:r>
    </w:p>
    <w:p w:rsidRDefault="004324E6" w:rsidP="004324E6" w:rsidR="004324E6">
      <w:r>
        <w:t>-  Republika Hrvatska, po ŽDO Pula</w:t>
      </w:r>
    </w:p>
    <w:p w:rsidRDefault="002D07CB" w:rsidP="004324E6" w:rsidR="002D07CB">
      <w:r>
        <w:t xml:space="preserve">- </w:t>
      </w:r>
      <w:r w:rsidR="00267913">
        <w:t xml:space="preserve"> </w:t>
      </w:r>
      <w:r w:rsidRPr="00AB69F0">
        <w:t>Općinsko</w:t>
      </w:r>
      <w:r>
        <w:t>m</w:t>
      </w:r>
      <w:r w:rsidRPr="00AB69F0">
        <w:t xml:space="preserve"> sud</w:t>
      </w:r>
      <w:r>
        <w:t>u</w:t>
      </w:r>
      <w:r w:rsidRPr="00AB69F0">
        <w:t xml:space="preserve"> u P</w:t>
      </w:r>
      <w:r w:rsidR="00526AD0">
        <w:t>uli</w:t>
      </w:r>
      <w:r>
        <w:t>,</w:t>
      </w:r>
      <w:r w:rsidRPr="00A336AC">
        <w:t xml:space="preserve"> </w:t>
      </w:r>
      <w:r>
        <w:t>z</w:t>
      </w:r>
      <w:r w:rsidRPr="007B375C">
        <w:t>emljišnoknjižnom odjelu</w:t>
      </w:r>
      <w:r w:rsidR="00BA3801">
        <w:t xml:space="preserve"> </w:t>
      </w:r>
      <w:r w:rsidR="00221746">
        <w:t>Rovinj</w:t>
      </w:r>
    </w:p>
    <w:sectPr w:rsidSect="007C48F7" w:rsidR="002D07CB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05C2" w:rsidP="008C04AA" w:rsidR="009705C2">
      <w:r>
        <w:separator/>
      </w:r>
    </w:p>
  </w:endnote>
  <w:endnote w:id="0" w:type="continuationSeparator">
    <w:p w:rsidRDefault="009705C2" w:rsidP="008C04AA" w:rsidR="009705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05C2" w:rsidP="008C04AA" w:rsidR="009705C2">
      <w:r>
        <w:separator/>
      </w:r>
    </w:p>
  </w:footnote>
  <w:footnote w:id="0" w:type="continuationSeparator">
    <w:p w:rsidRDefault="009705C2" w:rsidP="008C04AA" w:rsidR="009705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7514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75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083B5D">
      <w:t>10 St-39/2015-98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7711" w:rsidP="006020E0" w:rsidR="00E84C66" w:rsidRPr="006020E0">
    <w:pPr>
      <w:pStyle w:val="Zaglavlje"/>
    </w:pPr>
    <w:r>
      <w:tab/>
      <w:t xml:space="preserve">                                                                                                     </w:t>
    </w:r>
    <w:r w:rsidR="00BA3801" w:rsidRPr="00BA3801">
      <w:t>10 St-3</w:t>
    </w:r>
    <w:r w:rsidR="0081404C">
      <w:t>9</w:t>
    </w:r>
    <w:r w:rsidR="00BA3801" w:rsidRPr="00BA3801">
      <w:t>/201</w:t>
    </w:r>
    <w:r w:rsidR="0081404C">
      <w:t>5</w:t>
    </w:r>
    <w:r w:rsidR="00BA3801" w:rsidRPr="00BA3801">
      <w:t>-</w:t>
    </w:r>
    <w:r w:rsidR="00083B5D">
      <w:t>98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5D6E"/>
    <w:rsid w:val="00033221"/>
    <w:rsid w:val="00055A01"/>
    <w:rsid w:val="00075FD4"/>
    <w:rsid w:val="00083B5D"/>
    <w:rsid w:val="000A7514"/>
    <w:rsid w:val="000C6D38"/>
    <w:rsid w:val="000D1C44"/>
    <w:rsid w:val="000D7CB0"/>
    <w:rsid w:val="000F7B18"/>
    <w:rsid w:val="00101127"/>
    <w:rsid w:val="0010138C"/>
    <w:rsid w:val="00105129"/>
    <w:rsid w:val="001519E5"/>
    <w:rsid w:val="00153A82"/>
    <w:rsid w:val="00187A4E"/>
    <w:rsid w:val="00195136"/>
    <w:rsid w:val="001A1476"/>
    <w:rsid w:val="001A24DB"/>
    <w:rsid w:val="001A5016"/>
    <w:rsid w:val="001A685D"/>
    <w:rsid w:val="001E75F6"/>
    <w:rsid w:val="00220C40"/>
    <w:rsid w:val="00221746"/>
    <w:rsid w:val="002348A2"/>
    <w:rsid w:val="00256EE1"/>
    <w:rsid w:val="00257655"/>
    <w:rsid w:val="002668F5"/>
    <w:rsid w:val="00267913"/>
    <w:rsid w:val="002947C8"/>
    <w:rsid w:val="002A0F80"/>
    <w:rsid w:val="002B1A3F"/>
    <w:rsid w:val="002C1B88"/>
    <w:rsid w:val="002C58D3"/>
    <w:rsid w:val="002D07CB"/>
    <w:rsid w:val="002D0ACD"/>
    <w:rsid w:val="002E0070"/>
    <w:rsid w:val="00321E37"/>
    <w:rsid w:val="00324070"/>
    <w:rsid w:val="00326C83"/>
    <w:rsid w:val="00330C17"/>
    <w:rsid w:val="003479BA"/>
    <w:rsid w:val="0035048B"/>
    <w:rsid w:val="00387711"/>
    <w:rsid w:val="003A214E"/>
    <w:rsid w:val="003D0645"/>
    <w:rsid w:val="003E37BF"/>
    <w:rsid w:val="003E6FB6"/>
    <w:rsid w:val="003F58EA"/>
    <w:rsid w:val="00401CF0"/>
    <w:rsid w:val="00403303"/>
    <w:rsid w:val="004324E6"/>
    <w:rsid w:val="004336B9"/>
    <w:rsid w:val="00443C91"/>
    <w:rsid w:val="00445F0F"/>
    <w:rsid w:val="00482E79"/>
    <w:rsid w:val="00486F3D"/>
    <w:rsid w:val="004A2979"/>
    <w:rsid w:val="004E1BDF"/>
    <w:rsid w:val="0051603B"/>
    <w:rsid w:val="00526AD0"/>
    <w:rsid w:val="00527E5C"/>
    <w:rsid w:val="00540880"/>
    <w:rsid w:val="00554328"/>
    <w:rsid w:val="005A0341"/>
    <w:rsid w:val="005B6B0F"/>
    <w:rsid w:val="005C246B"/>
    <w:rsid w:val="005C7566"/>
    <w:rsid w:val="005E4638"/>
    <w:rsid w:val="005E48D8"/>
    <w:rsid w:val="005F57AE"/>
    <w:rsid w:val="005F652C"/>
    <w:rsid w:val="006020E0"/>
    <w:rsid w:val="00627A68"/>
    <w:rsid w:val="00641C5A"/>
    <w:rsid w:val="006453EE"/>
    <w:rsid w:val="00664682"/>
    <w:rsid w:val="00692004"/>
    <w:rsid w:val="00694576"/>
    <w:rsid w:val="006B5B62"/>
    <w:rsid w:val="006C39BF"/>
    <w:rsid w:val="006C4659"/>
    <w:rsid w:val="006C693F"/>
    <w:rsid w:val="006E061C"/>
    <w:rsid w:val="006E1921"/>
    <w:rsid w:val="0071183C"/>
    <w:rsid w:val="0073321E"/>
    <w:rsid w:val="00746C9A"/>
    <w:rsid w:val="00774CCA"/>
    <w:rsid w:val="007B375C"/>
    <w:rsid w:val="007C48F7"/>
    <w:rsid w:val="007E6A11"/>
    <w:rsid w:val="0081404C"/>
    <w:rsid w:val="008226D3"/>
    <w:rsid w:val="00832947"/>
    <w:rsid w:val="00842507"/>
    <w:rsid w:val="0088211F"/>
    <w:rsid w:val="00887DAA"/>
    <w:rsid w:val="00896573"/>
    <w:rsid w:val="008976F9"/>
    <w:rsid w:val="00897F9B"/>
    <w:rsid w:val="008C00A7"/>
    <w:rsid w:val="008C04AA"/>
    <w:rsid w:val="008D67D3"/>
    <w:rsid w:val="008E2028"/>
    <w:rsid w:val="00905C83"/>
    <w:rsid w:val="00945BC8"/>
    <w:rsid w:val="009705C2"/>
    <w:rsid w:val="00985388"/>
    <w:rsid w:val="0098707E"/>
    <w:rsid w:val="009900B8"/>
    <w:rsid w:val="00990634"/>
    <w:rsid w:val="00991A85"/>
    <w:rsid w:val="00995498"/>
    <w:rsid w:val="009B1C1E"/>
    <w:rsid w:val="009B24E6"/>
    <w:rsid w:val="009B276B"/>
    <w:rsid w:val="00A156AE"/>
    <w:rsid w:val="00A3006C"/>
    <w:rsid w:val="00A347DB"/>
    <w:rsid w:val="00A36529"/>
    <w:rsid w:val="00A44BB9"/>
    <w:rsid w:val="00A729FB"/>
    <w:rsid w:val="00A8141E"/>
    <w:rsid w:val="00A82FE6"/>
    <w:rsid w:val="00A85502"/>
    <w:rsid w:val="00A94A08"/>
    <w:rsid w:val="00AD3F57"/>
    <w:rsid w:val="00AD633B"/>
    <w:rsid w:val="00AE7866"/>
    <w:rsid w:val="00AF11EC"/>
    <w:rsid w:val="00AF2FA5"/>
    <w:rsid w:val="00AF3BC7"/>
    <w:rsid w:val="00B05DBB"/>
    <w:rsid w:val="00B177E0"/>
    <w:rsid w:val="00B271A9"/>
    <w:rsid w:val="00B34649"/>
    <w:rsid w:val="00B4030D"/>
    <w:rsid w:val="00B87477"/>
    <w:rsid w:val="00B90BC5"/>
    <w:rsid w:val="00BA3801"/>
    <w:rsid w:val="00BC6E78"/>
    <w:rsid w:val="00BE289E"/>
    <w:rsid w:val="00BE5A8E"/>
    <w:rsid w:val="00C140F4"/>
    <w:rsid w:val="00C320EA"/>
    <w:rsid w:val="00C37863"/>
    <w:rsid w:val="00C42CB5"/>
    <w:rsid w:val="00C543D1"/>
    <w:rsid w:val="00C764D7"/>
    <w:rsid w:val="00C95E59"/>
    <w:rsid w:val="00CA165C"/>
    <w:rsid w:val="00CA16DB"/>
    <w:rsid w:val="00CA18F4"/>
    <w:rsid w:val="00CB55D0"/>
    <w:rsid w:val="00CB5612"/>
    <w:rsid w:val="00CB65BB"/>
    <w:rsid w:val="00CD29E7"/>
    <w:rsid w:val="00CD5A49"/>
    <w:rsid w:val="00CE38D4"/>
    <w:rsid w:val="00CF76C0"/>
    <w:rsid w:val="00D25E6F"/>
    <w:rsid w:val="00D25F40"/>
    <w:rsid w:val="00D5398B"/>
    <w:rsid w:val="00D673B7"/>
    <w:rsid w:val="00D93ECB"/>
    <w:rsid w:val="00D975C1"/>
    <w:rsid w:val="00DC12DD"/>
    <w:rsid w:val="00DD43DA"/>
    <w:rsid w:val="00DE0F0E"/>
    <w:rsid w:val="00E016CC"/>
    <w:rsid w:val="00E13AF4"/>
    <w:rsid w:val="00E41DF2"/>
    <w:rsid w:val="00E60ABE"/>
    <w:rsid w:val="00E941F7"/>
    <w:rsid w:val="00EA3ECD"/>
    <w:rsid w:val="00EB0698"/>
    <w:rsid w:val="00EB484C"/>
    <w:rsid w:val="00ED3BEC"/>
    <w:rsid w:val="00EE7DC4"/>
    <w:rsid w:val="00EF5094"/>
    <w:rsid w:val="00F07B51"/>
    <w:rsid w:val="00F13312"/>
    <w:rsid w:val="00F73C78"/>
    <w:rsid w:val="00F9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26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26D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26D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26D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26D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26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26D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26D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26D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26D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2442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972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92116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997100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3202568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1149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049989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9918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2728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32296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92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9801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26824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345156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168455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73903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86850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60214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1475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7130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601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St-39/2015-98</izvorni_sadrzaj>
    <derivirana_varijabla naziv="DomainObject.Oznaka_1">St-39/2015-98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2015.</izvorni_sadrzaj>
    <derivirana_varijabla naziv="DomainObject.Predmet.DatumOsnivanja_1">20.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St-39/2015</izvorni_sadrzaj>
    <derivirana_varijabla naziv="DomainObject.Predmet.OznakaBroj_1">St-39/2015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OVRHA NA NEKRETNINI VODI SE 
POD  10 OVR-9/2016</izvorni_sadrzaj>
    <derivirana_varijabla naziv="DomainObject.Predmet.PrimjedbaSuca_1">OVRHA NA NEKRETNINI VODI SE 
POD  10 OVR-9/2016</derivirana_varijabla>
  </DomainObject.Predmet.PrimjedbaSuca>
  <DomainObject.Predmet.ProtustrankaFormated>
    <izvorni_sadrzaj>  MONT - TUBI d.o.o. SVETVINČENAT</izvorni_sadrzaj>
    <derivirana_varijabla naziv="DomainObject.Predmet.ProtustrankaFormated_1">  MONT - TUBI d.o.o. SVETVINČENAT</derivirana_varijabla>
  </DomainObject.Predmet.ProtustrankaFormated>
  <DomainObject.Predmet.ProtustrankaFormatedOIB>
    <izvorni_sadrzaj>  MONT - TUBI d.o.o. SVETVINČENAT, OIB 94039324077</izvorni_sadrzaj>
    <derivirana_varijabla naziv="DomainObject.Predmet.ProtustrankaFormatedOIB_1">  MONT - TUBI d.o.o. SVETVINČENAT, OIB 94039324077</derivirana_varijabla>
  </DomainObject.Predmet.ProtustrankaFormatedOIB>
  <DomainObject.Predmet.ProtustrankaFormatedWithAdress>
    <izvorni_sadrzaj> MONT - TUBI d.o.o. SVETVINČENAT, Čabrunići 42/A, 52341 Svetvinčenat</izvorni_sadrzaj>
    <derivirana_varijabla naziv="DomainObject.Predmet.ProtustrankaFormatedWithAdress_1"> MONT - TUBI d.o.o. SVETVINČENAT, Čabrunići 42/A, 52341 Svetvinčenat</derivirana_varijabla>
  </DomainObject.Predmet.ProtustrankaFormatedWithAdress>
  <DomainObject.Predmet.ProtustrankaFormatedWithAdressOIB>
    <izvorni_sadrzaj> MONT - TUBI d.o.o. SVETVINČENAT, OIB 94039324077, Čabrunići 42/A, 52341 Svetvinčenat</izvorni_sadrzaj>
    <derivirana_varijabla naziv="DomainObject.Predmet.ProtustrankaFormatedWithAdressOIB_1"> MONT - TUBI d.o.o. SVETVINČENAT, OIB 94039324077, Čabrunići 42/A, 52341 Svetvinčenat</derivirana_varijabla>
  </DomainObject.Predmet.ProtustrankaFormatedWithAdressOIB>
  <DomainObject.Predmet.ProtustrankaWithAdress>
    <izvorni_sadrzaj>MONT - TUBI d.o.o. SVETVINČENAT Čabrunići 42/A, 52341 Svetvinčenat</izvorni_sadrzaj>
    <derivirana_varijabla naziv="DomainObject.Predmet.ProtustrankaWithAdress_1">MONT - TUBI d.o.o. SVETVINČENAT Čabrunići 42/A, 52341 Svetvinčenat</derivirana_varijabla>
  </DomainObject.Predmet.ProtustrankaWithAdress>
  <DomainObject.Predmet.ProtustrankaWithAdressOIB>
    <izvorni_sadrzaj>MONT - TUBI d.o.o. SVETVINČENAT, OIB 94039324077, Čabrunići 42/A, 52341 Svetvinčenat</izvorni_sadrzaj>
    <derivirana_varijabla naziv="DomainObject.Predmet.ProtustrankaWithAdressOIB_1">MONT - TUBI d.o.o. SVETVINČENAT, OIB 94039324077, Čabrunići 42/A, 52341 Svetvinčenat</derivirana_varijabla>
  </DomainObject.Predmet.ProtustrankaWithAdressOIB>
  <DomainObject.Predmet.ProtustrankaNazivFormated>
    <izvorni_sadrzaj>MONT - TUBI d.o.o. SVETVINČENAT</izvorni_sadrzaj>
    <derivirana_varijabla naziv="DomainObject.Predmet.ProtustrankaNazivFormated_1">MONT - TUBI d.o.o. SVETVINČENAT</derivirana_varijabla>
  </DomainObject.Predmet.ProtustrankaNazivFormated>
  <DomainObject.Predmet.ProtustrankaNazivFormatedOIB>
    <izvorni_sadrzaj>MONT - TUBI d.o.o. SVETVINČENAT, OIB 94039324077</izvorni_sadrzaj>
    <derivirana_varijabla naziv="DomainObject.Predmet.ProtustrankaNazivFormatedOIB_1">MONT - TUBI d.o.o. SVETVINČENAT, OIB 94039324077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RIJEKA</izvorni_sadrzaj>
    <derivirana_varijabla naziv="DomainObject.Predmet.StrankaFormated_1">  FINA - REGIONALNI CENTAR RIJEKA</derivirana_varijabla>
  </DomainObject.Predmet.StrankaFormated>
  <DomainObject.Predmet.StrankaFormatedOIB>
    <izvorni_sadrzaj>  FINA - REGIONALNI CENTAR RIJEKA, OIB 85821130368</izvorni_sadrzaj>
    <derivirana_varijabla naziv="DomainObject.Predmet.StrankaFormatedOIB_1">  FINA - REGIONALNI CENTAR RIJEKA, OIB 85821130368</derivirana_varijabla>
  </DomainObject.Predmet.StrankaFormatedOIB>
  <DomainObject.Predmet.StrankaFormatedWithAdress>
    <izvorni_sadrzaj> FINA - REGIONALNI CENTAR RIJEKA, Giardini 5, 52100 Pula</izvorni_sadrzaj>
    <derivirana_varijabla naziv="DomainObject.Predmet.StrankaFormatedWithAdress_1"> FINA - REGIONALNI CENTAR RIJEKA, Giardini 5, 52100 Pula</derivirana_varijabla>
  </DomainObject.Predmet.StrankaFormatedWithAdress>
  <DomainObject.Predmet.StrankaFormatedWithAdressOIB>
    <izvorni_sadrzaj> FINA - REGIONALNI CENTAR RIJEKA, OIB 85821130368, Giardini 5, 52100 Pula</izvorni_sadrzaj>
    <derivirana_varijabla naziv="DomainObject.Predmet.StrankaFormatedWithAdressOIB_1"> FINA - REGIONALNI CENTAR RIJEKA, OIB 85821130368, Giardini 5, 52100 Pula</derivirana_varijabla>
  </DomainObject.Predmet.StrankaFormatedWithAdressOIB>
  <DomainObject.Predmet.StrankaWithAdress>
    <izvorni_sadrzaj>FINA - REGIONALNI CENTAR RIJEKA Giardini 5,52100 Pula</izvorni_sadrzaj>
    <derivirana_varijabla naziv="DomainObject.Predmet.StrankaWithAdress_1">FINA - REGIONALNI CENTAR RIJEKA Giardini 5,52100 Pula</derivirana_varijabla>
  </DomainObject.Predmet.StrankaWithAdress>
  <DomainObject.Predmet.StrankaWithAdressOIB>
    <izvorni_sadrzaj>FINA - REGIONALNI CENTAR RIJEKA, OIB 85821130368, Giardini 5,52100 Pula</izvorni_sadrzaj>
    <derivirana_varijabla naziv="DomainObject.Predmet.StrankaWithAdressOIB_1">FINA - REGIONALNI CENTAR RIJEKA, OIB 85821130368, Giardini 5,52100 Pula</derivirana_varijabla>
  </DomainObject.Predmet.StrankaWithAdressOIB>
  <DomainObject.Predmet.StrankaNazivFormated>
    <izvorni_sadrzaj>FINA - REGIONALNI CENTAR RIJEKA</izvorni_sadrzaj>
    <derivirana_varijabla naziv="DomainObject.Predmet.StrankaNazivFormated_1">FINA - REGIONALNI CENTAR RIJEKA</derivirana_varijabla>
  </DomainObject.Predmet.StrankaNazivFormated>
  <DomainObject.Predmet.StrankaNazivFormatedOIB>
    <izvorni_sadrzaj>FINA - REGIONALNI CENTAR RIJEKA, OIB 85821130368</izvorni_sadrzaj>
    <derivirana_varijabla naziv="DomainObject.Predmet.StrankaNazivFormatedOIB_1">FINA - REGIONALNI CENTAR RIJEKA,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 - REGIONALNI CENTAR RIJEKA</item>
    </izvorni_sadrzaj>
    <derivirana_varijabla naziv="DomainObject.Predmet.StrankaListFormated_1">
      <item>FINA - REGIONALNI CENTAR RIJEKA</item>
    </derivirana_varijabla>
  </DomainObject.Predmet.StrankaListFormated>
  <DomainObject.Predmet.StrankaListFormatedOIB>
    <izvorni_sadrzaj>
      <item>FINA - REGIONALNI CENTAR RIJEKA, OIB 85821130368</item>
    </izvorni_sadrzaj>
    <derivirana_varijabla naziv="DomainObject.Predmet.StrankaListFormatedOIB_1">
      <item>FINA - REGIONALNI CENTAR RIJEKA, OIB 85821130368</item>
    </derivirana_varijabla>
  </DomainObject.Predmet.StrankaListFormatedOIB>
  <DomainObject.Predmet.StrankaListFormatedWithAdress>
    <izvorni_sadrzaj>
      <item>FINA - REGIONALNI CENTAR RIJEKA, Giardini 5, 52100 Pula</item>
    </izvorni_sadrzaj>
    <derivirana_varijabla naziv="DomainObject.Predmet.StrankaListFormatedWithAdress_1">
      <item>FINA - REGIONALNI CENTAR RIJEKA, Giardini 5, 52100 Pula</item>
    </derivirana_varijabla>
  </DomainObject.Predmet.StrankaListFormatedWithAdress>
  <DomainObject.Predmet.StrankaListFormatedWithAdressOIB>
    <izvorni_sadrzaj>
      <item>FINA - REGIONALNI CENTAR RIJEKA, OIB 85821130368, Giardini 5, 52100 Pula</item>
    </izvorni_sadrzaj>
    <derivirana_varijabla naziv="DomainObject.Predmet.StrankaListFormatedWithAdressOIB_1">
      <item>FINA - REGIONALNI CENTAR RIJEKA, OIB 85821130368, Giardini 5, 52100 Pula</item>
    </derivirana_varijabla>
  </DomainObject.Predmet.StrankaListFormatedWithAdressOIB>
  <DomainObject.Predmet.StrankaListNazivFormated>
    <izvorni_sadrzaj>
      <item>FINA - REGIONALNI CENTAR RIJEKA</item>
    </izvorni_sadrzaj>
    <derivirana_varijabla naziv="DomainObject.Predmet.StrankaListNazivFormated_1">
      <item>FINA - REGIONALNI CENTAR RIJEKA</item>
    </derivirana_varijabla>
  </DomainObject.Predmet.StrankaListNazivFormated>
  <DomainObject.Predmet.StrankaListNazivFormatedOIB>
    <izvorni_sadrzaj>
      <item>FINA - REGIONALNI CENTAR RIJEKA, OIB 85821130368</item>
    </izvorni_sadrzaj>
    <derivirana_varijabla naziv="DomainObject.Predmet.StrankaListNazivFormatedOIB_1">
      <item>FINA - REGIONALNI CENTAR RIJEKA, OIB 85821130368</item>
    </derivirana_varijabla>
  </DomainObject.Predmet.StrankaListNazivFormatedOIB>
  <DomainObject.Predmet.ProtuStrankaListFormated>
    <izvorni_sadrzaj>
      <item>MONT - TUBI d.o.o. SVETVINČENAT</item>
    </izvorni_sadrzaj>
    <derivirana_varijabla naziv="DomainObject.Predmet.ProtuStrankaListFormated_1">
      <item>MONT - TUBI d.o.o. SVETVINČENAT</item>
    </derivirana_varijabla>
  </DomainObject.Predmet.ProtuStrankaListFormated>
  <DomainObject.Predmet.ProtuStrankaListFormatedOIB>
    <izvorni_sadrzaj>
      <item>MONT - TUBI d.o.o. SVETVINČENAT, OIB 94039324077</item>
    </izvorni_sadrzaj>
    <derivirana_varijabla naziv="DomainObject.Predmet.ProtuStrankaListFormatedOIB_1">
      <item>MONT - TUBI d.o.o. SVETVINČENAT, OIB 94039324077</item>
    </derivirana_varijabla>
  </DomainObject.Predmet.ProtuStrankaListFormatedOIB>
  <DomainObject.Predmet.ProtuStrankaListFormatedWithAdress>
    <izvorni_sadrzaj>
      <item>MONT - TUBI d.o.o. SVETVINČENAT, Čabrunići 42/A, 52341 Svetvinčenat</item>
    </izvorni_sadrzaj>
    <derivirana_varijabla naziv="DomainObject.Predmet.ProtuStrankaListFormatedWithAdress_1">
      <item>MONT - TUBI d.o.o. SVETVINČENAT, Čabrunići 42/A, 52341 Svetvinčenat</item>
    </derivirana_varijabla>
  </DomainObject.Predmet.ProtuStrankaListFormatedWithAdress>
  <DomainObject.Predmet.ProtuStrankaListFormatedWithAdressOIB>
    <izvorni_sadrzaj>
      <item>MONT - TUBI d.o.o. SVETVINČENAT, OIB 94039324077, Čabrunići 42/A, 52341 Svetvinčenat</item>
    </izvorni_sadrzaj>
    <derivirana_varijabla naziv="DomainObject.Predmet.ProtuStrankaListFormatedWithAdressOIB_1">
      <item>MONT - TUBI d.o.o. SVETVINČENAT, OIB 94039324077, Čabrunići 42/A, 52341 Svetvinčenat</item>
    </derivirana_varijabla>
  </DomainObject.Predmet.ProtuStrankaListFormatedWithAdressOIB>
  <DomainObject.Predmet.ProtuStrankaListNazivFormated>
    <izvorni_sadrzaj>
      <item>MONT - TUBI d.o.o. SVETVINČENAT</item>
    </izvorni_sadrzaj>
    <derivirana_varijabla naziv="DomainObject.Predmet.ProtuStrankaListNazivFormated_1">
      <item>MONT - TUBI d.o.o. SVETVINČENAT</item>
    </derivirana_varijabla>
  </DomainObject.Predmet.ProtuStrankaListNazivFormated>
  <DomainObject.Predmet.ProtuStrankaListNazivFormatedOIB>
    <izvorni_sadrzaj>
      <item>MONT - TUBI d.o.o. SVETVINČENAT, OIB 94039324077</item>
    </izvorni_sadrzaj>
    <derivirana_varijabla naziv="DomainObject.Predmet.ProtuStrankaListNazivFormatedOIB_1">
      <item>MONT - TUBI d.o.o. SVETVINČENAT, OIB 94039324077</item>
    </derivirana_varijabla>
  </DomainObject.Predmet.ProtuStrankaListNazivFormatedOIB>
  <DomainObject.Predmet.OstaliListFormated>
    <izvorni_sadrzaj>
      <item>Vlasta Majstorović</item>
    </izvorni_sadrzaj>
    <derivirana_varijabla naziv="DomainObject.Predmet.OstaliListFormated_1">
      <item>Vlasta Majstorović</item>
    </derivirana_varijabla>
  </DomainObject.Predmet.OstaliListFormated>
  <DomainObject.Predmet.OstaliListFormatedOIB>
    <izvorni_sadrzaj>
      <item>Vlasta Majstorović, OIB 78258328195</item>
    </izvorni_sadrzaj>
    <derivirana_varijabla naziv="DomainObject.Predmet.OstaliListFormatedOIB_1">
      <item>Vlasta Majstorović, OIB 78258328195</item>
    </derivirana_varijabla>
  </DomainObject.Predmet.OstaliListFormatedOIB>
  <DomainObject.Predmet.OstaliListFormatedWithAdress>
    <izvorni_sadrzaj>
      <item>Vlasta Majstorović, Koparska Ulica 37, 52100 Pula</item>
    </izvorni_sadrzaj>
    <derivirana_varijabla naziv="DomainObject.Predmet.OstaliListFormatedWithAdress_1">
      <item>Vlasta Majstorović, Koparska Ulica 37, 52100 Pula</item>
    </derivirana_varijabla>
  </DomainObject.Predmet.OstaliListFormatedWithAdress>
  <DomainObject.Predmet.OstaliListFormatedWithAdressOIB>
    <izvorni_sadrzaj>
      <item>Vlasta Majstorović, OIB 78258328195, Koparska Ulica 37, 52100 Pula</item>
    </izvorni_sadrzaj>
    <derivirana_varijabla naziv="DomainObject.Predmet.OstaliListFormatedWithAdressOIB_1">
      <item>Vlasta Majstorović, OIB 78258328195, Koparska Ulica 37, 52100 Pula</item>
    </derivirana_varijabla>
  </DomainObject.Predmet.OstaliListFormatedWithAdressOIB>
  <DomainObject.Predmet.OstaliListNazivFormated>
    <izvorni_sadrzaj>
      <item>Vlasta Majstorović</item>
    </izvorni_sadrzaj>
    <derivirana_varijabla naziv="DomainObject.Predmet.OstaliListNazivFormated_1">
      <item>Vlasta Majstorović</item>
    </derivirana_varijabla>
  </DomainObject.Predmet.OstaliListNazivFormated>
  <DomainObject.Predmet.OstaliListNazivFormatedOIB>
    <izvorni_sadrzaj>
      <item>Vlasta Majstorović, OIB 78258328195</item>
    </izvorni_sadrzaj>
    <derivirana_varijabla naziv="DomainObject.Predmet.OstaliListNazivFormatedOIB_1"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>St-39/2015-98</izvorni_sadrzaj>
    <derivirana_varijabla naziv="DomainObject.PoslovniBrojDokumenta_1">St-39/2015-98</derivirana_varijabla>
  </DomainObject.PoslovniBrojDokumenta>
  <DomainObject.Predmet.StrankaIDrugi>
    <izvorni_sadrzaj>FINA - REGIONALNI CENTAR RIJEKA</izvorni_sadrzaj>
    <derivirana_varijabla naziv="DomainObject.Predmet.StrankaIDrugi_1">FINA - REGIONALNI CENTAR RIJEKA</derivirana_varijabla>
  </DomainObject.Predmet.StrankaIDrugi>
  <DomainObject.Predmet.ProtustrankaIDrugi>
    <izvorni_sadrzaj>MONT - TUBI d.o.o. SVETVINČENAT</izvorni_sadrzaj>
    <derivirana_varijabla naziv="DomainObject.Predmet.ProtustrankaIDrugi_1">MONT - TUBI d.o.o. SVETVINČENAT</derivirana_varijabla>
  </DomainObject.Predmet.ProtustrankaIDrugi>
  <DomainObject.Predmet.StrankaIDrugiAdressOIB>
    <izvorni_sadrzaj>FINA - REGIONALNI CENTAR RIJEKA, OIB 85821130368, Giardini 5, 52100 Pula</izvorni_sadrzaj>
    <derivirana_varijabla naziv="DomainObject.Predmet.StrankaIDrugiAdressOIB_1">FINA - REGIONALNI CENTAR RIJEKA, OIB 85821130368, Giardini 5, 52100 Pula</derivirana_varijabla>
  </DomainObject.Predmet.StrankaIDrugiAdressOIB>
  <DomainObject.Predmet.ProtustrankaIDrugiAdressOIB>
    <izvorni_sadrzaj>MONT - TUBI d.o.o. SVETVINČENAT, OIB 94039324077, Čabrunići 42/A, 52341 Svetvinčenat</izvorni_sadrzaj>
    <derivirana_varijabla naziv="DomainObject.Predmet.ProtustrankaIDrugiAdressOIB_1">MONT - TUBI d.o.o. SVETVINČENAT, OIB 94039324077, Čabrunići 42/A,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RIJEKA</item>
      <item>MONT - TUBI d.o.o. SVETVINČENAT</item>
      <item>Vlasta Majstorović</item>
    </izvorni_sadrzaj>
    <derivirana_varijabla naziv="DomainObject.Predmet.SudioniciListNaziv_1">
      <item>FINA - REGIONALNI CENTAR RIJEKA</item>
      <item>MONT - TUBI d.o.o. SVETVINČENAT</item>
      <item>Vlasta Majstorović</item>
    </derivirana_varijabla>
  </DomainObject.Predmet.SudioniciListNaziv>
  <DomainObject.Predmet.SudioniciListAdressOIB>
    <izvorni_sadrzaj>
      <item>FINA - REGIONALNI CENTAR RIJEKA, OIB 85821130368, Giardini 5,52100 Pula</item>
      <item>MONT - TUBI d.o.o. SVETVINČENAT, OIB 94039324077, Čabrunići 42/A,52341 Svetvinčenat</item>
      <item>Vlasta Majstorović, OIB 78258328195, Koparska Ulica 37,52100 Pula</item>
    </izvorni_sadrzaj>
    <derivirana_varijabla naziv="DomainObject.Predmet.SudioniciListAdressOIB_1">
      <item>FINA - REGIONALNI CENTAR RIJEKA, OIB 85821130368, Giardini 5,52100 Pula</item>
      <item>MONT - TUBI d.o.o. SVETVINČENAT, OIB 94039324077, Čabrunići 42/A,52341 Svetvinčenat</item>
      <item>Vlasta Majstorović, OIB 78258328195, Koparska Ulica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94039324077</item>
      <item>, OIB 78258328195</item>
    </izvorni_sadrzaj>
    <derivirana_varijabla naziv="DomainObject.Predmet.SudioniciListNazivOIB_1">
      <item>, OIB 85821130368</item>
      <item>, OIB 94039324077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1949</properties:Characters>
  <properties:Lines>63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2018-01-23T10:52:00Z</dcterms:created>
  <dc:creator>Jasmina Matika</dc:creator>
  <cp:lastModifiedBy>Sanja Lakošeljac</cp:lastModifiedBy>
  <cp:lastPrinted>2016-10-10T11:27:00Z</cp:lastPrinted>
  <dcterms:modified xmlns:xsi="http://www.w3.org/2001/XMLSchema-instance" xsi:type="dcterms:W3CDTF">2018-01-23T12:29:00Z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St-39/2015-98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