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95827" w14:paraId="c795827" w:rsidRDefault="002B35A0" w:rsidP="00B41623" w:rsidR="002B35A0" w:rsidRPr="0065620B">
      <w:pPr>
        <w15:collapsed w:val="false"/>
        <w:rPr>
          <w:b/>
        </w:rPr>
      </w:pPr>
    </w:p>
    <w:p w:rsidRDefault="00B41623" w:rsidP="00B41623" w:rsidR="00B41623" w:rsidRPr="0065620B">
      <w:pPr>
        <w:ind w:firstLine="708"/>
      </w:pPr>
      <w:r w:rsidRPr="0065620B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1623" w:rsidP="00B41623" w:rsidR="00B41623" w:rsidRPr="0065620B">
      <w:r w:rsidRPr="0065620B">
        <w:rPr>
          <w:rFonts w:eastAsia="MS Mincho"/>
        </w:rPr>
        <w:t>REPUBLIKA HRVATSKA</w:t>
      </w:r>
    </w:p>
    <w:p w:rsidRDefault="00B41623" w:rsidP="00B41623" w:rsidR="00B41623" w:rsidRPr="0065620B">
      <w:r w:rsidRPr="0065620B">
        <w:rPr>
          <w:rFonts w:eastAsia="MS Mincho"/>
        </w:rPr>
        <w:t>TRGOVAČKI SUD U RIJECI</w:t>
      </w:r>
    </w:p>
    <w:p w:rsidRDefault="00B41623" w:rsidP="00B41623" w:rsidR="00B41623" w:rsidRPr="0065620B">
      <w:pPr>
        <w:rPr>
          <w:rFonts w:eastAsia="MS Mincho"/>
        </w:rPr>
      </w:pPr>
      <w:r w:rsidRPr="0065620B">
        <w:rPr>
          <w:rFonts w:eastAsia="MS Mincho"/>
        </w:rPr>
        <w:t xml:space="preserve">      Rijeka, Zadarska 1 i 3</w:t>
      </w:r>
    </w:p>
    <w:p w:rsidRDefault="00F72526" w:rsidP="002B35A0" w:rsidR="00F72526" w:rsidRPr="0065620B">
      <w:pPr>
        <w:jc w:val="center"/>
        <w:rPr>
          <w:b/>
        </w:rPr>
      </w:pPr>
    </w:p>
    <w:p w:rsidRDefault="00F72526" w:rsidP="00B41623" w:rsidR="00F72526" w:rsidRPr="0065620B">
      <w:pPr>
        <w:rPr>
          <w:b/>
        </w:rPr>
      </w:pPr>
    </w:p>
    <w:p w:rsidRDefault="001141D0" w:rsidP="002B35A0" w:rsidR="001141D0" w:rsidRPr="0065620B">
      <w:pPr>
        <w:jc w:val="center"/>
        <w:rPr>
          <w:b/>
        </w:rPr>
      </w:pPr>
    </w:p>
    <w:p w:rsidRDefault="0065620B" w:rsidP="002B35A0" w:rsidR="00BC2635" w:rsidRPr="0065620B">
      <w:pPr>
        <w:jc w:val="center"/>
      </w:pPr>
      <w:r>
        <w:t xml:space="preserve">U   I M E   R E P U B L I K E </w:t>
      </w:r>
      <w:r w:rsidR="00953642" w:rsidRPr="0065620B">
        <w:t xml:space="preserve">  H R V A T S K E</w:t>
      </w:r>
    </w:p>
    <w:p w:rsidRDefault="002B35A0" w:rsidR="002B35A0"/>
    <w:p w:rsidRDefault="00C15442" w:rsidR="00C15442" w:rsidRPr="0065620B"/>
    <w:p w:rsidRDefault="002B35A0" w:rsidP="002B35A0" w:rsidR="002B35A0" w:rsidRPr="0065620B">
      <w:pPr>
        <w:jc w:val="center"/>
      </w:pPr>
      <w:r w:rsidRPr="0065620B">
        <w:t>R J E Š E N J E</w:t>
      </w:r>
    </w:p>
    <w:p w:rsidRDefault="002B35A0" w:rsidP="002B35A0" w:rsidR="002B35A0" w:rsidRPr="0065620B">
      <w:pPr>
        <w:jc w:val="center"/>
      </w:pPr>
    </w:p>
    <w:p w:rsidRDefault="002B35A0" w:rsidP="006309CC" w:rsidR="002B35A0" w:rsidRPr="0065620B">
      <w:pPr>
        <w:jc w:val="both"/>
        <w:rPr>
          <w:b/>
        </w:rPr>
      </w:pPr>
    </w:p>
    <w:p w:rsidRDefault="002B35A0" w:rsidP="00CF4A0D" w:rsidR="002B35A0" w:rsidRPr="00C15442">
      <w:pPr>
        <w:jc w:val="both"/>
      </w:pPr>
      <w:r w:rsidRPr="0065620B">
        <w:tab/>
      </w:r>
      <w:r w:rsidR="003C156A" w:rsidRPr="0065620B">
        <w:t xml:space="preserve">Trgovački sud u Rijeci, po </w:t>
      </w:r>
      <w:proofErr w:type="spellStart"/>
      <w:r w:rsidR="003C156A" w:rsidRPr="0065620B">
        <w:t>Liljani</w:t>
      </w:r>
      <w:proofErr w:type="spellEnd"/>
      <w:r w:rsidR="003C156A" w:rsidRPr="0065620B">
        <w:t xml:space="preserve"> Ugrin, kao sucu pojedincu, u postupku sklapanja </w:t>
      </w:r>
      <w:proofErr w:type="spellStart"/>
      <w:r w:rsidR="003C156A" w:rsidRPr="0065620B">
        <w:t>predstečajne</w:t>
      </w:r>
      <w:proofErr w:type="spellEnd"/>
      <w:r w:rsidR="003C156A" w:rsidRPr="0065620B">
        <w:t xml:space="preserve"> nagodbe </w:t>
      </w:r>
      <w:r w:rsidR="00CC22EB">
        <w:rPr>
          <w:bCs/>
        </w:rPr>
        <w:t>dužnik</w:t>
      </w:r>
      <w:r w:rsidR="00DF08A3">
        <w:rPr>
          <w:bCs/>
        </w:rPr>
        <w:t>a</w:t>
      </w:r>
      <w:r w:rsidR="00CC22EB">
        <w:rPr>
          <w:bCs/>
        </w:rPr>
        <w:t xml:space="preserve"> </w:t>
      </w:r>
      <w:r w:rsidR="00CF4A0D">
        <w:rPr>
          <w:bCs/>
        </w:rPr>
        <w:t xml:space="preserve">GRIVICA </w:t>
      </w:r>
      <w:r w:rsidR="00224FCD">
        <w:t xml:space="preserve">društvo s ograničenom odgovornošću za ugostiteljstvo i turizam </w:t>
      </w:r>
      <w:r w:rsidR="00CF4A0D">
        <w:rPr>
          <w:bCs/>
        </w:rPr>
        <w:t xml:space="preserve">Rijeka, Trg </w:t>
      </w:r>
      <w:proofErr w:type="spellStart"/>
      <w:r w:rsidR="00CF4A0D">
        <w:rPr>
          <w:bCs/>
        </w:rPr>
        <w:t>Grivica</w:t>
      </w:r>
      <w:proofErr w:type="spellEnd"/>
      <w:r w:rsidR="00CF4A0D">
        <w:rPr>
          <w:bCs/>
        </w:rPr>
        <w:t xml:space="preserve"> 6/B (MBS 040006104 – OIB 24461775355)</w:t>
      </w:r>
      <w:r w:rsidR="00CF4A0D">
        <w:t xml:space="preserve"> </w:t>
      </w:r>
      <w:r w:rsidR="00887023" w:rsidRPr="0065620B">
        <w:t>i njegov</w:t>
      </w:r>
      <w:r w:rsidR="00C15442">
        <w:t>ih</w:t>
      </w:r>
      <w:r w:rsidR="00887023" w:rsidRPr="0065620B">
        <w:t xml:space="preserve"> vjerovnika</w:t>
      </w:r>
      <w:r w:rsidR="008E0F8F" w:rsidRPr="0065620B">
        <w:t>,</w:t>
      </w:r>
      <w:r w:rsidR="008E0F8F" w:rsidRPr="0065620B">
        <w:rPr>
          <w:b/>
        </w:rPr>
        <w:t xml:space="preserve"> </w:t>
      </w:r>
      <w:r w:rsidR="003C156A" w:rsidRPr="0065620B">
        <w:t xml:space="preserve">temeljem odredbi članka 66. Zakona o financijskom poslovanju i </w:t>
      </w:r>
      <w:proofErr w:type="spellStart"/>
      <w:r w:rsidR="003C156A" w:rsidRPr="0065620B">
        <w:t>predstečajnoj</w:t>
      </w:r>
      <w:proofErr w:type="spellEnd"/>
      <w:r w:rsidR="003C156A" w:rsidRPr="0065620B">
        <w:t xml:space="preserve"> nagodbi ( „Narodne novine“ broj 108/12, 114/12, 81/13 i 112/13, u daljnjem tekstu: ZFPPN ) </w:t>
      </w:r>
      <w:r w:rsidRPr="0065620B">
        <w:t xml:space="preserve">dana </w:t>
      </w:r>
      <w:r w:rsidR="00CF4A0D">
        <w:t>11</w:t>
      </w:r>
      <w:r w:rsidR="009F023E" w:rsidRPr="0065620B">
        <w:t xml:space="preserve">. </w:t>
      </w:r>
      <w:r w:rsidR="00CC22EB">
        <w:t>veljače</w:t>
      </w:r>
      <w:r w:rsidR="009F023E" w:rsidRPr="0065620B">
        <w:t xml:space="preserve"> </w:t>
      </w:r>
      <w:r w:rsidR="001E11DD" w:rsidRPr="0065620B">
        <w:t>201</w:t>
      </w:r>
      <w:r w:rsidR="009F023E" w:rsidRPr="0065620B">
        <w:t>6</w:t>
      </w:r>
      <w:r w:rsidR="001E11DD" w:rsidRPr="0065620B">
        <w:t>.</w:t>
      </w:r>
    </w:p>
    <w:p w:rsidRDefault="001E11DD" w:rsidP="00C15442" w:rsidR="001E11DD">
      <w:pPr>
        <w:jc w:val="both"/>
      </w:pPr>
    </w:p>
    <w:p w:rsidRDefault="0065620B" w:rsidP="00123388" w:rsidR="0065620B" w:rsidRPr="0065620B">
      <w:pPr>
        <w:jc w:val="both"/>
      </w:pPr>
    </w:p>
    <w:p w:rsidRDefault="002B35A0" w:rsidP="002B35A0" w:rsidR="002B35A0" w:rsidRPr="0065620B">
      <w:pPr>
        <w:jc w:val="center"/>
      </w:pPr>
      <w:r w:rsidRPr="0065620B">
        <w:t>r i j e š i o    j e</w:t>
      </w:r>
    </w:p>
    <w:p w:rsidRDefault="002B35A0" w:rsidP="002B35A0" w:rsidR="002B35A0" w:rsidRPr="0065620B">
      <w:pPr>
        <w:jc w:val="center"/>
      </w:pPr>
    </w:p>
    <w:p w:rsidRDefault="002B35A0" w:rsidP="002B35A0" w:rsidR="002B35A0" w:rsidRPr="0065620B">
      <w:pPr>
        <w:jc w:val="center"/>
      </w:pPr>
    </w:p>
    <w:p w:rsidRDefault="00F72526" w:rsidP="00531FFE" w:rsidR="00531FFE">
      <w:pPr>
        <w:jc w:val="both"/>
      </w:pPr>
      <w:r w:rsidRPr="0065620B">
        <w:t xml:space="preserve">I.    </w:t>
      </w:r>
      <w:r w:rsidR="002B35A0" w:rsidRPr="0065620B">
        <w:t xml:space="preserve">Odobrava se sklopljena </w:t>
      </w:r>
      <w:proofErr w:type="spellStart"/>
      <w:r w:rsidR="002B35A0" w:rsidRPr="0065620B">
        <w:t>predstečajna</w:t>
      </w:r>
      <w:proofErr w:type="spellEnd"/>
      <w:r w:rsidR="002B35A0" w:rsidRPr="0065620B">
        <w:t xml:space="preserve"> nagodba između </w:t>
      </w:r>
      <w:r w:rsidR="00DF08A3">
        <w:rPr>
          <w:bCs/>
        </w:rPr>
        <w:t xml:space="preserve">dužnika </w:t>
      </w:r>
      <w:r w:rsidR="00CF4A0D">
        <w:rPr>
          <w:bCs/>
        </w:rPr>
        <w:t xml:space="preserve">GRIVICA </w:t>
      </w:r>
      <w:r w:rsidR="00224FCD">
        <w:t xml:space="preserve">društvo s ograničenom odgovornošću za ugostiteljstvo i turizam </w:t>
      </w:r>
      <w:r w:rsidR="00CF4A0D">
        <w:rPr>
          <w:bCs/>
        </w:rPr>
        <w:t xml:space="preserve">Rijeka, Trg </w:t>
      </w:r>
      <w:proofErr w:type="spellStart"/>
      <w:r w:rsidR="00CF4A0D">
        <w:rPr>
          <w:bCs/>
        </w:rPr>
        <w:t>Grivica</w:t>
      </w:r>
      <w:proofErr w:type="spellEnd"/>
      <w:r w:rsidR="00CF4A0D">
        <w:rPr>
          <w:bCs/>
        </w:rPr>
        <w:t xml:space="preserve"> 6/B (MBS 040006104 – OIB 24461775355)</w:t>
      </w:r>
      <w:r w:rsidR="00C15442">
        <w:t xml:space="preserve"> </w:t>
      </w:r>
      <w:r w:rsidR="00531FFE">
        <w:t>(u daljnjem tekstu: dužnik) i njegov</w:t>
      </w:r>
      <w:r w:rsidR="00A876C9">
        <w:t>ih</w:t>
      </w:r>
      <w:r w:rsidR="00531FFE">
        <w:t xml:space="preserve"> vjerovnika čij</w:t>
      </w:r>
      <w:r w:rsidR="00A876C9">
        <w:t>e su</w:t>
      </w:r>
      <w:r w:rsidR="00531FFE">
        <w:t xml:space="preserve"> tražbin</w:t>
      </w:r>
      <w:r w:rsidR="00A876C9">
        <w:t>e</w:t>
      </w:r>
      <w:r w:rsidR="00531FFE">
        <w:t xml:space="preserve"> utvrđen</w:t>
      </w:r>
      <w:r w:rsidR="00A876C9">
        <w:t>e</w:t>
      </w:r>
      <w:r w:rsidR="00531FFE">
        <w:t>, kako slijedi:</w:t>
      </w:r>
    </w:p>
    <w:p w:rsidRDefault="000C528D" w:rsidP="00531FFE" w:rsidR="000C528D" w:rsidRPr="0065620B">
      <w:pPr>
        <w:ind w:firstLine="708"/>
        <w:jc w:val="both"/>
      </w:pPr>
    </w:p>
    <w:tbl>
      <w:tblPr>
        <w:tblW w:type="dxa" w:w="9072"/>
        <w:tblInd w:type="dxa" w:w="108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ook w:val="00A0" w:noVBand="0" w:noHBand="0" w:lastColumn="0" w:firstColumn="1" w:lastRow="0" w:firstRow="1"/>
      </w:tblPr>
      <w:tblGrid>
        <w:gridCol w:w="876"/>
        <w:gridCol w:w="1877"/>
        <w:gridCol w:w="4760"/>
        <w:gridCol w:w="1559"/>
      </w:tblGrid>
      <w:tr w:rsidTr="00EA6124" w:rsidR="00CF4A0D" w:rsidRPr="00EA6124">
        <w:trPr>
          <w:trHeight w:val="60"/>
        </w:trPr>
        <w:tc>
          <w:tcPr>
            <w:tcW w:type="dxa" w:w="876"/>
          </w:tcPr>
          <w:p w:rsidRDefault="00CF4A0D" w:rsidP="00EA6124" w:rsidR="00CF4A0D" w:rsidRPr="00EA6124">
            <w:pPr>
              <w:ind w:left="360"/>
            </w:pPr>
          </w:p>
        </w:tc>
        <w:tc>
          <w:tcPr>
            <w:tcW w:type="dxa" w:w="1877"/>
          </w:tcPr>
          <w:p w:rsidRDefault="00CF4A0D" w:rsidP="00EA6124" w:rsidR="00CF4A0D" w:rsidRPr="00EA6124">
            <w:r w:rsidRPr="00EA6124">
              <w:t xml:space="preserve">OIB VJEROVNIKA </w:t>
            </w:r>
          </w:p>
        </w:tc>
        <w:tc>
          <w:tcPr>
            <w:tcW w:type="dxa" w:w="4760"/>
          </w:tcPr>
          <w:p w:rsidRDefault="00CF4A0D" w:rsidP="00EA6124" w:rsidR="00CF4A0D" w:rsidRPr="00EA6124">
            <w:r w:rsidRPr="00EA6124">
              <w:t xml:space="preserve">NAZIV VJEROVNIKA </w:t>
            </w:r>
          </w:p>
        </w:tc>
        <w:tc>
          <w:tcPr>
            <w:tcW w:type="dxa" w:w="1559"/>
          </w:tcPr>
          <w:p w:rsidRDefault="00CF4A0D" w:rsidP="00EA6124" w:rsidR="00CF4A0D" w:rsidRPr="00EA6124">
            <w:r w:rsidRPr="00EA6124">
              <w:t xml:space="preserve">UTVRĐENI IZNOS TRAŽBINE </w:t>
            </w:r>
          </w:p>
        </w:tc>
      </w:tr>
      <w:tr w:rsidTr="00EA6124" w:rsidR="00CF4A0D" w:rsidRPr="00EA6124">
        <w:trPr>
          <w:trHeight w:val="559"/>
        </w:trPr>
        <w:tc>
          <w:tcPr>
            <w:tcW w:type="dxa" w:w="876"/>
          </w:tcPr>
          <w:p w:rsidRDefault="00CF4A0D" w:rsidP="00EA6124" w:rsidR="00CF4A0D" w:rsidRPr="00EA6124">
            <w:pPr>
              <w:ind w:left="360"/>
            </w:pPr>
            <w:r w:rsidRPr="00EA6124">
              <w:t>1.</w:t>
            </w:r>
          </w:p>
        </w:tc>
        <w:tc>
          <w:tcPr>
            <w:tcW w:type="dxa" w:w="1877"/>
          </w:tcPr>
          <w:p w:rsidRDefault="00CF4A0D" w:rsidP="00EA6124" w:rsidR="00CF4A0D" w:rsidRPr="00EA6124">
            <w:r w:rsidRPr="00EA6124">
              <w:t>23759810849</w:t>
            </w:r>
          </w:p>
        </w:tc>
        <w:tc>
          <w:tcPr>
            <w:tcW w:type="dxa" w:w="4760"/>
          </w:tcPr>
          <w:p w:rsidRDefault="00CF4A0D" w:rsidP="00EA6124" w:rsidR="00CF4A0D" w:rsidRPr="00EA6124">
            <w:r w:rsidRPr="00EA6124">
              <w:t xml:space="preserve">ALLIANZ ZAGREB d.d. Zagreb, </w:t>
            </w:r>
            <w:proofErr w:type="spellStart"/>
            <w:r w:rsidRPr="00EA6124">
              <w:t>Heinzelova</w:t>
            </w:r>
            <w:proofErr w:type="spellEnd"/>
            <w:r w:rsidRPr="00EA6124">
              <w:t xml:space="preserve"> 70</w:t>
            </w:r>
          </w:p>
        </w:tc>
        <w:tc>
          <w:tcPr>
            <w:tcW w:type="dxa" w:w="1559"/>
          </w:tcPr>
          <w:p w:rsidRDefault="00CF4A0D" w:rsidP="00EA6124" w:rsidR="00CF4A0D" w:rsidRPr="00EA6124">
            <w:pPr>
              <w:jc w:val="right"/>
            </w:pPr>
            <w:r w:rsidRPr="00EA6124">
              <w:t>3.314,09 kn</w:t>
            </w:r>
          </w:p>
        </w:tc>
      </w:tr>
      <w:tr w:rsidTr="00EA6124" w:rsidR="00CF4A0D" w:rsidRPr="00EA6124">
        <w:trPr>
          <w:trHeight w:val="60"/>
        </w:trPr>
        <w:tc>
          <w:tcPr>
            <w:tcW w:type="dxa" w:w="876"/>
          </w:tcPr>
          <w:p w:rsidRDefault="00CF4A0D" w:rsidP="00EA6124" w:rsidR="00CF4A0D" w:rsidRPr="00EA6124">
            <w:pPr>
              <w:ind w:left="360"/>
            </w:pPr>
            <w:r w:rsidRPr="00EA6124">
              <w:t>2.</w:t>
            </w:r>
          </w:p>
        </w:tc>
        <w:tc>
          <w:tcPr>
            <w:tcW w:type="dxa" w:w="1877"/>
          </w:tcPr>
          <w:p w:rsidRDefault="00CF4A0D" w:rsidP="00EA6124" w:rsidR="00CF4A0D" w:rsidRPr="00EA6124">
            <w:r w:rsidRPr="00EA6124">
              <w:t>76516591598</w:t>
            </w:r>
          </w:p>
        </w:tc>
        <w:tc>
          <w:tcPr>
            <w:tcW w:type="dxa" w:w="4760"/>
          </w:tcPr>
          <w:p w:rsidRDefault="00CF4A0D" w:rsidP="00EA6124" w:rsidR="00CF4A0D" w:rsidRPr="00EA6124">
            <w:r w:rsidRPr="00EA6124">
              <w:t>BID KONTROLA d.o.o. Zagreb, Avenija Većeslava Holjevca 40</w:t>
            </w:r>
          </w:p>
        </w:tc>
        <w:tc>
          <w:tcPr>
            <w:tcW w:type="dxa" w:w="1559"/>
          </w:tcPr>
          <w:p w:rsidRDefault="00CF4A0D" w:rsidP="00EA6124" w:rsidR="00CF4A0D" w:rsidRPr="00EA6124">
            <w:pPr>
              <w:jc w:val="right"/>
            </w:pPr>
            <w:r w:rsidRPr="00EA6124">
              <w:t>2.500,00 kn</w:t>
            </w:r>
          </w:p>
        </w:tc>
      </w:tr>
      <w:tr w:rsidTr="00EA6124" w:rsidR="00CF4A0D" w:rsidRPr="00EA6124">
        <w:trPr>
          <w:trHeight w:val="420"/>
        </w:trPr>
        <w:tc>
          <w:tcPr>
            <w:tcW w:type="dxa" w:w="876"/>
          </w:tcPr>
          <w:p w:rsidRDefault="00CF4A0D" w:rsidP="00EA6124" w:rsidR="00CF4A0D" w:rsidRPr="00EA6124">
            <w:pPr>
              <w:ind w:left="360"/>
            </w:pPr>
            <w:r w:rsidRPr="00EA6124">
              <w:t>3.</w:t>
            </w:r>
          </w:p>
        </w:tc>
        <w:tc>
          <w:tcPr>
            <w:tcW w:type="dxa" w:w="1877"/>
          </w:tcPr>
          <w:p w:rsidRDefault="00CF4A0D" w:rsidP="00EA6124" w:rsidR="00CF4A0D" w:rsidRPr="00EA6124">
            <w:r w:rsidRPr="00EA6124">
              <w:t>54382731928</w:t>
            </w:r>
          </w:p>
        </w:tc>
        <w:tc>
          <w:tcPr>
            <w:tcW w:type="dxa" w:w="4760"/>
          </w:tcPr>
          <w:p w:rsidRDefault="00CF4A0D" w:rsidP="00EA6124" w:rsidR="00CF4A0D" w:rsidRPr="00EA6124">
            <w:r w:rsidRPr="00EA6124">
              <w:t>GRAD RIJEKA, Rijeka, Korzo 16</w:t>
            </w:r>
          </w:p>
        </w:tc>
        <w:tc>
          <w:tcPr>
            <w:tcW w:type="dxa" w:w="1559"/>
          </w:tcPr>
          <w:p w:rsidRDefault="00CF4A0D" w:rsidP="00EA6124" w:rsidR="00CF4A0D" w:rsidRPr="00EA6124">
            <w:pPr>
              <w:jc w:val="right"/>
            </w:pPr>
            <w:r w:rsidRPr="00EA6124">
              <w:t>30.535,46 kn</w:t>
            </w:r>
          </w:p>
        </w:tc>
      </w:tr>
      <w:tr w:rsidTr="00EA6124" w:rsidR="00CF4A0D" w:rsidRPr="00EA6124">
        <w:trPr>
          <w:trHeight w:val="60"/>
        </w:trPr>
        <w:tc>
          <w:tcPr>
            <w:tcW w:type="dxa" w:w="876"/>
          </w:tcPr>
          <w:p w:rsidRDefault="00CF4A0D" w:rsidP="00EA6124" w:rsidR="00CF4A0D" w:rsidRPr="00EA6124">
            <w:pPr>
              <w:ind w:left="360"/>
            </w:pPr>
            <w:r w:rsidRPr="00EA6124">
              <w:t>4.</w:t>
            </w:r>
          </w:p>
        </w:tc>
        <w:tc>
          <w:tcPr>
            <w:tcW w:type="dxa" w:w="1877"/>
          </w:tcPr>
          <w:p w:rsidRDefault="00CF4A0D" w:rsidP="00EA6124" w:rsidR="00CF4A0D" w:rsidRPr="00EA6124">
            <w:r w:rsidRPr="00EA6124">
              <w:t>63073332379</w:t>
            </w:r>
          </w:p>
        </w:tc>
        <w:tc>
          <w:tcPr>
            <w:tcW w:type="dxa" w:w="4760"/>
          </w:tcPr>
          <w:p w:rsidRDefault="00CF4A0D" w:rsidP="00EA6124" w:rsidR="00CF4A0D" w:rsidRPr="00EA6124">
            <w:r w:rsidRPr="00EA6124">
              <w:t>HEP-Opskrba d.o.o. Zagreb, Ulica grada Vukovara 37</w:t>
            </w:r>
          </w:p>
        </w:tc>
        <w:tc>
          <w:tcPr>
            <w:tcW w:type="dxa" w:w="1559"/>
          </w:tcPr>
          <w:p w:rsidRDefault="00CF4A0D" w:rsidP="00EA6124" w:rsidR="00CF4A0D" w:rsidRPr="00EA6124">
            <w:pPr>
              <w:jc w:val="right"/>
            </w:pPr>
            <w:r w:rsidRPr="00EA6124">
              <w:t>5.610,20 kn</w:t>
            </w:r>
          </w:p>
        </w:tc>
      </w:tr>
      <w:tr w:rsidTr="00EA6124" w:rsidR="00CF4A0D" w:rsidRPr="00EA6124">
        <w:trPr>
          <w:trHeight w:val="60"/>
        </w:trPr>
        <w:tc>
          <w:tcPr>
            <w:tcW w:type="dxa" w:w="876"/>
          </w:tcPr>
          <w:p w:rsidRDefault="00CF4A0D" w:rsidP="00EA6124" w:rsidR="00CF4A0D" w:rsidRPr="00EA6124">
            <w:pPr>
              <w:ind w:left="360"/>
            </w:pPr>
            <w:r w:rsidRPr="00EA6124">
              <w:t>5.</w:t>
            </w:r>
          </w:p>
        </w:tc>
        <w:tc>
          <w:tcPr>
            <w:tcW w:type="dxa" w:w="1877"/>
          </w:tcPr>
          <w:p w:rsidRDefault="00CF4A0D" w:rsidP="00EA6124" w:rsidR="00CF4A0D" w:rsidRPr="00EA6124">
            <w:r w:rsidRPr="00EA6124">
              <w:t>46830600751</w:t>
            </w:r>
          </w:p>
        </w:tc>
        <w:tc>
          <w:tcPr>
            <w:tcW w:type="dxa" w:w="4760"/>
          </w:tcPr>
          <w:p w:rsidRDefault="00CF4A0D" w:rsidP="00EA6124" w:rsidR="00CF4A0D" w:rsidRPr="00EA6124">
            <w:r w:rsidRPr="00EA6124">
              <w:t>HEP- Operator distribucijskog sustava d.o.o. Zagreb, Ulica grada Vukovara 37</w:t>
            </w:r>
          </w:p>
        </w:tc>
        <w:tc>
          <w:tcPr>
            <w:tcW w:type="dxa" w:w="1559"/>
          </w:tcPr>
          <w:p w:rsidRDefault="00CF4A0D" w:rsidP="00EA6124" w:rsidR="00CF4A0D" w:rsidRPr="00EA6124">
            <w:pPr>
              <w:jc w:val="right"/>
            </w:pPr>
            <w:r w:rsidRPr="00EA6124">
              <w:t>2.524,13 kn</w:t>
            </w:r>
          </w:p>
        </w:tc>
      </w:tr>
      <w:tr w:rsidTr="00EA6124" w:rsidR="00CF4A0D" w:rsidRPr="00EA6124">
        <w:trPr>
          <w:trHeight w:val="408"/>
        </w:trPr>
        <w:tc>
          <w:tcPr>
            <w:tcW w:type="dxa" w:w="876"/>
          </w:tcPr>
          <w:p w:rsidRDefault="00CF4A0D" w:rsidP="00EA6124" w:rsidR="00CF4A0D" w:rsidRPr="00EA6124">
            <w:pPr>
              <w:ind w:left="360"/>
            </w:pPr>
            <w:r w:rsidRPr="00EA6124">
              <w:t>6.</w:t>
            </w:r>
          </w:p>
        </w:tc>
        <w:tc>
          <w:tcPr>
            <w:tcW w:type="dxa" w:w="1877"/>
          </w:tcPr>
          <w:p w:rsidRDefault="00CF4A0D" w:rsidP="00EA6124" w:rsidR="00CF4A0D" w:rsidRPr="00EA6124">
            <w:r w:rsidRPr="00EA6124">
              <w:t>81793146560</w:t>
            </w:r>
          </w:p>
        </w:tc>
        <w:tc>
          <w:tcPr>
            <w:tcW w:type="dxa" w:w="4760"/>
          </w:tcPr>
          <w:p w:rsidRDefault="00CF4A0D" w:rsidP="00EA6124" w:rsidR="00CF4A0D" w:rsidRPr="00EA6124">
            <w:r w:rsidRPr="00EA6124">
              <w:t>Hrvatski Telekom d.d. Zagreb, Roberta Frangeša Mihanovića 9</w:t>
            </w:r>
          </w:p>
        </w:tc>
        <w:tc>
          <w:tcPr>
            <w:tcW w:type="dxa" w:w="1559"/>
          </w:tcPr>
          <w:p w:rsidRDefault="00CF4A0D" w:rsidP="00EA6124" w:rsidR="00CF4A0D" w:rsidRPr="00EA6124">
            <w:pPr>
              <w:jc w:val="right"/>
            </w:pPr>
            <w:r w:rsidRPr="00EA6124">
              <w:t>1.025,49 kn</w:t>
            </w:r>
          </w:p>
        </w:tc>
      </w:tr>
      <w:tr w:rsidTr="00EA6124" w:rsidR="00CF4A0D" w:rsidRPr="00EA6124">
        <w:trPr>
          <w:trHeight w:val="400"/>
        </w:trPr>
        <w:tc>
          <w:tcPr>
            <w:tcW w:type="dxa" w:w="876"/>
          </w:tcPr>
          <w:p w:rsidRDefault="00CF4A0D" w:rsidP="00EA6124" w:rsidR="00CF4A0D" w:rsidRPr="00EA6124">
            <w:pPr>
              <w:ind w:left="360"/>
            </w:pPr>
            <w:r w:rsidRPr="00EA6124">
              <w:t>7.</w:t>
            </w:r>
          </w:p>
        </w:tc>
        <w:tc>
          <w:tcPr>
            <w:tcW w:type="dxa" w:w="1877"/>
          </w:tcPr>
          <w:p w:rsidRDefault="00CF4A0D" w:rsidP="00EA6124" w:rsidR="00CF4A0D" w:rsidRPr="00EA6124">
            <w:r w:rsidRPr="00EA6124">
              <w:t>56668956985</w:t>
            </w:r>
          </w:p>
        </w:tc>
        <w:tc>
          <w:tcPr>
            <w:tcW w:type="dxa" w:w="4760"/>
          </w:tcPr>
          <w:p w:rsidRDefault="00CF4A0D" w:rsidP="00EA6124" w:rsidR="00CF4A0D" w:rsidRPr="00EA6124">
            <w:r w:rsidRPr="00EA6124">
              <w:t xml:space="preserve">HRVATSKO DRUŠTVO SKLADATELJA, Zagreb, </w:t>
            </w:r>
            <w:proofErr w:type="spellStart"/>
            <w:r w:rsidRPr="00EA6124">
              <w:t>Berislavićeva</w:t>
            </w:r>
            <w:proofErr w:type="spellEnd"/>
            <w:r w:rsidRPr="00EA6124">
              <w:t xml:space="preserve"> 9</w:t>
            </w:r>
          </w:p>
        </w:tc>
        <w:tc>
          <w:tcPr>
            <w:tcW w:type="dxa" w:w="1559"/>
          </w:tcPr>
          <w:p w:rsidRDefault="00CF4A0D" w:rsidP="00EA6124" w:rsidR="00CF4A0D" w:rsidRPr="00EA6124">
            <w:pPr>
              <w:jc w:val="right"/>
            </w:pPr>
            <w:r w:rsidRPr="00EA6124">
              <w:t>1.622,32 kn</w:t>
            </w:r>
          </w:p>
        </w:tc>
      </w:tr>
      <w:tr w:rsidTr="00EA6124" w:rsidR="00CF4A0D" w:rsidRPr="00EA6124">
        <w:trPr>
          <w:trHeight w:val="392"/>
        </w:trPr>
        <w:tc>
          <w:tcPr>
            <w:tcW w:type="dxa" w:w="876"/>
          </w:tcPr>
          <w:p w:rsidRDefault="00CF4A0D" w:rsidP="00EA6124" w:rsidR="00CF4A0D" w:rsidRPr="00EA6124">
            <w:pPr>
              <w:ind w:left="360"/>
            </w:pPr>
            <w:r w:rsidRPr="00EA6124">
              <w:lastRenderedPageBreak/>
              <w:t>8.</w:t>
            </w:r>
          </w:p>
        </w:tc>
        <w:tc>
          <w:tcPr>
            <w:tcW w:type="dxa" w:w="1877"/>
          </w:tcPr>
          <w:p w:rsidRDefault="00CF4A0D" w:rsidP="00EA6124" w:rsidR="00CF4A0D" w:rsidRPr="00EA6124">
            <w:r w:rsidRPr="00EA6124">
              <w:t>99947716440</w:t>
            </w:r>
          </w:p>
        </w:tc>
        <w:tc>
          <w:tcPr>
            <w:tcW w:type="dxa" w:w="4760"/>
          </w:tcPr>
          <w:p w:rsidRDefault="00CF4A0D" w:rsidP="00EA6124" w:rsidR="00CF4A0D" w:rsidRPr="00EA6124">
            <w:r w:rsidRPr="00EA6124">
              <w:t xml:space="preserve">INDEL-ZAŠTITA d.o.o. Rijeka, Janeza </w:t>
            </w:r>
            <w:proofErr w:type="spellStart"/>
            <w:r w:rsidRPr="00EA6124">
              <w:t>Trdine</w:t>
            </w:r>
            <w:proofErr w:type="spellEnd"/>
            <w:r w:rsidRPr="00EA6124">
              <w:t xml:space="preserve"> 7/IV</w:t>
            </w:r>
          </w:p>
        </w:tc>
        <w:tc>
          <w:tcPr>
            <w:tcW w:type="dxa" w:w="1559"/>
          </w:tcPr>
          <w:p w:rsidRDefault="00CF4A0D" w:rsidP="00EA6124" w:rsidR="00CF4A0D" w:rsidRPr="00EA6124">
            <w:pPr>
              <w:jc w:val="right"/>
            </w:pPr>
            <w:r w:rsidRPr="00EA6124">
              <w:t>1.250,00 kn</w:t>
            </w:r>
          </w:p>
        </w:tc>
      </w:tr>
      <w:tr w:rsidTr="00EA6124" w:rsidR="00CF4A0D" w:rsidRPr="00EA6124">
        <w:trPr>
          <w:trHeight w:val="480"/>
        </w:trPr>
        <w:tc>
          <w:tcPr>
            <w:tcW w:type="dxa" w:w="876"/>
          </w:tcPr>
          <w:p w:rsidRDefault="00CF4A0D" w:rsidP="00EA6124" w:rsidR="00CF4A0D" w:rsidRPr="00EA6124">
            <w:pPr>
              <w:ind w:left="360"/>
            </w:pPr>
            <w:r w:rsidRPr="00EA6124">
              <w:t>9.</w:t>
            </w:r>
          </w:p>
        </w:tc>
        <w:tc>
          <w:tcPr>
            <w:tcW w:type="dxa" w:w="1877"/>
          </w:tcPr>
          <w:p w:rsidRDefault="00CF4A0D" w:rsidP="00EA6124" w:rsidR="00CF4A0D" w:rsidRPr="00EA6124">
            <w:r w:rsidRPr="00EA6124">
              <w:t>80805858278</w:t>
            </w:r>
          </w:p>
        </w:tc>
        <w:tc>
          <w:tcPr>
            <w:tcW w:type="dxa" w:w="4760"/>
          </w:tcPr>
          <w:p w:rsidRDefault="00CF4A0D" w:rsidP="00EA6124" w:rsidR="00CF4A0D" w:rsidRPr="00EA6124">
            <w:r w:rsidRPr="00EA6124">
              <w:t>Komunalno društvo VODOVOD I KANALIZACIJA d.o.o. Rijeka, Dolac 14</w:t>
            </w:r>
          </w:p>
        </w:tc>
        <w:tc>
          <w:tcPr>
            <w:tcW w:type="dxa" w:w="1559"/>
          </w:tcPr>
          <w:p w:rsidRDefault="00CF4A0D" w:rsidP="00EA6124" w:rsidR="00CF4A0D" w:rsidRPr="00EA6124">
            <w:pPr>
              <w:jc w:val="right"/>
            </w:pPr>
            <w:r w:rsidRPr="00EA6124">
              <w:t>9.449,70 kn</w:t>
            </w:r>
          </w:p>
        </w:tc>
      </w:tr>
      <w:tr w:rsidTr="00EA6124" w:rsidR="00CF4A0D" w:rsidRPr="00EA6124">
        <w:trPr>
          <w:trHeight w:val="561"/>
        </w:trPr>
        <w:tc>
          <w:tcPr>
            <w:tcW w:type="dxa" w:w="876"/>
          </w:tcPr>
          <w:p w:rsidRDefault="00CF4A0D" w:rsidP="00EA6124" w:rsidR="00CF4A0D" w:rsidRPr="00EA6124">
            <w:pPr>
              <w:ind w:left="360"/>
            </w:pPr>
            <w:r w:rsidRPr="00EA6124">
              <w:t>10.</w:t>
            </w:r>
          </w:p>
        </w:tc>
        <w:tc>
          <w:tcPr>
            <w:tcW w:type="dxa" w:w="1877"/>
          </w:tcPr>
          <w:p w:rsidRDefault="00CF4A0D" w:rsidP="00EA6124" w:rsidR="00CF4A0D" w:rsidRPr="00EA6124">
            <w:r w:rsidRPr="00EA6124">
              <w:t>06531901714</w:t>
            </w:r>
          </w:p>
        </w:tc>
        <w:tc>
          <w:tcPr>
            <w:tcW w:type="dxa" w:w="4760"/>
          </w:tcPr>
          <w:p w:rsidRDefault="00CF4A0D" w:rsidP="00EA6124" w:rsidR="00CF4A0D" w:rsidRPr="00EA6124">
            <w:r w:rsidRPr="00EA6124">
              <w:t>Komunalno društvo ČISTOĆA d.o.o. Rijeka, Dolac 14</w:t>
            </w:r>
          </w:p>
        </w:tc>
        <w:tc>
          <w:tcPr>
            <w:tcW w:type="dxa" w:w="1559"/>
          </w:tcPr>
          <w:p w:rsidRDefault="00CF4A0D" w:rsidP="00EA6124" w:rsidR="00CF4A0D" w:rsidRPr="00EA6124">
            <w:pPr>
              <w:jc w:val="right"/>
            </w:pPr>
            <w:r w:rsidRPr="00EA6124">
              <w:t>2.880,74 kn</w:t>
            </w:r>
          </w:p>
        </w:tc>
      </w:tr>
      <w:tr w:rsidTr="00EA6124" w:rsidR="00CF4A0D" w:rsidRPr="00EA6124">
        <w:trPr>
          <w:trHeight w:val="561"/>
        </w:trPr>
        <w:tc>
          <w:tcPr>
            <w:tcW w:type="dxa" w:w="876"/>
          </w:tcPr>
          <w:p w:rsidRDefault="00CF4A0D" w:rsidP="00EA6124" w:rsidR="00CF4A0D" w:rsidRPr="00EA6124">
            <w:pPr>
              <w:ind w:left="360"/>
            </w:pPr>
            <w:r w:rsidRPr="00EA6124">
              <w:t>11.</w:t>
            </w:r>
          </w:p>
        </w:tc>
        <w:tc>
          <w:tcPr>
            <w:tcW w:type="dxa" w:w="1877"/>
          </w:tcPr>
          <w:p w:rsidRDefault="00CF4A0D" w:rsidP="00EA6124" w:rsidR="00CF4A0D" w:rsidRPr="00EA6124">
            <w:r w:rsidRPr="00EA6124">
              <w:t>18683136487</w:t>
            </w:r>
          </w:p>
        </w:tc>
        <w:tc>
          <w:tcPr>
            <w:tcW w:type="dxa" w:w="4760"/>
          </w:tcPr>
          <w:p w:rsidRDefault="00CF4A0D" w:rsidP="00EA6124" w:rsidR="00CF4A0D" w:rsidRPr="00EA6124">
            <w:r w:rsidRPr="00EA6124">
              <w:t>REPUBLIKA HRVATSKA, MINISTARSTVO FINANCIJA, POREZNA UPRAVA, Zagreb</w:t>
            </w:r>
          </w:p>
        </w:tc>
        <w:tc>
          <w:tcPr>
            <w:tcW w:type="dxa" w:w="1559"/>
          </w:tcPr>
          <w:p w:rsidRDefault="00CF4A0D" w:rsidP="00EA6124" w:rsidR="00CF4A0D" w:rsidRPr="00EA6124">
            <w:pPr>
              <w:jc w:val="right"/>
            </w:pPr>
            <w:r w:rsidRPr="00EA6124">
              <w:t>90.146,05 kn</w:t>
            </w:r>
          </w:p>
        </w:tc>
      </w:tr>
      <w:tr w:rsidTr="00EA6124" w:rsidR="00CF4A0D" w:rsidRPr="00EA6124">
        <w:trPr>
          <w:trHeight w:val="60"/>
        </w:trPr>
        <w:tc>
          <w:tcPr>
            <w:tcW w:type="dxa" w:w="876"/>
          </w:tcPr>
          <w:p w:rsidRDefault="00CF4A0D" w:rsidP="00EA6124" w:rsidR="00CF4A0D" w:rsidRPr="00EA6124">
            <w:pPr>
              <w:ind w:left="360"/>
            </w:pPr>
            <w:r w:rsidRPr="00EA6124">
              <w:t>12.</w:t>
            </w:r>
          </w:p>
        </w:tc>
        <w:tc>
          <w:tcPr>
            <w:tcW w:type="dxa" w:w="1877"/>
          </w:tcPr>
          <w:p w:rsidRDefault="00CF4A0D" w:rsidP="00EA6124" w:rsidR="00CF4A0D" w:rsidRPr="00EA6124">
            <w:r w:rsidRPr="00EA6124">
              <w:t>31135242311</w:t>
            </w:r>
          </w:p>
        </w:tc>
        <w:tc>
          <w:tcPr>
            <w:tcW w:type="dxa" w:w="4760"/>
          </w:tcPr>
          <w:p w:rsidRDefault="00CF4A0D" w:rsidP="00EA6124" w:rsidR="00CF4A0D" w:rsidRPr="00EA6124">
            <w:r w:rsidRPr="00EA6124">
              <w:t xml:space="preserve">RI-STAN d.o.o. Rijeka, </w:t>
            </w:r>
            <w:proofErr w:type="spellStart"/>
            <w:r w:rsidRPr="00EA6124">
              <w:t>Šet</w:t>
            </w:r>
            <w:proofErr w:type="spellEnd"/>
            <w:r w:rsidRPr="00EA6124">
              <w:t>. A. K. Miošića 2</w:t>
            </w:r>
          </w:p>
        </w:tc>
        <w:tc>
          <w:tcPr>
            <w:tcW w:type="dxa" w:w="1559"/>
          </w:tcPr>
          <w:p w:rsidRDefault="00CF4A0D" w:rsidP="00EA6124" w:rsidR="00CF4A0D" w:rsidRPr="00EA6124">
            <w:pPr>
              <w:jc w:val="right"/>
            </w:pPr>
            <w:r w:rsidRPr="00EA6124">
              <w:t>765,00 kn</w:t>
            </w:r>
          </w:p>
        </w:tc>
      </w:tr>
      <w:tr w:rsidTr="00EA6124" w:rsidR="00CF4A0D" w:rsidRPr="00EA6124">
        <w:trPr>
          <w:trHeight w:val="534"/>
        </w:trPr>
        <w:tc>
          <w:tcPr>
            <w:tcW w:type="dxa" w:w="876"/>
          </w:tcPr>
          <w:p w:rsidRDefault="00CF4A0D" w:rsidP="00EA6124" w:rsidR="00CF4A0D" w:rsidRPr="00EA6124">
            <w:pPr>
              <w:ind w:left="360"/>
            </w:pPr>
            <w:r w:rsidRPr="00EA6124">
              <w:t>13.</w:t>
            </w:r>
          </w:p>
        </w:tc>
        <w:tc>
          <w:tcPr>
            <w:tcW w:type="dxa" w:w="1877"/>
          </w:tcPr>
          <w:p w:rsidRDefault="00CF4A0D" w:rsidP="00EA6124" w:rsidR="00CF4A0D" w:rsidRPr="00EA6124">
            <w:r w:rsidRPr="00EA6124">
              <w:t>53834244574</w:t>
            </w:r>
          </w:p>
        </w:tc>
        <w:tc>
          <w:tcPr>
            <w:tcW w:type="dxa" w:w="4760"/>
          </w:tcPr>
          <w:p w:rsidRDefault="00CF4A0D" w:rsidP="00EA6124" w:rsidR="00CF4A0D" w:rsidRPr="00EA6124">
            <w:r w:rsidRPr="00EA6124">
              <w:t>TIMIA d.o.o. Rijeka, Korzo 30</w:t>
            </w:r>
          </w:p>
        </w:tc>
        <w:tc>
          <w:tcPr>
            <w:tcW w:type="dxa" w:w="1559"/>
          </w:tcPr>
          <w:p w:rsidRDefault="00CF4A0D" w:rsidP="00EA6124" w:rsidR="00CF4A0D" w:rsidRPr="00EA6124">
            <w:pPr>
              <w:jc w:val="right"/>
            </w:pPr>
            <w:r w:rsidRPr="00EA6124">
              <w:t>3.500,00 kn</w:t>
            </w:r>
          </w:p>
        </w:tc>
      </w:tr>
    </w:tbl>
    <w:p w:rsidRDefault="007F78D9" w:rsidP="003F2BAF" w:rsidR="007F78D9" w:rsidRPr="0065620B">
      <w:pPr>
        <w:jc w:val="both"/>
      </w:pPr>
    </w:p>
    <w:p w:rsidRDefault="002B35A0" w:rsidP="007F78D9" w:rsidR="007F78D9">
      <w:pPr>
        <w:jc w:val="both"/>
        <w:rPr>
          <w:bCs/>
        </w:rPr>
      </w:pPr>
      <w:r w:rsidRPr="0065620B">
        <w:t xml:space="preserve">kojom nagodbom se </w:t>
      </w:r>
      <w:r w:rsidR="003F2BAF" w:rsidRPr="0065620B">
        <w:t>d</w:t>
      </w:r>
      <w:r w:rsidRPr="0065620B">
        <w:t>užnik</w:t>
      </w:r>
      <w:r w:rsidR="00DC1677" w:rsidRPr="0065620B">
        <w:t xml:space="preserve"> </w:t>
      </w:r>
      <w:r w:rsidRPr="0065620B">
        <w:t xml:space="preserve">obvezuje </w:t>
      </w:r>
      <w:r w:rsidR="00911EE1" w:rsidRPr="0065620B">
        <w:t xml:space="preserve">sukladno </w:t>
      </w:r>
      <w:r w:rsidRPr="0065620B">
        <w:t>rješenj</w:t>
      </w:r>
      <w:r w:rsidR="00911EE1" w:rsidRPr="0065620B">
        <w:t>u</w:t>
      </w:r>
      <w:r w:rsidRPr="0065620B">
        <w:t xml:space="preserve"> o prihvaćanju plana financijskog restrukturiranja </w:t>
      </w:r>
      <w:r w:rsidR="007A093D" w:rsidRPr="0065620B">
        <w:rPr>
          <w:bCs/>
        </w:rPr>
        <w:t xml:space="preserve">Financijske Agencije </w:t>
      </w:r>
      <w:proofErr w:type="spellStart"/>
      <w:r w:rsidR="007A093D" w:rsidRPr="0065620B">
        <w:rPr>
          <w:bCs/>
        </w:rPr>
        <w:t>posl</w:t>
      </w:r>
      <w:proofErr w:type="spellEnd"/>
      <w:r w:rsidR="007A093D" w:rsidRPr="0065620B">
        <w:rPr>
          <w:bCs/>
        </w:rPr>
        <w:t xml:space="preserve">. br. </w:t>
      </w:r>
      <w:r w:rsidR="00CF4A0D" w:rsidRPr="00D82491">
        <w:rPr>
          <w:bCs/>
        </w:rPr>
        <w:t>Klasa: UP-I/110/07/1</w:t>
      </w:r>
      <w:r w:rsidR="00CF4A0D">
        <w:rPr>
          <w:bCs/>
        </w:rPr>
        <w:t>5</w:t>
      </w:r>
      <w:r w:rsidR="00CF4A0D" w:rsidRPr="00D82491">
        <w:rPr>
          <w:bCs/>
        </w:rPr>
        <w:t>-01/</w:t>
      </w:r>
      <w:r w:rsidR="00CF4A0D">
        <w:rPr>
          <w:bCs/>
        </w:rPr>
        <w:t>8091</w:t>
      </w:r>
      <w:r w:rsidR="00CF4A0D" w:rsidRPr="00D82491">
        <w:rPr>
          <w:bCs/>
        </w:rPr>
        <w:t xml:space="preserve">, </w:t>
      </w:r>
      <w:proofErr w:type="spellStart"/>
      <w:r w:rsidR="00CF4A0D" w:rsidRPr="00D82491">
        <w:rPr>
          <w:bCs/>
        </w:rPr>
        <w:t>Ur</w:t>
      </w:r>
      <w:proofErr w:type="spellEnd"/>
      <w:r w:rsidR="00CF4A0D" w:rsidRPr="00D82491">
        <w:rPr>
          <w:bCs/>
        </w:rPr>
        <w:t xml:space="preserve">. </w:t>
      </w:r>
      <w:proofErr w:type="spellStart"/>
      <w:r w:rsidR="00CF4A0D" w:rsidRPr="00D82491">
        <w:rPr>
          <w:bCs/>
        </w:rPr>
        <w:t>br</w:t>
      </w:r>
      <w:proofErr w:type="spellEnd"/>
      <w:r w:rsidR="00CF4A0D" w:rsidRPr="00D82491">
        <w:rPr>
          <w:bCs/>
        </w:rPr>
        <w:t>: 04-06-</w:t>
      </w:r>
      <w:r w:rsidR="00CF4A0D">
        <w:rPr>
          <w:bCs/>
        </w:rPr>
        <w:t>15</w:t>
      </w:r>
      <w:r w:rsidR="00CF4A0D" w:rsidRPr="00D82491">
        <w:rPr>
          <w:bCs/>
        </w:rPr>
        <w:t>-</w:t>
      </w:r>
      <w:r w:rsidR="00CF4A0D">
        <w:rPr>
          <w:bCs/>
        </w:rPr>
        <w:t>8091</w:t>
      </w:r>
      <w:r w:rsidR="00CF4A0D" w:rsidRPr="00D82491">
        <w:rPr>
          <w:bCs/>
        </w:rPr>
        <w:t>-</w:t>
      </w:r>
      <w:r w:rsidR="00CF4A0D">
        <w:rPr>
          <w:bCs/>
        </w:rPr>
        <w:t>48</w:t>
      </w:r>
      <w:r w:rsidR="00CF4A0D" w:rsidRPr="00D82491">
        <w:rPr>
          <w:bCs/>
        </w:rPr>
        <w:t xml:space="preserve"> od </w:t>
      </w:r>
      <w:r w:rsidR="00CF4A0D">
        <w:rPr>
          <w:bCs/>
        </w:rPr>
        <w:t>12. studenog 2015.</w:t>
      </w:r>
      <w:r w:rsidR="001D6EF2" w:rsidRPr="00D82491">
        <w:rPr>
          <w:bCs/>
        </w:rPr>
        <w:t xml:space="preserve"> </w:t>
      </w:r>
      <w:r w:rsidR="007A093D" w:rsidRPr="0065620B">
        <w:rPr>
          <w:bCs/>
        </w:rPr>
        <w:t>namiriti tražbin</w:t>
      </w:r>
      <w:r w:rsidR="00CF4A0D">
        <w:rPr>
          <w:bCs/>
        </w:rPr>
        <w:t>e</w:t>
      </w:r>
      <w:r w:rsidR="007A093D" w:rsidRPr="0065620B">
        <w:rPr>
          <w:bCs/>
        </w:rPr>
        <w:t xml:space="preserve"> vjerovni</w:t>
      </w:r>
      <w:r w:rsidR="001D6EF2">
        <w:rPr>
          <w:bCs/>
        </w:rPr>
        <w:t>ka</w:t>
      </w:r>
      <w:r w:rsidR="007A093D" w:rsidRPr="0065620B">
        <w:rPr>
          <w:bCs/>
        </w:rPr>
        <w:t xml:space="preserve"> kako slijedi</w:t>
      </w:r>
      <w:r w:rsidR="0065620B">
        <w:rPr>
          <w:bCs/>
        </w:rPr>
        <w:t>:</w:t>
      </w:r>
    </w:p>
    <w:p w:rsidRDefault="00EA6124" w:rsidP="007F78D9" w:rsidR="00EA6124" w:rsidRPr="0065620B">
      <w:pPr>
        <w:jc w:val="both"/>
        <w:rPr>
          <w:bCs/>
        </w:rPr>
      </w:pPr>
    </w:p>
    <w:p w:rsidRDefault="00993357" w:rsidP="00993357" w:rsidR="00993357" w:rsidRPr="00F62FB8">
      <w:pPr>
        <w:numPr>
          <w:ilvl w:val="0"/>
          <w:numId w:val="3"/>
        </w:numPr>
        <w:ind w:left="360"/>
        <w:jc w:val="both"/>
        <w:rPr>
          <w:bCs/>
        </w:rPr>
      </w:pP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t xml:space="preserve">ALLIANZ ZAGREB d.d. Zagreb, </w:t>
      </w:r>
      <w:proofErr w:type="spellStart"/>
      <w:r>
        <w:t>Heinzelova</w:t>
      </w:r>
      <w:proofErr w:type="spellEnd"/>
      <w:r>
        <w:t xml:space="preserve"> 70 (OIB 23759810849)</w:t>
      </w:r>
      <w:r w:rsidRPr="00E7376E">
        <w:t xml:space="preserve"> </w:t>
      </w:r>
      <w:r>
        <w:t>utvrđena je u ukupnom iznosu od 3.314,09 kn.</w:t>
      </w:r>
      <w:r>
        <w:rPr>
          <w:bCs/>
        </w:rPr>
        <w:t xml:space="preserve"> </w:t>
      </w:r>
      <w:r>
        <w:t xml:space="preserve">Nakon otpisa 40% tražbine, preostali iznos glavnog duga u visini od 1.988,45 kn namirit će se u 8 mjesečnih rata. Prvu ratu u iznosu od 238,45 kn dužnik će namiriti u roku od mjesec dana od pravomoćnosti rješenja o odobrenju sklapanja </w:t>
      </w:r>
      <w:proofErr w:type="spellStart"/>
      <w:r>
        <w:t>predstečajne</w:t>
      </w:r>
      <w:proofErr w:type="spellEnd"/>
      <w:r>
        <w:t xml:space="preserve"> nagodbe pred Trgovačkim sudom, a preostale rate u iznosu od 250,00 kn namirit će u mjesecima koji slijede;</w:t>
      </w:r>
    </w:p>
    <w:p w:rsidRDefault="00993357" w:rsidP="00993357" w:rsidR="00993357" w:rsidRPr="00FC65E1">
      <w:pPr>
        <w:ind w:left="360"/>
        <w:jc w:val="both"/>
        <w:rPr>
          <w:bCs/>
        </w:rPr>
      </w:pPr>
    </w:p>
    <w:p w:rsidRDefault="00993357" w:rsidP="00993357" w:rsidR="00993357" w:rsidRPr="00F62FB8">
      <w:pPr>
        <w:numPr>
          <w:ilvl w:val="0"/>
          <w:numId w:val="3"/>
        </w:numPr>
        <w:ind w:left="360"/>
        <w:jc w:val="both"/>
        <w:rPr>
          <w:bCs/>
        </w:rPr>
      </w:pP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t>BID KONTROLA d.o.o. Zagreb, Avenija Većeslava Holjevca 40 (OIB 76516591598)</w:t>
      </w:r>
      <w:r w:rsidRPr="00E7376E">
        <w:t xml:space="preserve"> </w:t>
      </w:r>
      <w:r>
        <w:t>utvrđena je u ukupnom iznosu od 2.500,00 kn.</w:t>
      </w:r>
      <w:r>
        <w:rPr>
          <w:bCs/>
        </w:rPr>
        <w:t xml:space="preserve"> </w:t>
      </w:r>
      <w:r>
        <w:t xml:space="preserve">Nakon otpisa 40% tražbine, preostali iznos glavnog duga u visini od 1.500,00 kn namirit će se u 6 mjesečnih rata. Prvu ratu u iznosu od 250,00 kn dužnik će namiriti u roku od mjesec dana od pravomoćnosti rješenja o odobrenju sklapanja </w:t>
      </w:r>
      <w:proofErr w:type="spellStart"/>
      <w:r>
        <w:t>predstečajne</w:t>
      </w:r>
      <w:proofErr w:type="spellEnd"/>
      <w:r>
        <w:t xml:space="preserve"> nagodbe pred Trgovačkim sudom, a preostale rate u iznosu od 250,00 kn namirit će u mjesecima koji slijede;</w:t>
      </w:r>
    </w:p>
    <w:p w:rsidRDefault="00993357" w:rsidP="00993357" w:rsidR="00993357" w:rsidRPr="00FC65E1">
      <w:pPr>
        <w:ind w:left="360"/>
        <w:jc w:val="both"/>
        <w:rPr>
          <w:bCs/>
        </w:rPr>
      </w:pPr>
    </w:p>
    <w:p w:rsidRDefault="00993357" w:rsidP="00993357" w:rsidR="00993357" w:rsidRPr="00F62FB8">
      <w:pPr>
        <w:numPr>
          <w:ilvl w:val="0"/>
          <w:numId w:val="3"/>
        </w:numPr>
        <w:ind w:left="360"/>
        <w:jc w:val="both"/>
        <w:rPr>
          <w:bCs/>
        </w:rPr>
      </w:pPr>
      <w:r w:rsidRPr="00F62FB8">
        <w:rPr>
          <w:bCs/>
        </w:rPr>
        <w:t xml:space="preserve">tražbina vjerovnika </w:t>
      </w:r>
      <w:r w:rsidRPr="00F62FB8">
        <w:t>GRAD RIJEKA, Korzo 16, Rijeka (OIB 54382731928) utvrđena je u ukupnom iznosu od 30.535,46 kn.</w:t>
      </w:r>
      <w:r w:rsidRPr="00F62FB8">
        <w:rPr>
          <w:bCs/>
        </w:rPr>
        <w:t xml:space="preserve"> </w:t>
      </w:r>
      <w:r w:rsidRPr="00F62FB8">
        <w:t xml:space="preserve">Nakon otpisa </w:t>
      </w:r>
      <w:r>
        <w:t xml:space="preserve">zateznih kamata u iznosu od 570,70 kn, reprogramirani iznos glavnog duga u iznosu od 29.964,76 kn namirit će se u 24 jednaka mjesečna anuiteta, uz propisanu kamatu od 4,5%, počevši od pravomoćnosti rješenja o odobrenju sklapanja </w:t>
      </w:r>
      <w:proofErr w:type="spellStart"/>
      <w:r>
        <w:t>predstečajne</w:t>
      </w:r>
      <w:proofErr w:type="spellEnd"/>
      <w:r>
        <w:t xml:space="preserve"> nagodbe pred Trgovačkim sudom; </w:t>
      </w:r>
    </w:p>
    <w:p w:rsidRDefault="00993357" w:rsidP="00993357" w:rsidR="00993357">
      <w:pPr>
        <w:ind w:left="360"/>
        <w:jc w:val="both"/>
        <w:rPr>
          <w:bCs/>
        </w:rPr>
      </w:pPr>
    </w:p>
    <w:p w:rsidRDefault="00993357" w:rsidP="00993357" w:rsidR="00993357" w:rsidRPr="00F62FB8">
      <w:pPr>
        <w:numPr>
          <w:ilvl w:val="0"/>
          <w:numId w:val="3"/>
        </w:numPr>
        <w:ind w:left="360"/>
        <w:jc w:val="both"/>
        <w:rPr>
          <w:bCs/>
        </w:rPr>
      </w:pPr>
      <w:r w:rsidRPr="00F62FB8">
        <w:rPr>
          <w:bCs/>
        </w:rPr>
        <w:t xml:space="preserve">tražbina vjerovnika </w:t>
      </w:r>
      <w:r>
        <w:t>HEP-Opskrba d.o.o. Zagreb, Ulica grada Vukovara 37</w:t>
      </w:r>
      <w:r w:rsidRPr="00F62FB8">
        <w:t xml:space="preserve"> (OIB </w:t>
      </w:r>
      <w:r>
        <w:t>63073332379</w:t>
      </w:r>
      <w:r w:rsidRPr="00F62FB8">
        <w:t xml:space="preserve">) utvrđena je u ukupnom iznosu od </w:t>
      </w:r>
      <w:r>
        <w:t xml:space="preserve">5.610,20 </w:t>
      </w:r>
      <w:r w:rsidRPr="00F62FB8">
        <w:t>kn.</w:t>
      </w:r>
      <w:r w:rsidRPr="00F62FB8">
        <w:rPr>
          <w:bCs/>
        </w:rPr>
        <w:t xml:space="preserve"> </w:t>
      </w:r>
      <w:r w:rsidRPr="00F62FB8">
        <w:t xml:space="preserve">Nakon otpisa </w:t>
      </w:r>
      <w:r>
        <w:t xml:space="preserve">zateznih kamata u iznosu od 165,43 kn, reprogramirani iznos glavnog duga u iznosu od 5.444,77 kn namirit će se u 24 jednaka mjesečna anuiteta, uz propisanu kamatu od 4,5%, počevši od pravomoćnosti rješenja o odobrenju sklapanja </w:t>
      </w:r>
      <w:proofErr w:type="spellStart"/>
      <w:r>
        <w:t>predstečajne</w:t>
      </w:r>
      <w:proofErr w:type="spellEnd"/>
      <w:r>
        <w:t xml:space="preserve"> nagodbe pred Trgovačkim sudom; </w:t>
      </w:r>
    </w:p>
    <w:p w:rsidRDefault="00993357" w:rsidP="00993357" w:rsidR="00993357">
      <w:pPr>
        <w:ind w:left="360"/>
        <w:jc w:val="both"/>
        <w:rPr>
          <w:bCs/>
        </w:rPr>
      </w:pPr>
    </w:p>
    <w:p w:rsidRDefault="00993357" w:rsidP="00993357" w:rsidR="00993357" w:rsidRPr="00F62FB8">
      <w:pPr>
        <w:numPr>
          <w:ilvl w:val="0"/>
          <w:numId w:val="3"/>
        </w:numPr>
        <w:ind w:left="360"/>
        <w:jc w:val="both"/>
        <w:rPr>
          <w:bCs/>
        </w:rPr>
      </w:pPr>
      <w:r w:rsidRPr="00F62FB8">
        <w:rPr>
          <w:bCs/>
        </w:rPr>
        <w:t xml:space="preserve">tražbina vjerovnika </w:t>
      </w:r>
      <w:r>
        <w:t>HEP-Operator distribucijskog sustava d.o.o. Zagreb, Ulica grada Vukovara 37</w:t>
      </w:r>
      <w:r w:rsidRPr="00F62FB8">
        <w:t xml:space="preserve"> (OIB </w:t>
      </w:r>
      <w:r>
        <w:t>46830600751</w:t>
      </w:r>
      <w:r w:rsidRPr="00F62FB8">
        <w:t xml:space="preserve">) utvrđena je u ukupnom iznosu od </w:t>
      </w:r>
      <w:r>
        <w:t xml:space="preserve">2.524,13 </w:t>
      </w:r>
      <w:r w:rsidRPr="00F62FB8">
        <w:t>kn.</w:t>
      </w:r>
      <w:r w:rsidRPr="00F62FB8">
        <w:rPr>
          <w:bCs/>
        </w:rPr>
        <w:t xml:space="preserve"> </w:t>
      </w:r>
      <w:r w:rsidRPr="00F62FB8">
        <w:t xml:space="preserve">Nakon otpisa </w:t>
      </w:r>
      <w:r>
        <w:t xml:space="preserve">zateznih kamata u iznosu od 9,03 kn, reprogramirani iznos glavnog duga u iznosu od 2.515,10 kn namirit će se u 24 jednaka mjesečna anuiteta, uz propisanu kamatu od 4,5%, počevši od pravomoćnosti rješenja o odobrenju sklapanja </w:t>
      </w:r>
      <w:proofErr w:type="spellStart"/>
      <w:r>
        <w:t>predstečajne</w:t>
      </w:r>
      <w:proofErr w:type="spellEnd"/>
      <w:r>
        <w:t xml:space="preserve"> nagodbe pred Trgovačkim sudom; </w:t>
      </w:r>
    </w:p>
    <w:p w:rsidRDefault="00993357" w:rsidP="00993357" w:rsidR="00993357">
      <w:pPr>
        <w:ind w:left="360"/>
        <w:jc w:val="both"/>
        <w:rPr>
          <w:bCs/>
        </w:rPr>
      </w:pPr>
    </w:p>
    <w:p w:rsidRDefault="00993357" w:rsidP="00993357" w:rsidR="00993357" w:rsidRPr="00F62FB8">
      <w:pPr>
        <w:numPr>
          <w:ilvl w:val="0"/>
          <w:numId w:val="3"/>
        </w:numPr>
        <w:ind w:left="360"/>
        <w:jc w:val="both"/>
        <w:rPr>
          <w:bCs/>
        </w:rPr>
      </w:pPr>
      <w:r w:rsidRPr="00DA5A2B">
        <w:rPr>
          <w:bCs/>
        </w:rPr>
        <w:t xml:space="preserve">tražbina vjerovnika </w:t>
      </w:r>
      <w:r w:rsidRPr="00DA5A2B">
        <w:t>Hrvatski Telekom d.d. Zagreb, Roberta Frangeša Mihanovića 9 (OIB 81793146560) utvrđena je u ukupnom iznosu od 1.025,49 kn.</w:t>
      </w:r>
      <w:r w:rsidRPr="00DA5A2B">
        <w:rPr>
          <w:bCs/>
        </w:rPr>
        <w:t xml:space="preserve"> </w:t>
      </w:r>
      <w:r>
        <w:t xml:space="preserve">Nakon otpisa 40% tražbine, preostali iznos glavnog duga u visini od 615,29 kn, namirit će se u 2 mjesečne rate. Prvu ratu u iznosu od 365,29 kn dužnik će namiriti u roku od mjesec dana od pravomoćnosti rješenja o odobrenju sklapanja </w:t>
      </w:r>
      <w:proofErr w:type="spellStart"/>
      <w:r>
        <w:t>predstečajne</w:t>
      </w:r>
      <w:proofErr w:type="spellEnd"/>
      <w:r>
        <w:t xml:space="preserve"> nagodbe pred Trgovačkim sudom, a preostalu ratu u iznosu od 250,00 kn namirit će u mjesecu koji slijedi;</w:t>
      </w:r>
    </w:p>
    <w:p w:rsidRDefault="00993357" w:rsidP="00993357" w:rsidR="00993357">
      <w:pPr>
        <w:jc w:val="both"/>
        <w:rPr>
          <w:bCs/>
        </w:rPr>
      </w:pPr>
    </w:p>
    <w:p w:rsidRDefault="00993357" w:rsidP="00993357" w:rsidR="00993357" w:rsidRPr="00AC6292">
      <w:pPr>
        <w:numPr>
          <w:ilvl w:val="0"/>
          <w:numId w:val="3"/>
        </w:numPr>
        <w:ind w:left="360"/>
        <w:jc w:val="both"/>
        <w:rPr>
          <w:bCs/>
        </w:rPr>
      </w:pPr>
      <w:r w:rsidRPr="00DA5A2B">
        <w:rPr>
          <w:bCs/>
        </w:rPr>
        <w:t xml:space="preserve">tražbina vjerovnika </w:t>
      </w:r>
      <w:r>
        <w:t>HRVATSKO DRUŠTVO SKLADATELJA,</w:t>
      </w:r>
      <w:r w:rsidRPr="00DA5A2B">
        <w:t xml:space="preserve"> Zagreb, </w:t>
      </w:r>
      <w:proofErr w:type="spellStart"/>
      <w:r>
        <w:t>Berislavićeva</w:t>
      </w:r>
      <w:proofErr w:type="spellEnd"/>
      <w:r w:rsidRPr="00DA5A2B">
        <w:t xml:space="preserve"> 9 (OIB </w:t>
      </w:r>
      <w:r>
        <w:t>56668956985</w:t>
      </w:r>
      <w:r w:rsidRPr="00DA5A2B">
        <w:t xml:space="preserve">) utvrđena je u ukupnom iznosu od </w:t>
      </w:r>
      <w:r>
        <w:t xml:space="preserve">1.622,32 </w:t>
      </w:r>
      <w:r w:rsidRPr="00DA5A2B">
        <w:t>kn.</w:t>
      </w:r>
      <w:r w:rsidRPr="00DA5A2B">
        <w:rPr>
          <w:bCs/>
        </w:rPr>
        <w:t xml:space="preserve"> </w:t>
      </w:r>
      <w:r>
        <w:t xml:space="preserve">Nakon otpisa 40% tražbine, preostali iznos glavnog duga u visini od 973,39 kn, namirit će se u 4 mjesečne rate. Prvu ratu u iznosu od 223,39 kn dužnik će namiriti u roku od mjesec dana od pravomoćnosti rješenja o odobrenju sklapanja </w:t>
      </w:r>
      <w:proofErr w:type="spellStart"/>
      <w:r>
        <w:t>predstečajne</w:t>
      </w:r>
      <w:proofErr w:type="spellEnd"/>
      <w:r>
        <w:t xml:space="preserve"> nagodbe pred Trgovačkim sudom, a preostale rate u iznosu od 250,00 kn namirit će u mjesecima koji slijede;</w:t>
      </w:r>
    </w:p>
    <w:p w:rsidRDefault="00993357" w:rsidP="00993357" w:rsidR="00993357" w:rsidRPr="00F62FB8">
      <w:pPr>
        <w:ind w:left="360"/>
        <w:jc w:val="both"/>
        <w:rPr>
          <w:bCs/>
        </w:rPr>
      </w:pPr>
    </w:p>
    <w:p w:rsidRDefault="00993357" w:rsidP="00993357" w:rsidR="00993357" w:rsidRPr="00B5219A">
      <w:pPr>
        <w:numPr>
          <w:ilvl w:val="0"/>
          <w:numId w:val="3"/>
        </w:numPr>
        <w:ind w:left="360"/>
        <w:jc w:val="both"/>
        <w:rPr>
          <w:bCs/>
        </w:rPr>
      </w:pPr>
      <w:r w:rsidRPr="00DA5A2B">
        <w:rPr>
          <w:bCs/>
        </w:rPr>
        <w:t xml:space="preserve">tražbina vjerovnika </w:t>
      </w:r>
      <w:r>
        <w:t>INDEL – ZAŠTITA d.o.o. Rijeka</w:t>
      </w:r>
      <w:r w:rsidRPr="00DA5A2B">
        <w:t xml:space="preserve">, </w:t>
      </w:r>
      <w:r>
        <w:t xml:space="preserve">Janeza </w:t>
      </w:r>
      <w:proofErr w:type="spellStart"/>
      <w:r>
        <w:t>Trdine</w:t>
      </w:r>
      <w:proofErr w:type="spellEnd"/>
      <w:r>
        <w:t xml:space="preserve"> 7/IV</w:t>
      </w:r>
      <w:r w:rsidRPr="00DA5A2B">
        <w:t xml:space="preserve"> (OIB </w:t>
      </w:r>
      <w:r>
        <w:t>99947716440</w:t>
      </w:r>
      <w:r w:rsidRPr="00DA5A2B">
        <w:t xml:space="preserve">) utvrđena je u ukupnom iznosu od </w:t>
      </w:r>
      <w:r>
        <w:t xml:space="preserve">1.250,00 </w:t>
      </w:r>
      <w:r w:rsidRPr="00DA5A2B">
        <w:t>kn.</w:t>
      </w:r>
      <w:r w:rsidRPr="00DA5A2B">
        <w:rPr>
          <w:bCs/>
        </w:rPr>
        <w:t xml:space="preserve"> </w:t>
      </w:r>
      <w:r>
        <w:t xml:space="preserve">Nakon otpisa 40% tražbine preostali iznos glavnog duga u visini od 750,00 kn, namirit će se u 3 mjesečne rate. Prvu ratu u iznosu od 250,00 kn dužnik će namiriti u roku od mjesec dana od pravomoćnosti rješenja o odobrenju sklapanja </w:t>
      </w:r>
      <w:proofErr w:type="spellStart"/>
      <w:r>
        <w:t>predstečajne</w:t>
      </w:r>
      <w:proofErr w:type="spellEnd"/>
      <w:r>
        <w:t xml:space="preserve"> nagodbe pred Trgovačkim sudom, a preostale rate u iznosu od 250,00 kn namirit će u mjesecima koji slijede;</w:t>
      </w:r>
    </w:p>
    <w:p w:rsidRDefault="00993357" w:rsidP="00993357" w:rsidR="00993357" w:rsidRPr="00AC6292">
      <w:pPr>
        <w:ind w:left="360"/>
        <w:jc w:val="both"/>
        <w:rPr>
          <w:bCs/>
        </w:rPr>
      </w:pPr>
    </w:p>
    <w:p w:rsidRDefault="00993357" w:rsidP="00993357" w:rsidR="00993357" w:rsidRPr="00F62FB8">
      <w:pPr>
        <w:numPr>
          <w:ilvl w:val="0"/>
          <w:numId w:val="3"/>
        </w:numPr>
        <w:ind w:left="360"/>
        <w:jc w:val="both"/>
        <w:rPr>
          <w:bCs/>
        </w:rPr>
      </w:pPr>
      <w:r w:rsidRPr="00F62FB8">
        <w:rPr>
          <w:bCs/>
        </w:rPr>
        <w:t xml:space="preserve">tražbina vjerovnika </w:t>
      </w:r>
      <w:r>
        <w:t>Komunalno društvo VODOVOD I KANALIZACIJA d.o.o. Rijeka, Dolac 14</w:t>
      </w:r>
      <w:r w:rsidRPr="00F62FB8">
        <w:t xml:space="preserve"> (OIB </w:t>
      </w:r>
      <w:r>
        <w:t>80805858278</w:t>
      </w:r>
      <w:r w:rsidRPr="00F62FB8">
        <w:t xml:space="preserve">) utvrđena je u ukupnom iznosu od </w:t>
      </w:r>
      <w:r>
        <w:t xml:space="preserve">9.449,70 </w:t>
      </w:r>
      <w:r w:rsidRPr="00F62FB8">
        <w:t>kn.</w:t>
      </w:r>
      <w:r w:rsidRPr="00F62FB8">
        <w:rPr>
          <w:bCs/>
        </w:rPr>
        <w:t xml:space="preserve"> </w:t>
      </w:r>
      <w:r w:rsidRPr="00F62FB8">
        <w:t xml:space="preserve">Nakon otpisa </w:t>
      </w:r>
      <w:r>
        <w:t xml:space="preserve">zateznih kamata u iznosu od 220,92 kn, reprogramirani iznos glavnog duga u iznosu od 9.228,78 kn namirit će se u 24 jednaka mjesečna anuiteta, uz propisanu kamatu od 4,5%, počevši od pravomoćnosti rješenja o odobrenju sklapanja </w:t>
      </w:r>
      <w:proofErr w:type="spellStart"/>
      <w:r>
        <w:t>predstečajne</w:t>
      </w:r>
      <w:proofErr w:type="spellEnd"/>
      <w:r>
        <w:t xml:space="preserve"> nagodbe pred Trgovačkim sudom; </w:t>
      </w:r>
    </w:p>
    <w:p w:rsidRDefault="00993357" w:rsidP="00993357" w:rsidR="00993357">
      <w:pPr>
        <w:ind w:left="360"/>
        <w:jc w:val="both"/>
        <w:rPr>
          <w:bCs/>
        </w:rPr>
      </w:pPr>
    </w:p>
    <w:p w:rsidRDefault="00993357" w:rsidP="00993357" w:rsidR="00993357" w:rsidRPr="00B5219A">
      <w:pPr>
        <w:numPr>
          <w:ilvl w:val="0"/>
          <w:numId w:val="3"/>
        </w:numPr>
        <w:ind w:left="360"/>
        <w:jc w:val="both"/>
        <w:rPr>
          <w:bCs/>
        </w:rPr>
      </w:pPr>
      <w:r w:rsidRPr="00F62FB8">
        <w:rPr>
          <w:bCs/>
        </w:rPr>
        <w:t xml:space="preserve">tražbina vjerovnika </w:t>
      </w:r>
      <w:r>
        <w:t>Komunalno društvo ČISTOĆA d.o.o. Rijeka, Dolac 14</w:t>
      </w:r>
      <w:r w:rsidRPr="00F62FB8">
        <w:t xml:space="preserve"> (OIB </w:t>
      </w:r>
      <w:r>
        <w:t>06531901714</w:t>
      </w:r>
      <w:r w:rsidRPr="00F62FB8">
        <w:t xml:space="preserve">) utvrđena je u ukupnom iznosu od </w:t>
      </w:r>
      <w:r>
        <w:t xml:space="preserve">2.880,74 </w:t>
      </w:r>
      <w:r w:rsidRPr="00F62FB8">
        <w:t>kn.</w:t>
      </w:r>
      <w:r w:rsidRPr="00F62FB8">
        <w:rPr>
          <w:bCs/>
        </w:rPr>
        <w:t xml:space="preserve"> </w:t>
      </w:r>
      <w:r w:rsidRPr="00F62FB8">
        <w:t xml:space="preserve">Nakon otpisa </w:t>
      </w:r>
      <w:r>
        <w:t xml:space="preserve">zateznih kamata u iznosu od 188,88 kn, reprogramirani iznos glavnog duga u iznosu od 2.691,86 kn namirit će se u 24 jednaka mjesečna anuiteta, uz propisanu kamatu od 4,5%, počevši od pravomoćnosti rješenja o odobrenju sklapanja </w:t>
      </w:r>
      <w:proofErr w:type="spellStart"/>
      <w:r>
        <w:t>predstečajne</w:t>
      </w:r>
      <w:proofErr w:type="spellEnd"/>
      <w:r>
        <w:t xml:space="preserve"> nagodbe pred Trgovačkim sudom; </w:t>
      </w:r>
    </w:p>
    <w:p w:rsidRDefault="00993357" w:rsidP="00993357" w:rsidR="00993357" w:rsidRPr="00F62FB8">
      <w:pPr>
        <w:ind w:left="360"/>
        <w:jc w:val="both"/>
        <w:rPr>
          <w:bCs/>
        </w:rPr>
      </w:pPr>
    </w:p>
    <w:p w:rsidRDefault="00993357" w:rsidP="00993357" w:rsidR="00993357" w:rsidRPr="00D5002A">
      <w:pPr>
        <w:numPr>
          <w:ilvl w:val="0"/>
          <w:numId w:val="3"/>
        </w:numPr>
        <w:ind w:left="360"/>
        <w:jc w:val="both"/>
        <w:rPr>
          <w:bCs/>
        </w:rPr>
      </w:pPr>
      <w:r w:rsidRPr="00F62FB8">
        <w:rPr>
          <w:bCs/>
        </w:rPr>
        <w:t xml:space="preserve">tražbina vjerovnika </w:t>
      </w:r>
      <w:r>
        <w:t>REPUBLIKA HRVATSKA, MINISTARSTVO FINANCIJA – POREZNA UPRAVA</w:t>
      </w:r>
      <w:r w:rsidRPr="00F62FB8">
        <w:t xml:space="preserve"> (OIB </w:t>
      </w:r>
      <w:r>
        <w:t>18683136487</w:t>
      </w:r>
      <w:r w:rsidRPr="00F62FB8">
        <w:t xml:space="preserve">) utvrđena je u ukupnom iznosu od </w:t>
      </w:r>
      <w:r>
        <w:t xml:space="preserve">90.146,05 </w:t>
      </w:r>
      <w:r w:rsidRPr="00F62FB8">
        <w:t>kn.</w:t>
      </w:r>
      <w:r w:rsidRPr="00F62FB8">
        <w:rPr>
          <w:bCs/>
        </w:rPr>
        <w:t xml:space="preserve"> </w:t>
      </w:r>
      <w:r w:rsidRPr="00F62FB8">
        <w:t xml:space="preserve">Nakon otpisa </w:t>
      </w:r>
      <w:r>
        <w:t xml:space="preserve">zateznih kamata u iznosu od 6.293,60 kn, reprogramirani iznos glavnog duga u iznosu od 83.852,45 kn namiriti će se sukladno potpisanom sporazumu o prihvaćanju plana financijskog restrukturiranja s vjerovnikom, u 24 jednaka mjesečna anuiteta, te kamate od 4,5% na reprogramiranu glavnicu prema </w:t>
      </w:r>
      <w:r w:rsidR="003025A3">
        <w:t>otplatnom</w:t>
      </w:r>
      <w:r>
        <w:t xml:space="preserve"> planu vjerovnika Republike Hrvatske, Ministarstva financija, Porezne uprave.</w:t>
      </w:r>
    </w:p>
    <w:p w:rsidRDefault="00993357" w:rsidP="00993357" w:rsidR="00993357" w:rsidRPr="00B5219A">
      <w:pPr>
        <w:ind w:left="360"/>
        <w:jc w:val="both"/>
        <w:rPr>
          <w:bCs/>
        </w:rPr>
      </w:pPr>
    </w:p>
    <w:p w:rsidRDefault="00993357" w:rsidP="00993357" w:rsidR="00993357" w:rsidRPr="00D5002A">
      <w:pPr>
        <w:numPr>
          <w:ilvl w:val="0"/>
          <w:numId w:val="3"/>
        </w:numPr>
        <w:ind w:left="360"/>
        <w:jc w:val="both"/>
        <w:rPr>
          <w:bCs/>
        </w:rPr>
      </w:pPr>
      <w:r w:rsidRPr="00F62FB8">
        <w:rPr>
          <w:bCs/>
        </w:rPr>
        <w:t xml:space="preserve">tražbina vjerovnika </w:t>
      </w:r>
      <w:r>
        <w:t xml:space="preserve">RI-STAN d.o.o. Rijeka, Šetalište </w:t>
      </w:r>
      <w:proofErr w:type="spellStart"/>
      <w:r>
        <w:t>A.K</w:t>
      </w:r>
      <w:proofErr w:type="spellEnd"/>
      <w:r>
        <w:t>. Miošića 2</w:t>
      </w:r>
      <w:r w:rsidRPr="00F62FB8">
        <w:t xml:space="preserve"> (OIB </w:t>
      </w:r>
      <w:r>
        <w:t>31135242311</w:t>
      </w:r>
      <w:r w:rsidRPr="00F62FB8">
        <w:t xml:space="preserve">) utvrđena je u ukupnom iznosu od </w:t>
      </w:r>
      <w:r>
        <w:t xml:space="preserve">765,00 </w:t>
      </w:r>
      <w:r w:rsidRPr="00F62FB8">
        <w:t>kn.</w:t>
      </w:r>
      <w:r w:rsidRPr="00F62FB8">
        <w:rPr>
          <w:bCs/>
        </w:rPr>
        <w:t xml:space="preserve"> </w:t>
      </w:r>
      <w:r w:rsidRPr="00F62FB8">
        <w:t xml:space="preserve">Nakon otpisa </w:t>
      </w:r>
      <w:r>
        <w:t xml:space="preserve">zateznih kamata u 100% iznosu, reprogramirani iznos glavnog duga namirit će se u 24 jednaka mjesečna anuiteta, uz propisanu kamatu od 4,5%, počevši od pravomoćnosti rješenja o odobrenju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993357" w:rsidP="00993357" w:rsidR="00993357" w:rsidRPr="00F62FB8">
      <w:pPr>
        <w:jc w:val="both"/>
        <w:rPr>
          <w:bCs/>
        </w:rPr>
      </w:pPr>
    </w:p>
    <w:p w:rsidRDefault="00993357" w:rsidP="00993357" w:rsidR="00993357" w:rsidRPr="00C1596D">
      <w:pPr>
        <w:numPr>
          <w:ilvl w:val="0"/>
          <w:numId w:val="3"/>
        </w:numPr>
        <w:ind w:left="360"/>
        <w:jc w:val="both"/>
        <w:rPr>
          <w:bCs/>
        </w:rPr>
      </w:pPr>
      <w:r w:rsidRPr="00DA5A2B">
        <w:rPr>
          <w:bCs/>
        </w:rPr>
        <w:lastRenderedPageBreak/>
        <w:t xml:space="preserve">tražbina vjerovnika </w:t>
      </w:r>
      <w:r>
        <w:t>TIMIA d.o.o. Rijeka, Korzo 30</w:t>
      </w:r>
      <w:r w:rsidRPr="00DA5A2B">
        <w:t xml:space="preserve"> (OIB </w:t>
      </w:r>
      <w:r>
        <w:t>53834244574</w:t>
      </w:r>
      <w:r w:rsidRPr="00DA5A2B">
        <w:t xml:space="preserve">) utvrđena je u ukupnom iznosu od </w:t>
      </w:r>
      <w:r>
        <w:t xml:space="preserve">3.500,00 </w:t>
      </w:r>
      <w:r w:rsidRPr="00DA5A2B">
        <w:t>kn.</w:t>
      </w:r>
      <w:r w:rsidRPr="00DA5A2B">
        <w:rPr>
          <w:bCs/>
        </w:rPr>
        <w:t xml:space="preserve"> </w:t>
      </w:r>
      <w:r>
        <w:t xml:space="preserve">Nakon otpisa 40% tražbine, preostali iznos glavnog duga u visini od 2.100,00 kn namirit će se u 8 mjesečnih rata. Prvu ratu u iznosu od 350,00 kn dužnik će namiriti u roku od mjesec dana od pravomoćnosti rješenja o odobrenju sklapanja </w:t>
      </w:r>
      <w:proofErr w:type="spellStart"/>
      <w:r>
        <w:t>predstečajne</w:t>
      </w:r>
      <w:proofErr w:type="spellEnd"/>
      <w:r>
        <w:t xml:space="preserve"> nagodbe pred Trgovačkim sudom, a preostale rate u iznosu od 250,00 kn namirit će u mjesecima koji slijede.</w:t>
      </w:r>
    </w:p>
    <w:p w:rsidRDefault="00887023" w:rsidP="00662210" w:rsidR="00887023" w:rsidRPr="0065620B">
      <w:pPr>
        <w:pStyle w:val="Standard"/>
        <w:jc w:val="both"/>
      </w:pPr>
    </w:p>
    <w:p w:rsidRDefault="0064224F" w:rsidP="00AF02C3" w:rsidR="0064224F" w:rsidRPr="0065620B">
      <w:pPr>
        <w:jc w:val="both"/>
        <w:rPr>
          <w:bCs/>
        </w:rPr>
      </w:pPr>
      <w:r w:rsidRPr="0065620B">
        <w:t xml:space="preserve">II. </w:t>
      </w:r>
      <w:r w:rsidR="00AF02C3" w:rsidRPr="0065620B">
        <w:tab/>
      </w:r>
      <w:proofErr w:type="spellStart"/>
      <w:r w:rsidRPr="0065620B">
        <w:t>Predstečajna</w:t>
      </w:r>
      <w:proofErr w:type="spellEnd"/>
      <w:r w:rsidRPr="0065620B">
        <w:t xml:space="preserve"> nagodba je sklopljena kada </w:t>
      </w:r>
      <w:r w:rsidR="00CE23A2" w:rsidRPr="0065620B">
        <w:t xml:space="preserve">su je </w:t>
      </w:r>
      <w:r w:rsidRPr="0065620B">
        <w:t>potpi</w:t>
      </w:r>
      <w:r w:rsidR="00CE23A2" w:rsidRPr="0065620B">
        <w:t xml:space="preserve">sali </w:t>
      </w:r>
      <w:r w:rsidRPr="0065620B">
        <w:t>dužnik</w:t>
      </w:r>
      <w:r w:rsidR="00100462" w:rsidRPr="0065620B">
        <w:t xml:space="preserve"> </w:t>
      </w:r>
      <w:r w:rsidRPr="0065620B">
        <w:t>i vjerovni</w:t>
      </w:r>
      <w:r w:rsidR="00911EE1" w:rsidRPr="0065620B">
        <w:t>k</w:t>
      </w:r>
      <w:r w:rsidRPr="0065620B">
        <w:t xml:space="preserve"> čij</w:t>
      </w:r>
      <w:r w:rsidR="00911EE1" w:rsidRPr="0065620B">
        <w:t>a</w:t>
      </w:r>
      <w:r w:rsidRPr="0065620B">
        <w:t xml:space="preserve"> tražbin</w:t>
      </w:r>
      <w:r w:rsidR="00911EE1" w:rsidRPr="0065620B">
        <w:t>a</w:t>
      </w:r>
      <w:r w:rsidRPr="0065620B">
        <w:t xml:space="preserve"> čin</w:t>
      </w:r>
      <w:r w:rsidR="00911EE1" w:rsidRPr="0065620B">
        <w:t>i</w:t>
      </w:r>
      <w:r w:rsidRPr="0065620B">
        <w:t xml:space="preserve"> potrebnu većinu iz </w:t>
      </w:r>
      <w:r w:rsidR="00AF02C3" w:rsidRPr="0065620B">
        <w:t xml:space="preserve">članka </w:t>
      </w:r>
      <w:r w:rsidRPr="0065620B">
        <w:t>63. ZFPPN.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t>III.</w:t>
      </w:r>
      <w:r w:rsidR="00AF02C3" w:rsidRPr="0065620B">
        <w:tab/>
      </w:r>
      <w:proofErr w:type="spellStart"/>
      <w:r w:rsidRPr="0065620B">
        <w:t>Predstečajna</w:t>
      </w:r>
      <w:proofErr w:type="spellEnd"/>
      <w:r w:rsidRPr="0065620B">
        <w:t xml:space="preserve"> nagodba ima snagu ovršne isprave za sve vjerovnike čije su tražbine utvrđene.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t>IV.</w:t>
      </w:r>
      <w:r w:rsidR="00AF02C3" w:rsidRPr="0065620B">
        <w:tab/>
      </w:r>
      <w:r w:rsidRPr="0065620B">
        <w:t xml:space="preserve">Neispunjenjem obveza dužnika prema vjerovnicima ove </w:t>
      </w:r>
      <w:r w:rsidR="00AB047F" w:rsidRPr="0065620B">
        <w:t>n</w:t>
      </w:r>
      <w:r w:rsidRPr="0065620B">
        <w:t xml:space="preserve">agodbe, vjerovnik stječe pravo da na temelju ove </w:t>
      </w:r>
      <w:r w:rsidR="005F4446" w:rsidRPr="0065620B">
        <w:t>n</w:t>
      </w:r>
      <w:r w:rsidRPr="0065620B">
        <w:t>agodbe ispunjenje obveze traži izravno putem Financijske agencije.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V.</w:t>
      </w:r>
      <w:r w:rsidR="00AF02C3" w:rsidRPr="0065620B">
        <w:tab/>
      </w:r>
      <w:r w:rsidRPr="0065620B">
        <w:t>Ovo rješenje dostavlja se Financijskoj agenciji koja će isto po primitku bez odgode objaviti na svojim web-stranicama.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VI.</w:t>
      </w:r>
      <w:r w:rsidR="00AF02C3" w:rsidRPr="0065620B">
        <w:tab/>
      </w:r>
      <w:r w:rsidR="00166F24" w:rsidRPr="0065620B">
        <w:t>R</w:t>
      </w:r>
      <w:r w:rsidRPr="0065620B">
        <w:t xml:space="preserve">ješenje </w:t>
      </w:r>
      <w:r w:rsidR="00166F24" w:rsidRPr="0065620B">
        <w:t xml:space="preserve">će se po pravomoćnosti </w:t>
      </w:r>
      <w:r w:rsidRPr="0065620B">
        <w:t>dostav</w:t>
      </w:r>
      <w:r w:rsidR="00166F24" w:rsidRPr="0065620B">
        <w:t xml:space="preserve">iti </w:t>
      </w:r>
      <w:r w:rsidR="00CF4A0D">
        <w:t>sudskom</w:t>
      </w:r>
      <w:r w:rsidR="005F4446" w:rsidRPr="0065620B">
        <w:t xml:space="preserve"> </w:t>
      </w:r>
      <w:r w:rsidR="00100462" w:rsidRPr="0065620B">
        <w:t xml:space="preserve">nadležnom </w:t>
      </w:r>
      <w:r w:rsidR="005F4446" w:rsidRPr="0065620B">
        <w:t>registru,</w:t>
      </w:r>
      <w:r w:rsidRPr="0065620B">
        <w:t xml:space="preserve"> radi upisa činjenice sklapanja </w:t>
      </w:r>
      <w:proofErr w:type="spellStart"/>
      <w:r w:rsidRPr="0065620B">
        <w:t>predstečajne</w:t>
      </w:r>
      <w:proofErr w:type="spellEnd"/>
      <w:r w:rsidRPr="0065620B">
        <w:t xml:space="preserve"> nagodbe nad dužnikom</w:t>
      </w:r>
      <w:r w:rsidR="00397A71" w:rsidRPr="0065620B">
        <w:t>.</w:t>
      </w:r>
      <w:r w:rsidR="0094135F" w:rsidRPr="0065620B">
        <w:t xml:space="preserve"> </w:t>
      </w:r>
    </w:p>
    <w:p w:rsidRDefault="00F72526" w:rsidP="002B35A0" w:rsidR="00F72526" w:rsidRPr="0065620B">
      <w:pPr>
        <w:jc w:val="both"/>
      </w:pPr>
    </w:p>
    <w:p w:rsidRDefault="0064224F" w:rsidP="002B35A0" w:rsidR="0064224F" w:rsidRPr="0065620B">
      <w:pPr>
        <w:jc w:val="center"/>
      </w:pPr>
    </w:p>
    <w:p w:rsidRDefault="00F72526" w:rsidP="002B35A0" w:rsidR="002B35A0" w:rsidRPr="0065620B">
      <w:pPr>
        <w:jc w:val="center"/>
      </w:pPr>
      <w:r w:rsidRPr="0065620B">
        <w:t>Obrazloženje</w:t>
      </w:r>
    </w:p>
    <w:p w:rsidRDefault="00F72526" w:rsidP="00F72526" w:rsidR="00F72526" w:rsidRPr="0065620B">
      <w:pPr>
        <w:jc w:val="both"/>
      </w:pPr>
      <w:r w:rsidRPr="0065620B">
        <w:tab/>
      </w:r>
    </w:p>
    <w:p w:rsidRDefault="00AF02C3" w:rsidP="003957BD" w:rsidR="00AF02C3" w:rsidRPr="0065620B">
      <w:pPr>
        <w:jc w:val="both"/>
      </w:pPr>
    </w:p>
    <w:p w:rsidRDefault="00F72526" w:rsidP="00CF4A0D" w:rsidR="00F72526" w:rsidRPr="003957BD">
      <w:pPr>
        <w:jc w:val="both"/>
      </w:pPr>
      <w:r w:rsidRPr="0065620B">
        <w:tab/>
        <w:t xml:space="preserve">Dužnik </w:t>
      </w:r>
      <w:r w:rsidR="00CF4A0D">
        <w:rPr>
          <w:bCs/>
        </w:rPr>
        <w:t xml:space="preserve">GRIVICA </w:t>
      </w:r>
      <w:r w:rsidR="00224FCD">
        <w:t xml:space="preserve">društvo s ograničenom odgovornošću za ugostiteljstvo i turizam </w:t>
      </w:r>
      <w:r w:rsidR="00CF4A0D">
        <w:rPr>
          <w:bCs/>
        </w:rPr>
        <w:t xml:space="preserve">Rijeka, Trg </w:t>
      </w:r>
      <w:proofErr w:type="spellStart"/>
      <w:r w:rsidR="00CF4A0D">
        <w:rPr>
          <w:bCs/>
        </w:rPr>
        <w:t>Grivica</w:t>
      </w:r>
      <w:proofErr w:type="spellEnd"/>
      <w:r w:rsidR="00CF4A0D">
        <w:rPr>
          <w:bCs/>
        </w:rPr>
        <w:t xml:space="preserve"> 6/B (MBS 040006104 – OIB 24461775355) </w:t>
      </w:r>
      <w:r w:rsidRPr="0065620B">
        <w:t>temeljem</w:t>
      </w:r>
      <w:r w:rsidR="00AF02C3" w:rsidRPr="0065620B">
        <w:t xml:space="preserve"> odre</w:t>
      </w:r>
      <w:r w:rsidR="003F2BAF" w:rsidRPr="0065620B">
        <w:t>d</w:t>
      </w:r>
      <w:r w:rsidR="00AF02C3" w:rsidRPr="0065620B">
        <w:t xml:space="preserve">be </w:t>
      </w:r>
      <w:r w:rsidRPr="0065620B">
        <w:t>članka 66. st</w:t>
      </w:r>
      <w:r w:rsidR="00AF02C3" w:rsidRPr="0065620B">
        <w:t xml:space="preserve">avak </w:t>
      </w:r>
      <w:r w:rsidRPr="0065620B">
        <w:t xml:space="preserve">1. Zakona o financijskom poslovanju i </w:t>
      </w:r>
      <w:proofErr w:type="spellStart"/>
      <w:r w:rsidRPr="0065620B">
        <w:t>predstečajnoj</w:t>
      </w:r>
      <w:proofErr w:type="spellEnd"/>
      <w:r w:rsidRPr="0065620B">
        <w:t xml:space="preserve"> nagodbi (</w:t>
      </w:r>
      <w:r w:rsidR="0094135F" w:rsidRPr="0065620B">
        <w:t>Narodne novine broj</w:t>
      </w:r>
      <w:r w:rsidRPr="0065620B">
        <w:t xml:space="preserve"> 108/12, 144/12, 81/13 i 112/13</w:t>
      </w:r>
      <w:r w:rsidR="006F4914" w:rsidRPr="0065620B">
        <w:t>,</w:t>
      </w:r>
      <w:r w:rsidR="00AF02C3" w:rsidRPr="0065620B">
        <w:t xml:space="preserve"> u daljnjem tekstu</w:t>
      </w:r>
      <w:r w:rsidRPr="0065620B">
        <w:t>: ZFPPN</w:t>
      </w:r>
      <w:r w:rsidR="00AF02C3" w:rsidRPr="0065620B">
        <w:t xml:space="preserve"> </w:t>
      </w:r>
      <w:r w:rsidRPr="0065620B">
        <w:t xml:space="preserve">) podnio </w:t>
      </w:r>
      <w:r w:rsidR="00887023" w:rsidRPr="0065620B">
        <w:t xml:space="preserve">je </w:t>
      </w:r>
      <w:r w:rsidRPr="0065620B">
        <w:t xml:space="preserve">sudu prijedlog za sklapanje </w:t>
      </w:r>
      <w:proofErr w:type="spellStart"/>
      <w:r w:rsidRPr="0065620B">
        <w:t>predstečajne</w:t>
      </w:r>
      <w:proofErr w:type="spellEnd"/>
      <w:r w:rsidRPr="0065620B">
        <w:t xml:space="preserve"> nagodbe. </w:t>
      </w:r>
    </w:p>
    <w:p w:rsidRDefault="003F2BAF" w:rsidP="003957BD" w:rsidR="003F2BAF" w:rsidRPr="0065620B">
      <w:pPr>
        <w:jc w:val="both"/>
      </w:pPr>
    </w:p>
    <w:p w:rsidRDefault="00F72526" w:rsidP="00F72526" w:rsidR="00D01801" w:rsidRPr="0065620B">
      <w:pPr>
        <w:jc w:val="both"/>
      </w:pPr>
      <w:r w:rsidRPr="0065620B">
        <w:tab/>
      </w:r>
      <w:r w:rsidR="00D01801" w:rsidRPr="0065620B">
        <w:t xml:space="preserve">Nakon što je </w:t>
      </w:r>
      <w:r w:rsidR="008D4E8A" w:rsidRPr="0065620B">
        <w:t xml:space="preserve">utvrđeno da su </w:t>
      </w:r>
      <w:r w:rsidR="00D01801" w:rsidRPr="0065620B">
        <w:t xml:space="preserve">ispunjene zakonske pretpostavke za sklapanje </w:t>
      </w:r>
      <w:proofErr w:type="spellStart"/>
      <w:r w:rsidR="00D01801" w:rsidRPr="0065620B">
        <w:t>pr</w:t>
      </w:r>
      <w:r w:rsidR="003F2BAF" w:rsidRPr="0065620B">
        <w:t>edstečajne</w:t>
      </w:r>
      <w:proofErr w:type="spellEnd"/>
      <w:r w:rsidR="003F2BAF" w:rsidRPr="0065620B">
        <w:t xml:space="preserve"> nagodbe propisane odredbom članka </w:t>
      </w:r>
      <w:r w:rsidR="00D01801" w:rsidRPr="0065620B">
        <w:t>66. st</w:t>
      </w:r>
      <w:r w:rsidR="003F2BAF" w:rsidRPr="0065620B">
        <w:t xml:space="preserve">avak </w:t>
      </w:r>
      <w:r w:rsidR="00D01801" w:rsidRPr="0065620B">
        <w:t>1.</w:t>
      </w:r>
      <w:r w:rsidR="00F41A01" w:rsidRPr="0065620B">
        <w:t xml:space="preserve"> do </w:t>
      </w:r>
      <w:r w:rsidR="00D01801" w:rsidRPr="0065620B">
        <w:t>4. ZFPPN</w:t>
      </w:r>
      <w:r w:rsidR="00F41A01" w:rsidRPr="0065620B">
        <w:t xml:space="preserve">, </w:t>
      </w:r>
      <w:r w:rsidR="008D4E8A" w:rsidRPr="0065620B">
        <w:t xml:space="preserve">sud je </w:t>
      </w:r>
      <w:r w:rsidR="00D01801" w:rsidRPr="0065620B">
        <w:t>odredio</w:t>
      </w:r>
      <w:r w:rsidR="00F41A01" w:rsidRPr="0065620B">
        <w:t xml:space="preserve"> </w:t>
      </w:r>
      <w:r w:rsidR="00D01801" w:rsidRPr="0065620B">
        <w:t xml:space="preserve">ročište radi sklapanja </w:t>
      </w:r>
      <w:proofErr w:type="spellStart"/>
      <w:r w:rsidR="00D01801" w:rsidRPr="0065620B">
        <w:t>predstečajne</w:t>
      </w:r>
      <w:proofErr w:type="spellEnd"/>
      <w:r w:rsidR="00D01801" w:rsidRPr="0065620B">
        <w:t xml:space="preserve"> nagodbe </w:t>
      </w:r>
      <w:r w:rsidR="0090503A" w:rsidRPr="0065620B">
        <w:t xml:space="preserve">na osnovu </w:t>
      </w:r>
      <w:r w:rsidR="003F2BAF" w:rsidRPr="0065620B">
        <w:t xml:space="preserve">odredbe </w:t>
      </w:r>
      <w:r w:rsidR="00D01801" w:rsidRPr="0065620B">
        <w:t>čl</w:t>
      </w:r>
      <w:r w:rsidR="003F2BAF" w:rsidRPr="0065620B">
        <w:t xml:space="preserve">anka </w:t>
      </w:r>
      <w:r w:rsidR="00D01801" w:rsidRPr="0065620B">
        <w:t xml:space="preserve"> 66. st</w:t>
      </w:r>
      <w:r w:rsidR="003F2BAF" w:rsidRPr="0065620B">
        <w:t>avak</w:t>
      </w:r>
      <w:r w:rsidR="00D01801" w:rsidRPr="0065620B">
        <w:t xml:space="preserve"> 5. ZFPPN.</w:t>
      </w:r>
    </w:p>
    <w:p w:rsidRDefault="003F2BAF" w:rsidP="00F72526" w:rsidR="003F2BAF" w:rsidRPr="0065620B">
      <w:pPr>
        <w:jc w:val="both"/>
      </w:pPr>
    </w:p>
    <w:p w:rsidRDefault="00D01801" w:rsidP="00F72526" w:rsidR="000E7D7B" w:rsidRPr="0065620B">
      <w:pPr>
        <w:jc w:val="both"/>
      </w:pPr>
      <w:r w:rsidRPr="0065620B">
        <w:tab/>
        <w:t xml:space="preserve">Oglas o ročištu radi sklapanja </w:t>
      </w:r>
      <w:proofErr w:type="spellStart"/>
      <w:r w:rsidRPr="0065620B">
        <w:t>predstečajne</w:t>
      </w:r>
      <w:proofErr w:type="spellEnd"/>
      <w:r w:rsidRPr="0065620B">
        <w:t xml:space="preserve"> nagodbe objavljen je isticanjem na </w:t>
      </w:r>
      <w:r w:rsidR="00887023" w:rsidRPr="0065620B">
        <w:t>mrežnoj stranici e</w:t>
      </w:r>
      <w:r w:rsidR="00834D71">
        <w:t>-</w:t>
      </w:r>
      <w:r w:rsidRPr="0065620B">
        <w:t>oglas</w:t>
      </w:r>
      <w:r w:rsidR="00834D71">
        <w:t>n</w:t>
      </w:r>
      <w:r w:rsidR="00887023" w:rsidRPr="0065620B">
        <w:t>e</w:t>
      </w:r>
      <w:r w:rsidR="000E7D7B" w:rsidRPr="0065620B">
        <w:t xml:space="preserve"> ploč</w:t>
      </w:r>
      <w:r w:rsidR="00887023" w:rsidRPr="0065620B">
        <w:t>e</w:t>
      </w:r>
      <w:r w:rsidR="000E7D7B" w:rsidRPr="0065620B">
        <w:t xml:space="preserve"> suda </w:t>
      </w:r>
      <w:r w:rsidR="000B1811" w:rsidRPr="0065620B">
        <w:t xml:space="preserve">dana </w:t>
      </w:r>
      <w:r w:rsidR="00A756B4">
        <w:rPr>
          <w:bCs/>
        </w:rPr>
        <w:t xml:space="preserve">18. siječnja </w:t>
      </w:r>
      <w:r w:rsidR="00A756B4" w:rsidRPr="00D82491">
        <w:rPr>
          <w:bCs/>
        </w:rPr>
        <w:t>201</w:t>
      </w:r>
      <w:r w:rsidR="00A756B4">
        <w:rPr>
          <w:bCs/>
        </w:rPr>
        <w:t>6</w:t>
      </w:r>
      <w:r w:rsidR="00A756B4" w:rsidRPr="00D82491">
        <w:rPr>
          <w:bCs/>
        </w:rPr>
        <w:t xml:space="preserve">. </w:t>
      </w:r>
      <w:r w:rsidR="00155F5B" w:rsidRPr="0065620B">
        <w:rPr>
          <w:bCs/>
        </w:rPr>
        <w:t xml:space="preserve">i na web-stranici Financijske agencije od </w:t>
      </w:r>
      <w:r w:rsidR="00A756B4">
        <w:rPr>
          <w:bCs/>
        </w:rPr>
        <w:t>2</w:t>
      </w:r>
      <w:r w:rsidR="006833FA">
        <w:rPr>
          <w:bCs/>
        </w:rPr>
        <w:t>1</w:t>
      </w:r>
      <w:r w:rsidR="00A756B4">
        <w:rPr>
          <w:bCs/>
        </w:rPr>
        <w:t>. siječnja</w:t>
      </w:r>
      <w:r w:rsidR="00A756B4" w:rsidRPr="00D82491">
        <w:rPr>
          <w:bCs/>
        </w:rPr>
        <w:t xml:space="preserve"> 201</w:t>
      </w:r>
      <w:r w:rsidR="00A756B4">
        <w:rPr>
          <w:bCs/>
        </w:rPr>
        <w:t>6</w:t>
      </w:r>
      <w:r w:rsidR="00A756B4" w:rsidRPr="00D82491">
        <w:rPr>
          <w:bCs/>
        </w:rPr>
        <w:t>.</w:t>
      </w:r>
      <w:r w:rsidR="00A756B4">
        <w:rPr>
          <w:bCs/>
        </w:rPr>
        <w:t xml:space="preserve">, </w:t>
      </w:r>
      <w:r w:rsidR="000E7D7B" w:rsidRPr="0065620B">
        <w:t xml:space="preserve">sukladno </w:t>
      </w:r>
      <w:r w:rsidR="003F2BAF" w:rsidRPr="0065620B">
        <w:t xml:space="preserve">odredbi članka </w:t>
      </w:r>
      <w:r w:rsidR="000E7D7B" w:rsidRPr="0065620B">
        <w:t>66. st</w:t>
      </w:r>
      <w:r w:rsidR="003F2BAF" w:rsidRPr="0065620B">
        <w:t>avak</w:t>
      </w:r>
      <w:r w:rsidR="000E7D7B" w:rsidRPr="0065620B">
        <w:t xml:space="preserve"> 6. ZFPPN, čime se smatra da su na ročište radi sklapanja </w:t>
      </w:r>
      <w:proofErr w:type="spellStart"/>
      <w:r w:rsidR="000E7D7B" w:rsidRPr="0065620B">
        <w:t>predstečajne</w:t>
      </w:r>
      <w:proofErr w:type="spellEnd"/>
      <w:r w:rsidR="000E7D7B" w:rsidRPr="0065620B">
        <w:t xml:space="preserve"> nagodbe uredno pozvani dužnik i vjerovni</w:t>
      </w:r>
      <w:r w:rsidR="00A756B4">
        <w:t>ci</w:t>
      </w:r>
      <w:r w:rsidR="000E7D7B" w:rsidRPr="0065620B">
        <w:t xml:space="preserve"> </w:t>
      </w:r>
      <w:proofErr w:type="spellStart"/>
      <w:r w:rsidR="000E7D7B" w:rsidRPr="0065620B">
        <w:t>predstečajne</w:t>
      </w:r>
      <w:proofErr w:type="spellEnd"/>
      <w:r w:rsidR="000E7D7B" w:rsidRPr="0065620B">
        <w:t xml:space="preserve"> nagodbe. </w:t>
      </w:r>
    </w:p>
    <w:p w:rsidRDefault="008D4E8A" w:rsidP="00F72526" w:rsidR="008D4E8A" w:rsidRPr="0065620B">
      <w:pPr>
        <w:jc w:val="both"/>
      </w:pPr>
    </w:p>
    <w:p w:rsidRDefault="000E7D7B" w:rsidP="00F72526" w:rsidR="00D01801" w:rsidRPr="0065620B">
      <w:pPr>
        <w:jc w:val="both"/>
      </w:pPr>
      <w:r w:rsidRPr="0065620B">
        <w:tab/>
        <w:t>Na ročištu</w:t>
      </w:r>
      <w:r w:rsidR="003F2BAF" w:rsidRPr="0065620B">
        <w:t xml:space="preserve"> za sklapanje </w:t>
      </w:r>
      <w:proofErr w:type="spellStart"/>
      <w:r w:rsidR="003F2BAF" w:rsidRPr="0065620B">
        <w:t>predstečajne</w:t>
      </w:r>
      <w:proofErr w:type="spellEnd"/>
      <w:r w:rsidR="003F2BAF" w:rsidRPr="0065620B">
        <w:t xml:space="preserve"> nagodb</w:t>
      </w:r>
      <w:r w:rsidR="00887098" w:rsidRPr="0065620B">
        <w:t>e</w:t>
      </w:r>
      <w:r w:rsidR="003F2BAF" w:rsidRPr="0065620B">
        <w:t xml:space="preserve"> održanom dana </w:t>
      </w:r>
      <w:r w:rsidR="0071469E">
        <w:t>1</w:t>
      </w:r>
      <w:r w:rsidR="00D5279D">
        <w:t>1</w:t>
      </w:r>
      <w:r w:rsidR="00155F5B" w:rsidRPr="0065620B">
        <w:t xml:space="preserve">. </w:t>
      </w:r>
      <w:r w:rsidR="0071469E">
        <w:t>veljače</w:t>
      </w:r>
      <w:r w:rsidR="00887023" w:rsidRPr="0065620B">
        <w:t xml:space="preserve"> 201</w:t>
      </w:r>
      <w:r w:rsidR="0071469E">
        <w:t>6</w:t>
      </w:r>
      <w:r w:rsidR="00887023" w:rsidRPr="0065620B">
        <w:t>.</w:t>
      </w:r>
      <w:r w:rsidRPr="0065620B">
        <w:t xml:space="preserve">  pristanak na </w:t>
      </w:r>
      <w:r w:rsidR="003F2BAF" w:rsidRPr="0065620B">
        <w:t xml:space="preserve">sklapanje predložene </w:t>
      </w:r>
      <w:proofErr w:type="spellStart"/>
      <w:r w:rsidR="003F2BAF" w:rsidRPr="0065620B">
        <w:t>predstečajne</w:t>
      </w:r>
      <w:proofErr w:type="spellEnd"/>
      <w:r w:rsidR="003F2BAF" w:rsidRPr="0065620B">
        <w:t xml:space="preserve"> nagodbe na osnovu </w:t>
      </w:r>
      <w:r w:rsidRPr="0065620B">
        <w:t>plan</w:t>
      </w:r>
      <w:r w:rsidR="003F2BAF" w:rsidRPr="0065620B">
        <w:t>a</w:t>
      </w:r>
      <w:r w:rsidRPr="0065620B">
        <w:t xml:space="preserve"> financijskog restrukturiranja dali su dužnik</w:t>
      </w:r>
      <w:r w:rsidR="001141D0" w:rsidRPr="0065620B">
        <w:t xml:space="preserve"> i</w:t>
      </w:r>
      <w:r w:rsidRPr="0065620B">
        <w:t xml:space="preserve"> vjerovni</w:t>
      </w:r>
      <w:r w:rsidR="00D6167B">
        <w:t>ci</w:t>
      </w:r>
      <w:r w:rsidR="001141D0" w:rsidRPr="0065620B">
        <w:t xml:space="preserve"> </w:t>
      </w:r>
      <w:r w:rsidRPr="0065620B">
        <w:t xml:space="preserve">koji </w:t>
      </w:r>
      <w:r w:rsidR="00D6167B">
        <w:t>su</w:t>
      </w:r>
      <w:r w:rsidR="00911EE1" w:rsidRPr="0065620B">
        <w:t xml:space="preserve"> </w:t>
      </w:r>
      <w:r w:rsidR="00887098" w:rsidRPr="0065620B">
        <w:t>sudjelova</w:t>
      </w:r>
      <w:r w:rsidR="00D6167B">
        <w:t>li</w:t>
      </w:r>
      <w:r w:rsidR="00887098" w:rsidRPr="0065620B">
        <w:t xml:space="preserve"> </w:t>
      </w:r>
      <w:r w:rsidRPr="0065620B">
        <w:t>u glasovanju s utvrđen</w:t>
      </w:r>
      <w:r w:rsidR="00D6167B">
        <w:t>im</w:t>
      </w:r>
      <w:r w:rsidRPr="0065620B">
        <w:t xml:space="preserve"> tražbin</w:t>
      </w:r>
      <w:r w:rsidR="00D6167B">
        <w:t>ama</w:t>
      </w:r>
      <w:r w:rsidRPr="0065620B">
        <w:t xml:space="preserve"> u </w:t>
      </w:r>
      <w:r w:rsidR="0064224F" w:rsidRPr="0065620B">
        <w:t xml:space="preserve">iznosu od </w:t>
      </w:r>
      <w:r w:rsidR="005600B6">
        <w:t>133.631,21</w:t>
      </w:r>
      <w:r w:rsidR="005600B6" w:rsidRPr="0097229B">
        <w:t xml:space="preserve"> </w:t>
      </w:r>
      <w:r w:rsidR="0071469E">
        <w:t>kn</w:t>
      </w:r>
      <w:r w:rsidR="00517483" w:rsidRPr="0065620B">
        <w:rPr>
          <w:bCs/>
        </w:rPr>
        <w:t>,</w:t>
      </w:r>
      <w:r w:rsidRPr="0065620B">
        <w:t xml:space="preserve"> </w:t>
      </w:r>
      <w:r w:rsidR="0064224F" w:rsidRPr="0065620B">
        <w:t>a</w:t>
      </w:r>
      <w:r w:rsidRPr="0065620B">
        <w:t xml:space="preserve"> čij</w:t>
      </w:r>
      <w:r w:rsidR="00C526B6">
        <w:t>e</w:t>
      </w:r>
      <w:r w:rsidRPr="0065620B">
        <w:t xml:space="preserve"> tražbin</w:t>
      </w:r>
      <w:r w:rsidR="00C526B6">
        <w:t>e</w:t>
      </w:r>
      <w:r w:rsidRPr="0065620B">
        <w:t xml:space="preserve"> čin</w:t>
      </w:r>
      <w:r w:rsidR="00C526B6">
        <w:t>e</w:t>
      </w:r>
      <w:r w:rsidRPr="0065620B">
        <w:t xml:space="preserve"> potrebnu većinu iz </w:t>
      </w:r>
      <w:r w:rsidR="00887098" w:rsidRPr="0065620B">
        <w:t xml:space="preserve">odredbe </w:t>
      </w:r>
      <w:r w:rsidRPr="0065620B">
        <w:t>čl</w:t>
      </w:r>
      <w:r w:rsidR="006F4914" w:rsidRPr="0065620B">
        <w:t>anka</w:t>
      </w:r>
      <w:r w:rsidRPr="0065620B">
        <w:t xml:space="preserve"> 63. st</w:t>
      </w:r>
      <w:r w:rsidR="003F2BAF" w:rsidRPr="0065620B">
        <w:t>avak</w:t>
      </w:r>
      <w:r w:rsidRPr="0065620B">
        <w:t xml:space="preserve"> 2. ZFPPN.</w:t>
      </w:r>
    </w:p>
    <w:p w:rsidRDefault="003F2BAF" w:rsidP="00F72526" w:rsidR="003F2BAF" w:rsidRPr="0065620B">
      <w:pPr>
        <w:jc w:val="both"/>
      </w:pPr>
    </w:p>
    <w:p w:rsidRDefault="000E7D7B" w:rsidP="00887098" w:rsidR="00887098" w:rsidRPr="0065620B">
      <w:pPr>
        <w:jc w:val="both"/>
      </w:pPr>
      <w:r w:rsidRPr="0065620B">
        <w:tab/>
      </w:r>
      <w:r w:rsidR="00887098" w:rsidRPr="0065620B">
        <w:t>Odre</w:t>
      </w:r>
      <w:r w:rsidR="003E3E4D" w:rsidRPr="0065620B">
        <w:t>dbom članka 66. stavak 9. ZFPPN</w:t>
      </w:r>
      <w:r w:rsidR="00887098" w:rsidRPr="0065620B">
        <w:t xml:space="preserve"> propisano je da će sud rješenjem odobriti sklapanje </w:t>
      </w:r>
      <w:proofErr w:type="spellStart"/>
      <w:r w:rsidR="00887098" w:rsidRPr="0065620B">
        <w:t>predstečajne</w:t>
      </w:r>
      <w:proofErr w:type="spellEnd"/>
      <w:r w:rsidR="00887098" w:rsidRPr="0065620B">
        <w:t xml:space="preserve"> nagodbe ako su na ročištu za sklapanje </w:t>
      </w:r>
      <w:proofErr w:type="spellStart"/>
      <w:r w:rsidR="00887098" w:rsidRPr="0065620B">
        <w:t>predstečajne</w:t>
      </w:r>
      <w:proofErr w:type="spellEnd"/>
      <w:r w:rsidR="00887098" w:rsidRPr="0065620B">
        <w:t xml:space="preserve"> nagodbe svoj </w:t>
      </w:r>
      <w:r w:rsidR="00887098" w:rsidRPr="0065620B">
        <w:lastRenderedPageBreak/>
        <w:t>pristanak dali dužnik i vjerovnici čije tražbine čine potrebnu većinu iz članka 63. tog Zakona, te ako utvrdi, da je sadržaj predložene nagodbe u skladu s općim pravilima o sudskoj nagodbi, te da je njezin sadržaj u bitnim sastojcima odgovarajući prihvaćenom planu financijskog i operativnog restrukturiranja dužnika.</w:t>
      </w:r>
    </w:p>
    <w:p w:rsidRDefault="00887098" w:rsidP="00887098" w:rsidR="00887098" w:rsidRPr="0065620B">
      <w:pPr>
        <w:jc w:val="both"/>
      </w:pPr>
    </w:p>
    <w:p w:rsidRDefault="00887098" w:rsidP="00887098" w:rsidR="000E7D7B" w:rsidRPr="0065620B">
      <w:pPr>
        <w:ind w:firstLine="708"/>
        <w:jc w:val="both"/>
      </w:pPr>
      <w:r w:rsidRPr="0065620B">
        <w:t xml:space="preserve">Kako su na ročištu za sklapanje </w:t>
      </w:r>
      <w:proofErr w:type="spellStart"/>
      <w:r w:rsidRPr="0065620B">
        <w:t>predstečajne</w:t>
      </w:r>
      <w:proofErr w:type="spellEnd"/>
      <w:r w:rsidRPr="0065620B">
        <w:t xml:space="preserve"> nagodbe svoj pristanak dali dužnik</w:t>
      </w:r>
      <w:r w:rsidR="00911EE1" w:rsidRPr="0065620B">
        <w:t xml:space="preserve"> i </w:t>
      </w:r>
      <w:r w:rsidR="001141D0" w:rsidRPr="0065620B">
        <w:t>v</w:t>
      </w:r>
      <w:r w:rsidRPr="0065620B">
        <w:t>jerovni</w:t>
      </w:r>
      <w:r w:rsidR="003E3E4D" w:rsidRPr="0065620B">
        <w:t>ci</w:t>
      </w:r>
      <w:r w:rsidR="001141D0" w:rsidRPr="0065620B">
        <w:t xml:space="preserve"> </w:t>
      </w:r>
      <w:r w:rsidRPr="0065620B">
        <w:t>čij</w:t>
      </w:r>
      <w:r w:rsidR="003E3E4D" w:rsidRPr="0065620B">
        <w:t>e</w:t>
      </w:r>
      <w:r w:rsidRPr="0065620B">
        <w:t xml:space="preserve"> tražbin</w:t>
      </w:r>
      <w:r w:rsidR="003E3E4D" w:rsidRPr="0065620B">
        <w:t>e</w:t>
      </w:r>
      <w:r w:rsidRPr="0065620B">
        <w:t xml:space="preserve"> čin</w:t>
      </w:r>
      <w:r w:rsidR="003E3E4D" w:rsidRPr="0065620B">
        <w:t>e</w:t>
      </w:r>
      <w:r w:rsidRPr="0065620B">
        <w:t xml:space="preserve"> potrebnu većinu propisanu odredbom članka 63. ZFPPN, kako je utvrđeno da je sadržaj predložene nagodbe u skladu s općim pravilima o sudskoj nagodbi, te da je njezin sadržaj u bitnim sastojcima odgovarajući prihvaćenom planu financijskog i operativnog restrukturiranja dužnika</w:t>
      </w:r>
      <w:r w:rsidR="000E7D7B" w:rsidRPr="0065620B">
        <w:t>,</w:t>
      </w:r>
      <w:r w:rsidR="00F41A01" w:rsidRPr="0065620B">
        <w:t xml:space="preserve"> temeljem </w:t>
      </w:r>
      <w:r w:rsidR="0094135F" w:rsidRPr="0065620B">
        <w:t xml:space="preserve">navedene odredbe </w:t>
      </w:r>
      <w:r w:rsidR="00F41A01" w:rsidRPr="0065620B">
        <w:t>čl</w:t>
      </w:r>
      <w:r w:rsidR="003F2BAF" w:rsidRPr="0065620B">
        <w:t xml:space="preserve">anka </w:t>
      </w:r>
      <w:r w:rsidR="00F41A01" w:rsidRPr="0065620B">
        <w:t>66. st</w:t>
      </w:r>
      <w:r w:rsidR="003F2BAF" w:rsidRPr="0065620B">
        <w:t>avak</w:t>
      </w:r>
      <w:r w:rsidR="00F41A01" w:rsidRPr="0065620B">
        <w:t xml:space="preserve"> 9. </w:t>
      </w:r>
      <w:r w:rsidR="00CF43AD" w:rsidRPr="0065620B">
        <w:t xml:space="preserve">ZFPPN </w:t>
      </w:r>
      <w:r w:rsidR="0094135F" w:rsidRPr="0065620B">
        <w:t xml:space="preserve">valjalo je </w:t>
      </w:r>
      <w:r w:rsidR="00F41A01" w:rsidRPr="0065620B">
        <w:t>odluč</w:t>
      </w:r>
      <w:r w:rsidR="0094135F" w:rsidRPr="0065620B">
        <w:t xml:space="preserve">iti kao </w:t>
      </w:r>
      <w:r w:rsidR="0090503A" w:rsidRPr="0065620B">
        <w:t>pod točkom I. izreke ovog rješenja</w:t>
      </w:r>
      <w:r w:rsidR="0094135F" w:rsidRPr="0065620B">
        <w:t>.</w:t>
      </w:r>
    </w:p>
    <w:p w:rsidRDefault="0094135F" w:rsidP="00887098" w:rsidR="0094135F" w:rsidRPr="0065620B">
      <w:pPr>
        <w:ind w:firstLine="708"/>
        <w:jc w:val="both"/>
      </w:pPr>
    </w:p>
    <w:p w:rsidRDefault="0090503A" w:rsidP="0090503A" w:rsidR="0090503A" w:rsidRPr="0065620B">
      <w:pPr>
        <w:ind w:firstLine="708"/>
        <w:jc w:val="both"/>
        <w:rPr>
          <w:bCs/>
        </w:rPr>
      </w:pPr>
      <w:r w:rsidRPr="0065620B">
        <w:t xml:space="preserve">Na osnovu odredbe članka 66. stavak 11. ZFPPN utvrđeno je kao pod </w:t>
      </w:r>
      <w:r w:rsidR="00E20C6C" w:rsidRPr="0065620B">
        <w:t xml:space="preserve">točkom </w:t>
      </w:r>
      <w:r w:rsidRPr="0065620B">
        <w:t>II</w:t>
      </w:r>
      <w:r w:rsidR="00E20C6C" w:rsidRPr="0065620B">
        <w:t>.</w:t>
      </w:r>
      <w:r w:rsidRPr="0065620B">
        <w:t xml:space="preserve"> izreke ovog rješenja da je </w:t>
      </w:r>
      <w:proofErr w:type="spellStart"/>
      <w:r w:rsidRPr="0065620B">
        <w:t>predstečajna</w:t>
      </w:r>
      <w:proofErr w:type="spellEnd"/>
      <w:r w:rsidRPr="0065620B">
        <w:t xml:space="preserve"> nagodba sklopljena kada je potpišu dužnik i vjerovnici čije tražbine čine potrebnu većinu iz članka 63. ZFPPN.</w:t>
      </w:r>
    </w:p>
    <w:p w:rsidRDefault="0090503A" w:rsidP="0090503A" w:rsidR="0090503A" w:rsidRPr="0065620B">
      <w:pPr>
        <w:ind w:firstLine="360"/>
        <w:jc w:val="both"/>
        <w:rPr>
          <w:bCs/>
        </w:rPr>
      </w:pPr>
    </w:p>
    <w:p w:rsidRDefault="0090503A" w:rsidP="0090503A" w:rsidR="0090503A" w:rsidRPr="0065620B">
      <w:pPr>
        <w:ind w:firstLine="708"/>
        <w:jc w:val="both"/>
      </w:pPr>
      <w:r w:rsidRPr="0065620B">
        <w:t xml:space="preserve">Budući je odredbom članka 66. stavak 13. ZFPPN propisano da </w:t>
      </w:r>
      <w:proofErr w:type="spellStart"/>
      <w:r w:rsidRPr="0065620B">
        <w:t>predstečajna</w:t>
      </w:r>
      <w:proofErr w:type="spellEnd"/>
      <w:r w:rsidRPr="0065620B">
        <w:t xml:space="preserve"> nagodba ima snagu ovršne isprave za sve vjerovnike čije su tražbine utvrđene, valjalo je utvrditi kao pod točkom III</w:t>
      </w:r>
      <w:r w:rsidR="00E20C6C" w:rsidRPr="0065620B">
        <w:t>.</w:t>
      </w:r>
      <w:r w:rsidRPr="0065620B">
        <w:t xml:space="preserve"> i IV</w:t>
      </w:r>
      <w:r w:rsidR="00E20C6C" w:rsidRPr="0065620B">
        <w:t>.</w:t>
      </w:r>
      <w:r w:rsidRPr="0065620B">
        <w:t xml:space="preserve"> izreke ovog rješenja.</w:t>
      </w:r>
    </w:p>
    <w:p w:rsidRDefault="0090503A" w:rsidP="0090503A" w:rsidR="0090503A" w:rsidRPr="0065620B">
      <w:pPr>
        <w:ind w:firstLine="360"/>
        <w:jc w:val="both"/>
        <w:rPr>
          <w:bCs/>
        </w:rPr>
      </w:pPr>
    </w:p>
    <w:p w:rsidRDefault="0090503A" w:rsidP="00F4773D" w:rsidR="0090503A" w:rsidRPr="0065620B">
      <w:pPr>
        <w:jc w:val="both"/>
      </w:pPr>
      <w:r w:rsidRPr="0065620B">
        <w:tab/>
      </w:r>
      <w:r w:rsidR="00F4773D" w:rsidRPr="0065620B">
        <w:t xml:space="preserve">Temeljem </w:t>
      </w:r>
      <w:r w:rsidRPr="0065620B">
        <w:t>odredbe članka 66. stavak 12. ZFPPN odlučeno je kao pod točkom V. izreke ovog rješenja</w:t>
      </w:r>
      <w:r w:rsidR="00004C91" w:rsidRPr="0065620B">
        <w:t>,</w:t>
      </w:r>
      <w:r w:rsidR="00F4773D" w:rsidRPr="0065620B">
        <w:t xml:space="preserve"> dok je na osnovu odredbe članka 84. stavak 2. ZFPPN odlučeno kao pod točkom VI</w:t>
      </w:r>
      <w:r w:rsidR="00E20C6C" w:rsidRPr="0065620B">
        <w:t>.</w:t>
      </w:r>
      <w:r w:rsidR="00F4773D" w:rsidRPr="0065620B">
        <w:t xml:space="preserve"> izreke ovog rješenja.</w:t>
      </w:r>
    </w:p>
    <w:p w:rsidRDefault="0090503A" w:rsidP="00F72526" w:rsidR="0064224F" w:rsidRPr="0065620B">
      <w:pPr>
        <w:jc w:val="both"/>
      </w:pPr>
      <w:r w:rsidRPr="0065620B">
        <w:tab/>
      </w:r>
    </w:p>
    <w:p w:rsidRDefault="00F4773D" w:rsidP="00F72526" w:rsidR="00F4773D" w:rsidRPr="0065620B">
      <w:pPr>
        <w:jc w:val="both"/>
      </w:pPr>
    </w:p>
    <w:p w:rsidRDefault="008D0135" w:rsidP="008D0135" w:rsidR="008D0135" w:rsidRPr="0065620B">
      <w:pPr>
        <w:jc w:val="center"/>
      </w:pPr>
      <w:r w:rsidRPr="0065620B">
        <w:t>U Rijeci,</w:t>
      </w:r>
      <w:r w:rsidR="003254CE" w:rsidRPr="0065620B">
        <w:t xml:space="preserve"> </w:t>
      </w:r>
      <w:r w:rsidR="00722C1C">
        <w:t>1</w:t>
      </w:r>
      <w:r w:rsidR="00984FC6">
        <w:t>1</w:t>
      </w:r>
      <w:r w:rsidR="00155F5B" w:rsidRPr="0065620B">
        <w:t xml:space="preserve">. </w:t>
      </w:r>
      <w:r w:rsidR="00722C1C">
        <w:t>veljače</w:t>
      </w:r>
      <w:r w:rsidR="00155F5B" w:rsidRPr="0065620B">
        <w:t xml:space="preserve"> 2016</w:t>
      </w:r>
      <w:r w:rsidRPr="0065620B">
        <w:t xml:space="preserve">. </w:t>
      </w:r>
      <w:r w:rsidR="003F2BAF" w:rsidRPr="0065620B">
        <w:t xml:space="preserve"> </w:t>
      </w:r>
    </w:p>
    <w:p w:rsidRDefault="00BD007D" w:rsidP="008D0135" w:rsidR="00BD007D" w:rsidRPr="0065620B">
      <w:pPr>
        <w:jc w:val="center"/>
      </w:pPr>
    </w:p>
    <w:p w:rsidRDefault="00BD007D" w:rsidP="008D0135" w:rsidR="00BD007D" w:rsidRPr="0065620B">
      <w:pPr>
        <w:jc w:val="center"/>
      </w:pPr>
    </w:p>
    <w:p w:rsidRDefault="008D0135" w:rsidP="003F2BAF" w:rsidR="008D0135" w:rsidRPr="0065620B">
      <w:pPr>
        <w:ind w:left="7080"/>
      </w:pPr>
      <w:r w:rsidRPr="0065620B">
        <w:t>Sudac</w:t>
      </w:r>
    </w:p>
    <w:p w:rsidRDefault="003F2BAF" w:rsidP="00CC1487" w:rsidR="00E53F3F" w:rsidRPr="0065620B">
      <w:pPr>
        <w:ind w:left="7080"/>
      </w:pPr>
      <w:r w:rsidRPr="0065620B">
        <w:t>Liljana Ugrin</w:t>
      </w:r>
    </w:p>
    <w:p w:rsidRDefault="00CC1487" w:rsidP="00CC1487" w:rsidR="00CC1487" w:rsidRPr="0065620B">
      <w:pPr>
        <w:ind w:left="7080"/>
      </w:pPr>
    </w:p>
    <w:p w:rsidRDefault="00155F5B" w:rsidP="008D0135" w:rsidR="00155F5B" w:rsidRPr="0065620B">
      <w:pPr>
        <w:rPr>
          <w:rFonts w:cs="Arial"/>
        </w:rPr>
      </w:pPr>
    </w:p>
    <w:p w:rsidRDefault="008D0135" w:rsidP="008D0135" w:rsidR="008D0135" w:rsidRPr="0065620B">
      <w:pPr>
        <w:rPr>
          <w:rFonts w:cs="Arial"/>
        </w:rPr>
      </w:pPr>
      <w:r w:rsidRPr="0065620B">
        <w:rPr>
          <w:rFonts w:cs="Arial"/>
        </w:rPr>
        <w:t>UPUTA O PRAVNOM LIJEKU:</w:t>
      </w:r>
    </w:p>
    <w:p w:rsidRDefault="008D0135" w:rsidP="008D0135" w:rsidR="008D0135" w:rsidRPr="0065620B">
      <w:pPr>
        <w:jc w:val="both"/>
        <w:rPr>
          <w:rFonts w:cs="Arial"/>
        </w:rPr>
      </w:pPr>
      <w:r w:rsidRPr="0065620B">
        <w:rPr>
          <w:rFonts w:cs="Arial"/>
        </w:rPr>
        <w:t>Protiv rješenja dopuštena je žalba Visokom trgovačkom sudu Republike Hrvatske.</w:t>
      </w:r>
      <w:r w:rsidR="008D4E8A" w:rsidRPr="0065620B">
        <w:rPr>
          <w:rFonts w:cs="Arial"/>
        </w:rPr>
        <w:t xml:space="preserve"> </w:t>
      </w:r>
      <w:r w:rsidRPr="0065620B">
        <w:rPr>
          <w:rFonts w:cs="Arial"/>
        </w:rPr>
        <w:t xml:space="preserve">Žalba se podnosi putem ovog suda, u tri primjerka, u roku od 8 dana od dana dostave prijepisa ovog rješenja. </w:t>
      </w:r>
    </w:p>
    <w:p w:rsidRDefault="002B35A0" w:rsidP="002B35A0" w:rsidR="002B35A0" w:rsidRPr="0065620B">
      <w:pPr>
        <w:jc w:val="center"/>
      </w:pPr>
    </w:p>
    <w:p w:rsidRDefault="008D0135" w:rsidP="002B35A0" w:rsidR="008D0135" w:rsidRPr="0065620B">
      <w:pPr>
        <w:jc w:val="center"/>
      </w:pPr>
    </w:p>
    <w:p w:rsidRDefault="008D0135" w:rsidP="002B35A0" w:rsidR="008D0135" w:rsidRPr="0065620B">
      <w:pPr>
        <w:jc w:val="center"/>
      </w:pPr>
    </w:p>
    <w:p w:rsidRDefault="008D0135" w:rsidP="008D0135" w:rsidR="008D0135" w:rsidRPr="0065620B">
      <w:pPr>
        <w:jc w:val="both"/>
      </w:pPr>
      <w:r w:rsidRPr="0065620B">
        <w:t>DNA</w:t>
      </w:r>
    </w:p>
    <w:p w:rsidRDefault="007F78D9" w:rsidP="00332EC7" w:rsidR="008D4E8A" w:rsidRPr="0065620B">
      <w:pPr>
        <w:numPr>
          <w:ilvl w:val="0"/>
          <w:numId w:val="2"/>
        </w:numPr>
        <w:jc w:val="both"/>
      </w:pPr>
      <w:r w:rsidRPr="0065620B">
        <w:t>R</w:t>
      </w:r>
      <w:r w:rsidR="008D4E8A" w:rsidRPr="0065620B">
        <w:t xml:space="preserve">ješenje dostaviti </w:t>
      </w:r>
    </w:p>
    <w:p w:rsidRDefault="008E4C33" w:rsidP="00332EC7" w:rsidR="0067589A" w:rsidRPr="0065620B">
      <w:pPr>
        <w:numPr>
          <w:ilvl w:val="0"/>
          <w:numId w:val="1"/>
        </w:numPr>
        <w:jc w:val="both"/>
      </w:pPr>
      <w:r>
        <w:t xml:space="preserve">      </w:t>
      </w:r>
      <w:r w:rsidR="008D0135" w:rsidRPr="0065620B">
        <w:t>dužnik</w:t>
      </w:r>
      <w:r w:rsidR="0064224F" w:rsidRPr="0065620B">
        <w:t>u</w:t>
      </w:r>
    </w:p>
    <w:p w:rsidRDefault="008E4C33" w:rsidP="00332EC7" w:rsidR="008D4E8A" w:rsidRPr="0065620B">
      <w:pPr>
        <w:numPr>
          <w:ilvl w:val="0"/>
          <w:numId w:val="1"/>
        </w:numPr>
        <w:jc w:val="both"/>
      </w:pPr>
      <w:r>
        <w:t xml:space="preserve">      </w:t>
      </w:r>
      <w:r w:rsidR="008D0135" w:rsidRPr="0065620B">
        <w:t>FINA</w:t>
      </w:r>
      <w:r w:rsidR="008D4E8A" w:rsidRPr="0065620B">
        <w:t xml:space="preserve"> </w:t>
      </w:r>
      <w:r w:rsidR="00155F5B" w:rsidRPr="0065620B">
        <w:t xml:space="preserve">Rijeka </w:t>
      </w:r>
      <w:r w:rsidR="008D4E8A" w:rsidRPr="0065620B">
        <w:t xml:space="preserve">radi objave na web stranicama </w:t>
      </w:r>
      <w:bookmarkStart w:name="_GoBack" w:id="0"/>
      <w:bookmarkEnd w:id="0"/>
    </w:p>
    <w:p w:rsidRDefault="008E4C33" w:rsidP="00332EC7" w:rsidR="008D0135" w:rsidRPr="0065620B">
      <w:pPr>
        <w:numPr>
          <w:ilvl w:val="0"/>
          <w:numId w:val="1"/>
        </w:numPr>
        <w:jc w:val="both"/>
      </w:pPr>
      <w:r>
        <w:t xml:space="preserve">      </w:t>
      </w:r>
      <w:r w:rsidR="00984FC6">
        <w:t>sudskom</w:t>
      </w:r>
      <w:r w:rsidR="008D4E8A" w:rsidRPr="0065620B">
        <w:t xml:space="preserve"> registru po </w:t>
      </w:r>
      <w:r w:rsidR="008D0135" w:rsidRPr="0065620B">
        <w:t xml:space="preserve"> pravomoćnosti</w:t>
      </w:r>
    </w:p>
    <w:p w:rsidRDefault="00812CC8" w:rsidP="00332EC7" w:rsidR="008D0135" w:rsidRPr="0065620B">
      <w:pPr>
        <w:numPr>
          <w:ilvl w:val="0"/>
          <w:numId w:val="2"/>
        </w:numPr>
        <w:jc w:val="both"/>
      </w:pPr>
      <w:r w:rsidRPr="0065620B">
        <w:t>R</w:t>
      </w:r>
      <w:r w:rsidR="007F78D9" w:rsidRPr="0065620B">
        <w:t xml:space="preserve">ješenje objaviti </w:t>
      </w:r>
      <w:r w:rsidR="008D4E8A" w:rsidRPr="0065620B">
        <w:t xml:space="preserve">na </w:t>
      </w:r>
      <w:r w:rsidR="007F78D9" w:rsidRPr="0065620B">
        <w:t xml:space="preserve">mrežnoj stranici e-oglasne ploče suda </w:t>
      </w:r>
      <w:r w:rsidR="008D4E8A" w:rsidRPr="0065620B">
        <w:t xml:space="preserve"> </w:t>
      </w:r>
    </w:p>
    <w:p w:rsidRDefault="008D0135" w:rsidP="008D0135" w:rsidR="008D0135" w:rsidRPr="0065620B">
      <w:pPr>
        <w:jc w:val="both"/>
      </w:pPr>
    </w:p>
    <w:p w:rsidRDefault="008D0135" w:rsidP="002B35A0" w:rsidR="008E4C33">
      <w:pPr>
        <w:jc w:val="both"/>
      </w:pPr>
      <w:r w:rsidRPr="0065620B">
        <w:t>U Rijeci,</w:t>
      </w:r>
      <w:r w:rsidR="0064224F" w:rsidRPr="0065620B">
        <w:t xml:space="preserve"> </w:t>
      </w:r>
      <w:r w:rsidR="00722C1C">
        <w:t>1</w:t>
      </w:r>
      <w:r w:rsidR="00984FC6">
        <w:t>1</w:t>
      </w:r>
      <w:r w:rsidR="00155F5B" w:rsidRPr="0065620B">
        <w:t xml:space="preserve">. </w:t>
      </w:r>
      <w:r w:rsidR="00722C1C">
        <w:t>veljače</w:t>
      </w:r>
      <w:r w:rsidR="00155F5B" w:rsidRPr="0065620B">
        <w:t xml:space="preserve"> 2016</w:t>
      </w:r>
      <w:r w:rsidRPr="0065620B">
        <w:t>.</w:t>
      </w:r>
      <w:r w:rsidR="008D4E8A" w:rsidRPr="0065620B">
        <w:t xml:space="preserve">                                            </w:t>
      </w:r>
    </w:p>
    <w:p w:rsidRDefault="008E4C33" w:rsidP="002B35A0" w:rsidR="008E4C33">
      <w:pPr>
        <w:jc w:val="both"/>
      </w:pPr>
    </w:p>
    <w:p w:rsidRDefault="008E4C33" w:rsidP="008E4C33" w:rsidR="008E419B" w:rsidRPr="0065620B">
      <w:pPr>
        <w:ind w:firstLine="708" w:left="708"/>
        <w:jc w:val="both"/>
      </w:pPr>
      <w:r>
        <w:t xml:space="preserve">         </w:t>
      </w:r>
      <w:r w:rsidR="008D4E8A" w:rsidRPr="0065620B">
        <w:t xml:space="preserve">  </w:t>
      </w:r>
      <w:r w:rsidR="00812CC8" w:rsidRPr="0065620B">
        <w:t>S</w:t>
      </w:r>
      <w:r w:rsidR="008D4E8A" w:rsidRPr="0065620B">
        <w:t xml:space="preserve">udac </w:t>
      </w:r>
    </w:p>
    <w:sectPr w:rsidR="008E419B" w:rsidRPr="0065620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1B7D" w:rsidR="00AB1B7D">
      <w:r>
        <w:separator/>
      </w:r>
    </w:p>
  </w:endnote>
  <w:endnote w:id="0" w:type="continuationSeparator">
    <w:p w:rsidRDefault="00AB1B7D" w:rsidR="00AB1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5F74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1B7D" w:rsidR="00AB1B7D">
      <w:r>
        <w:separator/>
      </w:r>
    </w:p>
  </w:footnote>
  <w:footnote w:id="0" w:type="continuationSeparator">
    <w:p w:rsidRDefault="00AB1B7D" w:rsidR="00AB1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082694" w:rsidR="00C07B14">
    <w:pPr>
      <w:pStyle w:val="Zaglavlje"/>
      <w:jc w:val="right"/>
    </w:pPr>
    <w:r>
      <w:tab/>
      <w:t xml:space="preserve">                                                                                           </w:t>
    </w:r>
    <w:proofErr w:type="spellStart"/>
    <w:r>
      <w:t>Posl</w:t>
    </w:r>
    <w:proofErr w:type="spellEnd"/>
    <w:r>
      <w:t xml:space="preserve">. br. 7 </w:t>
    </w:r>
    <w:proofErr w:type="spellStart"/>
    <w:r>
      <w:t>Stpn</w:t>
    </w:r>
    <w:proofErr w:type="spellEnd"/>
    <w:r>
      <w:t>-</w:t>
    </w:r>
    <w:r w:rsidR="00CF4A0D">
      <w:t>46</w:t>
    </w:r>
    <w:r w:rsidR="009F023E">
      <w:t>/1</w:t>
    </w:r>
    <w:r w:rsidR="00C15442">
      <w:t>5</w:t>
    </w:r>
    <w:r w:rsidR="009F023E">
      <w:t>-</w:t>
    </w:r>
    <w:r w:rsidR="00C126A2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570DA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0FD2544"/>
    <w:multiLevelType w:val="hybridMultilevel"/>
    <w:tmpl w:val="F9C8F5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27A339B"/>
    <w:multiLevelType w:val="hybridMultilevel"/>
    <w:tmpl w:val="328EEFC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2D5651A"/>
    <w:multiLevelType w:val="hybridMultilevel"/>
    <w:tmpl w:val="11C27F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6DD0B51"/>
    <w:multiLevelType w:val="hybridMultilevel"/>
    <w:tmpl w:val="89CCD60E"/>
    <w:lvl w:tplc="6DD4ED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BA66FD"/>
    <w:multiLevelType w:val="multilevel"/>
    <w:tmpl w:val="27D81656"/>
    <w:lvl w:ilvl="0">
      <w:start w:val="1"/>
      <w:numFmt w:val="decimal"/>
      <w:lvlText w:val="%1."/>
      <w:lvlJc w:val="left"/>
      <w:pPr>
        <w:ind w:hanging="360" w:left="1260"/>
      </w:pPr>
      <w:rPr>
        <w:rFonts w:cs="Times New Roman" w:hint="default"/>
        <w:b w:val="false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2520"/>
      </w:pPr>
      <w:rPr>
        <w:rFonts w:cs="Times New Roman" w:hint="default"/>
      </w:rPr>
    </w:lvl>
  </w:abstractNum>
  <w:abstractNum w:abstractNumId="6">
    <w:nsid w:val="0BCD66C2"/>
    <w:multiLevelType w:val="hybridMultilevel"/>
    <w:tmpl w:val="62340360"/>
    <w:lvl w:tplc="B94E7AD2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1637B1"/>
    <w:multiLevelType w:val="hybridMultilevel"/>
    <w:tmpl w:val="7B9E005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FCB1B42"/>
    <w:multiLevelType w:val="hybridMultilevel"/>
    <w:tmpl w:val="DAA47890"/>
    <w:lvl w:tplc="3F2A8864" w:ilvl="0">
      <w:start w:val="1"/>
      <w:numFmt w:val="decimal"/>
      <w:lvlText w:val="%1."/>
      <w:lvlJc w:val="left"/>
      <w:pPr>
        <w:tabs>
          <w:tab w:pos="1278" w:val="num"/>
        </w:tabs>
        <w:ind w:hanging="570" w:left="12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10BE6C8E"/>
    <w:multiLevelType w:val="hybridMultilevel"/>
    <w:tmpl w:val="BA802F3E"/>
    <w:lvl w:tplc="8AECE402" w:ilvl="0">
      <w:numFmt w:val="bullet"/>
      <w:lvlText w:val=""/>
      <w:lvlJc w:val="left"/>
      <w:pPr>
        <w:ind w:hanging="705" w:left="1065"/>
      </w:pPr>
      <w:rPr>
        <w:rFonts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0FF4774"/>
    <w:multiLevelType w:val="hybridMultilevel"/>
    <w:tmpl w:val="E6EA64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/>
      </w:rPr>
    </w:lvl>
    <w:lvl w:tplc="D33A1506" w:ilvl="1">
      <w:start w:val="23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11D71CB0"/>
    <w:multiLevelType w:val="hybridMultilevel"/>
    <w:tmpl w:val="585E61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90151E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CF06C24"/>
    <w:multiLevelType w:val="multilevel"/>
    <w:tmpl w:val="E98662D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22A54F1E"/>
    <w:multiLevelType w:val="hybridMultilevel"/>
    <w:tmpl w:val="AAE0E78E"/>
    <w:lvl w:tplc="90045D9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6706125"/>
    <w:multiLevelType w:val="hybridMultilevel"/>
    <w:tmpl w:val="571E7C54"/>
    <w:lvl w:tplc="29DEA4F2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29BB17E9"/>
    <w:multiLevelType w:val="hybridMultilevel"/>
    <w:tmpl w:val="E4401ED2"/>
    <w:lvl w:tplc="2D6AA7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2D1542C9"/>
    <w:multiLevelType w:val="hybridMultilevel"/>
    <w:tmpl w:val="F9BC6B34"/>
    <w:lvl w:tplc="2CAE736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2DB77232"/>
    <w:multiLevelType w:val="hybridMultilevel"/>
    <w:tmpl w:val="62086474"/>
    <w:lvl w:tplc="EFDED0DE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2F8B306E"/>
    <w:multiLevelType w:val="hybridMultilevel"/>
    <w:tmpl w:val="24EE3B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3098753A"/>
    <w:multiLevelType w:val="hybridMultilevel"/>
    <w:tmpl w:val="E9B2E9EA"/>
    <w:lvl w:tplc="A19438BC" w:ilvl="0">
      <w:start w:val="19"/>
      <w:numFmt w:val="decimal"/>
      <w:lvlText w:val="%1."/>
      <w:lvlJc w:val="left"/>
      <w:pPr>
        <w:tabs>
          <w:tab w:pos="1050" w:val="num"/>
        </w:tabs>
        <w:ind w:hanging="690" w:left="10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2355126"/>
    <w:multiLevelType w:val="hybridMultilevel"/>
    <w:tmpl w:val="4F82C408"/>
    <w:lvl w:tplc="440617B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DEA62190" w:ilvl="1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370E46EF"/>
    <w:multiLevelType w:val="hybridMultilevel"/>
    <w:tmpl w:val="8B4A0D74"/>
    <w:lvl w:tplc="6E2AA08C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3B3055D4"/>
    <w:multiLevelType w:val="hybridMultilevel"/>
    <w:tmpl w:val="2EAA9C46"/>
    <w:lvl w:tplc="2D3CC3C0" w:ilvl="0">
      <w:start w:val="10"/>
      <w:numFmt w:val="decimal"/>
      <w:lvlText w:val="%1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3BC77C4B"/>
    <w:multiLevelType w:val="multilevel"/>
    <w:tmpl w:val="463858E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5">
    <w:nsid w:val="3DE53D9A"/>
    <w:multiLevelType w:val="hybridMultilevel"/>
    <w:tmpl w:val="9E3E598C"/>
    <w:lvl w:tplc="041A000F" w:ilvl="0">
      <w:start w:val="19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F986A9F"/>
    <w:multiLevelType w:val="hybridMultilevel"/>
    <w:tmpl w:val="313649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21317A6"/>
    <w:multiLevelType w:val="hybridMultilevel"/>
    <w:tmpl w:val="268A0714"/>
    <w:lvl w:tplc="857A0CE6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3043000"/>
    <w:multiLevelType w:val="hybridMultilevel"/>
    <w:tmpl w:val="44E2F732"/>
    <w:lvl w:tplc="041A0001" w:ilvl="0">
      <w:start w:val="1"/>
      <w:numFmt w:val="bullet"/>
      <w:lvlText w:val=""/>
      <w:lvlJc w:val="left"/>
      <w:pPr>
        <w:ind w:hanging="360" w:left="1776"/>
      </w:pPr>
      <w:rPr>
        <w:rFonts w:hAnsi="Symbol" w:ascii="Symbol" w:hint="default"/>
      </w:rPr>
    </w:lvl>
    <w:lvl w:tplc="C56A24CC" w:ilvl="1">
      <w:numFmt w:val="bullet"/>
      <w:lvlText w:val="-"/>
      <w:lvlJc w:val="left"/>
      <w:pPr>
        <w:ind w:hanging="360" w:left="2496"/>
      </w:pPr>
      <w:rPr>
        <w:rFonts w:eastAsia="Times New Roman" w:hAnsi="Calibri" w:ascii="Calibri" w:hint="default"/>
      </w:rPr>
    </w:lvl>
    <w:lvl w:tplc="0436001B" w:ilvl="2">
      <w:start w:val="1"/>
      <w:numFmt w:val="decimal"/>
      <w:lvlText w:val="%3."/>
      <w:lvlJc w:val="left"/>
      <w:pPr>
        <w:tabs>
          <w:tab w:pos="3576" w:val="num"/>
        </w:tabs>
        <w:ind w:hanging="360" w:left="3576"/>
      </w:pPr>
      <w:rPr>
        <w:rFonts w:cs="Times New Roman"/>
      </w:rPr>
    </w:lvl>
    <w:lvl w:tplc="0436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  <w:rPr>
        <w:rFonts w:cs="Times New Roman"/>
      </w:rPr>
    </w:lvl>
    <w:lvl w:tplc="04360019" w:ilvl="4">
      <w:start w:val="1"/>
      <w:numFmt w:val="decimal"/>
      <w:lvlText w:val="%5."/>
      <w:lvlJc w:val="left"/>
      <w:pPr>
        <w:tabs>
          <w:tab w:pos="5016" w:val="num"/>
        </w:tabs>
        <w:ind w:hanging="360" w:left="5016"/>
      </w:pPr>
      <w:rPr>
        <w:rFonts w:cs="Times New Roman"/>
      </w:rPr>
    </w:lvl>
    <w:lvl w:tplc="0436001B" w:ilvl="5">
      <w:start w:val="1"/>
      <w:numFmt w:val="decimal"/>
      <w:lvlText w:val="%6."/>
      <w:lvlJc w:val="left"/>
      <w:pPr>
        <w:tabs>
          <w:tab w:pos="5736" w:val="num"/>
        </w:tabs>
        <w:ind w:hanging="360" w:left="5736"/>
      </w:pPr>
      <w:rPr>
        <w:rFonts w:cs="Times New Roman"/>
      </w:rPr>
    </w:lvl>
    <w:lvl w:tplc="0436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  <w:rPr>
        <w:rFonts w:cs="Times New Roman"/>
      </w:rPr>
    </w:lvl>
    <w:lvl w:tplc="04360019" w:ilvl="7">
      <w:start w:val="1"/>
      <w:numFmt w:val="decimal"/>
      <w:lvlText w:val="%8."/>
      <w:lvlJc w:val="left"/>
      <w:pPr>
        <w:tabs>
          <w:tab w:pos="7176" w:val="num"/>
        </w:tabs>
        <w:ind w:hanging="360" w:left="7176"/>
      </w:pPr>
      <w:rPr>
        <w:rFonts w:cs="Times New Roman"/>
      </w:rPr>
    </w:lvl>
    <w:lvl w:tplc="0436001B" w:ilvl="8">
      <w:start w:val="1"/>
      <w:numFmt w:val="decimal"/>
      <w:lvlText w:val="%9."/>
      <w:lvlJc w:val="left"/>
      <w:pPr>
        <w:tabs>
          <w:tab w:pos="7896" w:val="num"/>
        </w:tabs>
        <w:ind w:hanging="360" w:left="7896"/>
      </w:pPr>
      <w:rPr>
        <w:rFonts w:cs="Times New Roman"/>
      </w:rPr>
    </w:lvl>
  </w:abstractNum>
  <w:abstractNum w:abstractNumId="30">
    <w:nsid w:val="50004A75"/>
    <w:multiLevelType w:val="hybridMultilevel"/>
    <w:tmpl w:val="441EB21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5057578A"/>
    <w:multiLevelType w:val="hybridMultilevel"/>
    <w:tmpl w:val="A5542A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2">
    <w:nsid w:val="514746D4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2F70F4E"/>
    <w:multiLevelType w:val="hybridMultilevel"/>
    <w:tmpl w:val="44527CFE"/>
    <w:lvl w:tplc="587035F4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4">
    <w:nsid w:val="543A0C8C"/>
    <w:multiLevelType w:val="hybridMultilevel"/>
    <w:tmpl w:val="EAB4B85E"/>
    <w:lvl w:tplc="8DE62BE0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plc="9EE8C1DE" w:ilvl="1">
      <w:start w:val="18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57981855"/>
    <w:multiLevelType w:val="hybridMultilevel"/>
    <w:tmpl w:val="6DFA9D70"/>
    <w:lvl w:tplc="9FFAB8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9096540"/>
    <w:multiLevelType w:val="hybridMultilevel"/>
    <w:tmpl w:val="4014CB06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AB6471A"/>
    <w:multiLevelType w:val="hybridMultilevel"/>
    <w:tmpl w:val="A50AEA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C6263BD"/>
    <w:multiLevelType w:val="hybridMultilevel"/>
    <w:tmpl w:val="B8AE7568"/>
    <w:lvl w:tplc="27100FD4" w:ilvl="0">
      <w:numFmt w:val="bullet"/>
      <w:lvlText w:val="-"/>
      <w:lvlJc w:val="left"/>
      <w:pPr>
        <w:ind w:hanging="360" w:left="142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9">
    <w:nsid w:val="5D666A44"/>
    <w:multiLevelType w:val="multilevel"/>
    <w:tmpl w:val="D42E649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0">
    <w:nsid w:val="61EC5D41"/>
    <w:multiLevelType w:val="hybridMultilevel"/>
    <w:tmpl w:val="060E9856"/>
    <w:lvl w:tplc="4F46C4F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1">
    <w:nsid w:val="679517CF"/>
    <w:multiLevelType w:val="hybridMultilevel"/>
    <w:tmpl w:val="70CCA760"/>
    <w:lvl w:tplc="1B644586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2">
    <w:nsid w:val="68135ED7"/>
    <w:multiLevelType w:val="hybridMultilevel"/>
    <w:tmpl w:val="1F267162"/>
    <w:lvl w:tplc="89286BE2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43">
    <w:nsid w:val="69BE6BC6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6F7774DE"/>
    <w:multiLevelType w:val="hybridMultilevel"/>
    <w:tmpl w:val="ACB4F6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plc="9176FC0C" w:ilvl="1">
      <w:start w:val="20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5">
    <w:nsid w:val="77C16C2B"/>
    <w:multiLevelType w:val="hybridMultilevel"/>
    <w:tmpl w:val="BC9A158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6">
    <w:nsid w:val="79760843"/>
    <w:multiLevelType w:val="hybridMultilevel"/>
    <w:tmpl w:val="06180670"/>
    <w:lvl w:tplc="251878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7"/>
  </w:num>
  <w:num w:numId="2">
    <w:abstractNumId w:val="46"/>
  </w:num>
  <w:num w:numId="3">
    <w:abstractNumId w:val="1"/>
  </w:num>
  <w:num w:numId="4">
    <w:abstractNumId w:val="37"/>
  </w:num>
  <w:num w:numId="5">
    <w:abstractNumId w:val="13"/>
  </w:num>
  <w:num w:numId="6">
    <w:abstractNumId w:val="24"/>
  </w:num>
  <w:num w:numId="7">
    <w:abstractNumId w:val="39"/>
  </w:num>
  <w:num w:numId="8">
    <w:abstractNumId w:val="12"/>
  </w:num>
  <w:num w:numId="9">
    <w:abstractNumId w:val="32"/>
  </w:num>
  <w:num w:numId="10">
    <w:abstractNumId w:val="43"/>
  </w:num>
  <w:num w:numId="11">
    <w:abstractNumId w:val="0"/>
  </w:num>
  <w:num w:numId="12">
    <w:abstractNumId w:val="6"/>
  </w:num>
  <w:num w:numId="13">
    <w:abstractNumId w:val="47"/>
  </w:num>
  <w:num w:numId="14">
    <w:abstractNumId w:val="18"/>
  </w:num>
  <w:num w:numId="15">
    <w:abstractNumId w:val="17"/>
  </w:num>
  <w:num w:numId="16">
    <w:abstractNumId w:val="21"/>
  </w:num>
  <w:num w:numId="17">
    <w:abstractNumId w:val="20"/>
  </w:num>
  <w:num w:numId="18">
    <w:abstractNumId w:val="25"/>
  </w:num>
  <w:num w:numId="19">
    <w:abstractNumId w:val="8"/>
  </w:num>
  <w:num w:numId="20">
    <w:abstractNumId w:val="22"/>
  </w:num>
  <w:num w:numId="21">
    <w:abstractNumId w:val="23"/>
  </w:num>
  <w:num w:numId="22">
    <w:abstractNumId w:val="28"/>
  </w:num>
  <w:num w:numId="23">
    <w:abstractNumId w:val="15"/>
  </w:num>
  <w:num w:numId="24">
    <w:abstractNumId w:val="41"/>
  </w:num>
  <w:num w:numId="25">
    <w:abstractNumId w:val="38"/>
  </w:num>
  <w:num w:numId="26">
    <w:abstractNumId w:val="16"/>
  </w:num>
  <w:num w:numId="27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36"/>
  </w:num>
  <w:num w:numId="30">
    <w:abstractNumId w:val="3"/>
  </w:num>
  <w:num w:numId="31">
    <w:abstractNumId w:val="5"/>
  </w:num>
  <w:num w:numId="32">
    <w:abstractNumId w:val="26"/>
  </w:num>
  <w:num w:numId="33">
    <w:abstractNumId w:val="44"/>
  </w:num>
  <w:num w:numId="34">
    <w:abstractNumId w:val="34"/>
  </w:num>
  <w:num w:numId="35">
    <w:abstractNumId w:val="7"/>
  </w:num>
  <w:num w:numId="36">
    <w:abstractNumId w:val="30"/>
  </w:num>
  <w:num w:numId="37">
    <w:abstractNumId w:val="2"/>
  </w:num>
  <w:num w:numId="38">
    <w:abstractNumId w:val="31"/>
  </w:num>
  <w:num w:numId="39">
    <w:abstractNumId w:val="45"/>
  </w:num>
  <w:num w:numId="40">
    <w:abstractNumId w:val="10"/>
  </w:num>
  <w:num w:numId="41">
    <w:abstractNumId w:val="19"/>
  </w:num>
  <w:num w:numId="42">
    <w:abstractNumId w:val="33"/>
  </w:num>
  <w:num w:numId="43">
    <w:abstractNumId w:val="9"/>
  </w:num>
  <w:num w:numId="44">
    <w:abstractNumId w:val="42"/>
  </w:num>
  <w:num w:numId="45">
    <w:abstractNumId w:val="11"/>
  </w:num>
  <w:num w:numId="46">
    <w:abstractNumId w:val="14"/>
  </w:num>
  <w:num w:numId="47">
    <w:abstractNumId w:val="4"/>
  </w:num>
  <w:num w:numId="48">
    <w:abstractNumId w:val="35"/>
  </w:num>
  <w:numIdMacAtCleanup w:val="1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4C91"/>
    <w:rsid w:val="000179CA"/>
    <w:rsid w:val="00040B4F"/>
    <w:rsid w:val="00065B6B"/>
    <w:rsid w:val="0007079A"/>
    <w:rsid w:val="00070F6B"/>
    <w:rsid w:val="00071636"/>
    <w:rsid w:val="000717E4"/>
    <w:rsid w:val="00082694"/>
    <w:rsid w:val="00087F31"/>
    <w:rsid w:val="0009033A"/>
    <w:rsid w:val="000A1C7A"/>
    <w:rsid w:val="000B1811"/>
    <w:rsid w:val="000B1ECE"/>
    <w:rsid w:val="000C3301"/>
    <w:rsid w:val="000C528D"/>
    <w:rsid w:val="000C702D"/>
    <w:rsid w:val="000D73AF"/>
    <w:rsid w:val="000E5F5E"/>
    <w:rsid w:val="000E7D7B"/>
    <w:rsid w:val="00100462"/>
    <w:rsid w:val="0010747B"/>
    <w:rsid w:val="001141D0"/>
    <w:rsid w:val="00123388"/>
    <w:rsid w:val="00133292"/>
    <w:rsid w:val="001473A0"/>
    <w:rsid w:val="00155F5B"/>
    <w:rsid w:val="00166F24"/>
    <w:rsid w:val="00187463"/>
    <w:rsid w:val="001A174B"/>
    <w:rsid w:val="001D6EF2"/>
    <w:rsid w:val="001E11DD"/>
    <w:rsid w:val="001F789B"/>
    <w:rsid w:val="0021372B"/>
    <w:rsid w:val="00224FCD"/>
    <w:rsid w:val="0023128F"/>
    <w:rsid w:val="00266702"/>
    <w:rsid w:val="0027015E"/>
    <w:rsid w:val="002B35A0"/>
    <w:rsid w:val="002D2C34"/>
    <w:rsid w:val="002D7C4F"/>
    <w:rsid w:val="002E3B7A"/>
    <w:rsid w:val="003025A3"/>
    <w:rsid w:val="00310CA9"/>
    <w:rsid w:val="003133B7"/>
    <w:rsid w:val="003254CE"/>
    <w:rsid w:val="00332EC7"/>
    <w:rsid w:val="00392D76"/>
    <w:rsid w:val="003957BD"/>
    <w:rsid w:val="00397A71"/>
    <w:rsid w:val="003A1CD0"/>
    <w:rsid w:val="003C0B1C"/>
    <w:rsid w:val="003C156A"/>
    <w:rsid w:val="003C3320"/>
    <w:rsid w:val="003C7696"/>
    <w:rsid w:val="003E3E4D"/>
    <w:rsid w:val="003F2AAB"/>
    <w:rsid w:val="003F2BAF"/>
    <w:rsid w:val="003F3056"/>
    <w:rsid w:val="00485403"/>
    <w:rsid w:val="004B2C7F"/>
    <w:rsid w:val="004C2C48"/>
    <w:rsid w:val="004E2088"/>
    <w:rsid w:val="004F094F"/>
    <w:rsid w:val="00507333"/>
    <w:rsid w:val="00517483"/>
    <w:rsid w:val="00531FFE"/>
    <w:rsid w:val="00537E4B"/>
    <w:rsid w:val="005402F4"/>
    <w:rsid w:val="0055304C"/>
    <w:rsid w:val="005600B6"/>
    <w:rsid w:val="00561F50"/>
    <w:rsid w:val="00570263"/>
    <w:rsid w:val="00584926"/>
    <w:rsid w:val="005B72D2"/>
    <w:rsid w:val="005F4446"/>
    <w:rsid w:val="00613317"/>
    <w:rsid w:val="006305CC"/>
    <w:rsid w:val="006309CC"/>
    <w:rsid w:val="0064224F"/>
    <w:rsid w:val="0065620B"/>
    <w:rsid w:val="00662210"/>
    <w:rsid w:val="00666E8E"/>
    <w:rsid w:val="0067324F"/>
    <w:rsid w:val="0067589A"/>
    <w:rsid w:val="006833FA"/>
    <w:rsid w:val="006C3A89"/>
    <w:rsid w:val="006C5FC3"/>
    <w:rsid w:val="006F4914"/>
    <w:rsid w:val="00704E89"/>
    <w:rsid w:val="00710896"/>
    <w:rsid w:val="0071469E"/>
    <w:rsid w:val="00722C1C"/>
    <w:rsid w:val="00725F5F"/>
    <w:rsid w:val="00732856"/>
    <w:rsid w:val="00733639"/>
    <w:rsid w:val="00753578"/>
    <w:rsid w:val="007761ED"/>
    <w:rsid w:val="0079444E"/>
    <w:rsid w:val="007966DB"/>
    <w:rsid w:val="007A093D"/>
    <w:rsid w:val="007E42D9"/>
    <w:rsid w:val="007F78D9"/>
    <w:rsid w:val="0081054E"/>
    <w:rsid w:val="00812CC8"/>
    <w:rsid w:val="00812DCC"/>
    <w:rsid w:val="008138C3"/>
    <w:rsid w:val="00834D71"/>
    <w:rsid w:val="008472CA"/>
    <w:rsid w:val="00866467"/>
    <w:rsid w:val="00871D89"/>
    <w:rsid w:val="00885503"/>
    <w:rsid w:val="00886C86"/>
    <w:rsid w:val="00887023"/>
    <w:rsid w:val="00887098"/>
    <w:rsid w:val="008945EB"/>
    <w:rsid w:val="008B6B9F"/>
    <w:rsid w:val="008C5CE7"/>
    <w:rsid w:val="008C5F74"/>
    <w:rsid w:val="008C745E"/>
    <w:rsid w:val="008D0135"/>
    <w:rsid w:val="008D4E8A"/>
    <w:rsid w:val="008E0F8F"/>
    <w:rsid w:val="008E16D7"/>
    <w:rsid w:val="008E3EF7"/>
    <w:rsid w:val="008E419B"/>
    <w:rsid w:val="008E4C33"/>
    <w:rsid w:val="008F48EF"/>
    <w:rsid w:val="00900655"/>
    <w:rsid w:val="00903B57"/>
    <w:rsid w:val="0090503A"/>
    <w:rsid w:val="00911996"/>
    <w:rsid w:val="00911EE1"/>
    <w:rsid w:val="00917035"/>
    <w:rsid w:val="00930CF0"/>
    <w:rsid w:val="00931987"/>
    <w:rsid w:val="00933883"/>
    <w:rsid w:val="00935F9B"/>
    <w:rsid w:val="0094135F"/>
    <w:rsid w:val="00941A26"/>
    <w:rsid w:val="00953642"/>
    <w:rsid w:val="00960EF9"/>
    <w:rsid w:val="00984FC6"/>
    <w:rsid w:val="00993357"/>
    <w:rsid w:val="009C0B34"/>
    <w:rsid w:val="009C180D"/>
    <w:rsid w:val="009D5ADB"/>
    <w:rsid w:val="009F023E"/>
    <w:rsid w:val="009F256A"/>
    <w:rsid w:val="009F3484"/>
    <w:rsid w:val="00A31319"/>
    <w:rsid w:val="00A42ED0"/>
    <w:rsid w:val="00A5585A"/>
    <w:rsid w:val="00A7567D"/>
    <w:rsid w:val="00A756B4"/>
    <w:rsid w:val="00A876C9"/>
    <w:rsid w:val="00A934A3"/>
    <w:rsid w:val="00AB047F"/>
    <w:rsid w:val="00AB1B7D"/>
    <w:rsid w:val="00AF02C3"/>
    <w:rsid w:val="00AF0498"/>
    <w:rsid w:val="00AF0EA6"/>
    <w:rsid w:val="00B2760F"/>
    <w:rsid w:val="00B32ADD"/>
    <w:rsid w:val="00B32D26"/>
    <w:rsid w:val="00B40DB6"/>
    <w:rsid w:val="00B41623"/>
    <w:rsid w:val="00B43F04"/>
    <w:rsid w:val="00B74045"/>
    <w:rsid w:val="00B96B24"/>
    <w:rsid w:val="00BC23A8"/>
    <w:rsid w:val="00BC2635"/>
    <w:rsid w:val="00BC4294"/>
    <w:rsid w:val="00BD007D"/>
    <w:rsid w:val="00BD33B7"/>
    <w:rsid w:val="00BE7B04"/>
    <w:rsid w:val="00C07B14"/>
    <w:rsid w:val="00C126A2"/>
    <w:rsid w:val="00C15442"/>
    <w:rsid w:val="00C179A2"/>
    <w:rsid w:val="00C3622B"/>
    <w:rsid w:val="00C445DA"/>
    <w:rsid w:val="00C526B6"/>
    <w:rsid w:val="00C5437E"/>
    <w:rsid w:val="00C74329"/>
    <w:rsid w:val="00C812EA"/>
    <w:rsid w:val="00C819F6"/>
    <w:rsid w:val="00C822C6"/>
    <w:rsid w:val="00C9133F"/>
    <w:rsid w:val="00CB50BA"/>
    <w:rsid w:val="00CC0A02"/>
    <w:rsid w:val="00CC1487"/>
    <w:rsid w:val="00CC22EB"/>
    <w:rsid w:val="00CE23A2"/>
    <w:rsid w:val="00CE6064"/>
    <w:rsid w:val="00CE709D"/>
    <w:rsid w:val="00CF43AD"/>
    <w:rsid w:val="00CF4A0D"/>
    <w:rsid w:val="00D01801"/>
    <w:rsid w:val="00D22FA8"/>
    <w:rsid w:val="00D2655A"/>
    <w:rsid w:val="00D37E18"/>
    <w:rsid w:val="00D50A9C"/>
    <w:rsid w:val="00D5279D"/>
    <w:rsid w:val="00D553AE"/>
    <w:rsid w:val="00D6167B"/>
    <w:rsid w:val="00D73D5D"/>
    <w:rsid w:val="00D833AD"/>
    <w:rsid w:val="00DA6FFB"/>
    <w:rsid w:val="00DB2CB8"/>
    <w:rsid w:val="00DB3DB3"/>
    <w:rsid w:val="00DC1677"/>
    <w:rsid w:val="00DD3265"/>
    <w:rsid w:val="00DF08A3"/>
    <w:rsid w:val="00E00FFF"/>
    <w:rsid w:val="00E15C9F"/>
    <w:rsid w:val="00E20C6C"/>
    <w:rsid w:val="00E46C5D"/>
    <w:rsid w:val="00E53F3F"/>
    <w:rsid w:val="00E72B6F"/>
    <w:rsid w:val="00E922A7"/>
    <w:rsid w:val="00EA6124"/>
    <w:rsid w:val="00EB26C1"/>
    <w:rsid w:val="00EC44F1"/>
    <w:rsid w:val="00ED15C4"/>
    <w:rsid w:val="00EF1396"/>
    <w:rsid w:val="00F015A9"/>
    <w:rsid w:val="00F02146"/>
    <w:rsid w:val="00F41A01"/>
    <w:rsid w:val="00F4773D"/>
    <w:rsid w:val="00F5676C"/>
    <w:rsid w:val="00F72526"/>
    <w:rsid w:val="00F72F5D"/>
    <w:rsid w:val="00F76567"/>
    <w:rsid w:val="00F77203"/>
    <w:rsid w:val="00F97E09"/>
    <w:rsid w:val="00FA5509"/>
    <w:rsid w:val="00FC19B7"/>
    <w:rsid w:val="00FE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0C528D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B35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link w:val="ListParagraphChar"/>
    <w:rsid w:val="000C528D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ListParagraphChar" w:type="character">
    <w:name w:val="List Paragraph Char"/>
    <w:link w:val="Odlomakpopisa1"/>
    <w:locked/>
    <w:rsid w:val="000C528D"/>
    <w:rPr>
      <w:rFonts w:hAnsi="Calibri" w:asci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color w:val="000000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rsid w:val="000C528D"/>
    <w:rPr>
      <w:rFonts w:cs="Courier New" w:hAnsi="Courier New" w:ascii="Courier New"/>
      <w:color w:val="000000"/>
    </w:rPr>
  </w:style>
  <w:style w:customStyle="true" w:styleId="Bezproreda1" w:type="paragraph">
    <w:name w:val="Bez proreda1"/>
    <w:rsid w:val="000C528D"/>
    <w:rPr>
      <w:rFonts w:eastAsia="Calibri" w:hAnsi="Calibri" w:asci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0C528D"/>
    <w:rPr>
      <w:rFonts w:cs="Courier New" w:hAnsi="Courier New" w:ascii="Courier New"/>
    </w:rPr>
  </w:style>
  <w:style w:customStyle="true" w:styleId="Standard" w:type="paragraph">
    <w:name w:val="Standard"/>
    <w:rsid w:val="006C5FC3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lineRule="auto" w:line="276" w:after="200"/>
      <w:ind w:left="720"/>
    </w:pPr>
    <w:rPr>
      <w:rFonts w:cs="Arial" w:eastAsia="MS ??" w:hAnsi="Arial" w:ascii="Arial"/>
      <w:color w:val="00000A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46C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6C5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C5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C5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C5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0C528D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B35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link w:val="ListParagraphChar"/>
    <w:rsid w:val="000C52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ListParagraphChar" w:type="character">
    <w:name w:val="List Paragraph Char"/>
    <w:link w:val="Odlomakpopisa1"/>
    <w:locked/>
    <w:rsid w:val="000C528D"/>
    <w:rPr>
      <w:rFonts w:ascii="Calibri" w:hAns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color w:val="000000"/>
      <w:sz w:val="20"/>
      <w:szCs w:val="20"/>
    </w:rPr>
  </w:style>
  <w:style w:customStyle="1" w:styleId="HTMLunaprijedoblikovanoChar" w:type="character">
    <w:name w:val="HTML unaprijed oblikovano Char"/>
    <w:link w:val="HTMLunaprijedoblikovano"/>
    <w:rsid w:val="000C528D"/>
    <w:rPr>
      <w:rFonts w:ascii="Courier New" w:cs="Courier New" w:hAnsi="Courier New"/>
      <w:color w:val="000000"/>
    </w:rPr>
  </w:style>
  <w:style w:customStyle="1" w:styleId="Bezproreda1" w:type="paragraph">
    <w:name w:val="Bez proreda1"/>
    <w:rsid w:val="000C528D"/>
    <w:rPr>
      <w:rFonts w:ascii="Calibri" w:eastAsia="Calibri" w:hAns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0C528D"/>
    <w:rPr>
      <w:rFonts w:ascii="Courier New" w:cs="Courier New" w:hAnsi="Courier New"/>
    </w:rPr>
  </w:style>
  <w:style w:customStyle="1" w:styleId="Standard" w:type="paragraph">
    <w:name w:val="Standard"/>
    <w:rsid w:val="006C5FC3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after="200" w:line="276" w:lineRule="auto"/>
      <w:ind w:left="720"/>
    </w:pPr>
    <w:rPr>
      <w:rFonts w:ascii="Arial" w:cs="Arial" w:eastAsia="MS ??" w:hAnsi="Arial"/>
      <w:color w:val="00000A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46C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6C5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C5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C5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C5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12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86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003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Stpn-46/2015</izvorni_sadrzaj>
    <derivirana_varijabla naziv="DomainObject.Predmet.OznakaBroj_1">Stpn-46/2015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GRIVICA d.o.o.  Rijeka</izvorni_sadrzaj>
    <derivirana_varijabla naziv="DomainObject.Predmet.StrankaFormated_1">  GRIVICA d.o.o.  Rijeka</derivirana_varijabla>
  </DomainObject.Predmet.StrankaFormated>
  <DomainObject.Predmet.StrankaFormatedOIB>
    <izvorni_sadrzaj>  GRIVICA d.o.o.  Rijeka, OIB 24461775355</izvorni_sadrzaj>
    <derivirana_varijabla naziv="DomainObject.Predmet.StrankaFormatedOIB_1">  GRIVICA d.o.o.  Rijeka, OIB 24461775355</derivirana_varijabla>
  </DomainObject.Predmet.StrankaFormatedOIB>
  <DomainObject.Predmet.StrankaFormatedWithAdress>
    <izvorni_sadrzaj> GRIVICA d.o.o.  Rijeka, Trg Grivica 6b, 51000 Rijeka</izvorni_sadrzaj>
    <derivirana_varijabla naziv="DomainObject.Predmet.StrankaFormatedWithAdress_1"> GRIVICA d.o.o.  Rijeka, Trg Grivica 6b, 51000 Rijeka</derivirana_varijabla>
  </DomainObject.Predmet.StrankaFormatedWithAdress>
  <DomainObject.Predmet.StrankaFormatedWithAdressOIB>
    <izvorni_sadrzaj> GRIVICA d.o.o.  Rijeka, OIB 24461775355, Trg Grivica 6b, 51000 Rijeka</izvorni_sadrzaj>
    <derivirana_varijabla naziv="DomainObject.Predmet.StrankaFormatedWithAdressOIB_1"> GRIVICA d.o.o.  Rijeka, OIB 24461775355, Trg Grivica 6b, 51000 Rijeka</derivirana_varijabla>
  </DomainObject.Predmet.StrankaFormatedWithAdressOIB>
  <DomainObject.Predmet.StrankaWithAdress>
    <izvorni_sadrzaj>GRIVICA d.o.o.  Rijeka Trg Grivica 6b,51000 Rijeka</izvorni_sadrzaj>
    <derivirana_varijabla naziv="DomainObject.Predmet.StrankaWithAdress_1">GRIVICA d.o.o.  Rijeka Trg Grivica 6b,51000 Rijeka</derivirana_varijabla>
  </DomainObject.Predmet.StrankaWithAdress>
  <DomainObject.Predmet.StrankaWithAdressOIB>
    <izvorni_sadrzaj>GRIVICA d.o.o.  Rijeka, OIB 24461775355, Trg Grivica 6b,51000 Rijeka</izvorni_sadrzaj>
    <derivirana_varijabla naziv="DomainObject.Predmet.StrankaWithAdressOIB_1">GRIVICA d.o.o.  Rijeka, OIB 24461775355, Trg Grivica 6b,51000 Rijeka</derivirana_varijabla>
  </DomainObject.Predmet.StrankaWithAdressOIB>
  <DomainObject.Predmet.StrankaNazivFormated>
    <izvorni_sadrzaj>GRIVICA d.o.o.  Rijeka</izvorni_sadrzaj>
    <derivirana_varijabla naziv="DomainObject.Predmet.StrankaNazivFormated_1">GRIVICA d.o.o.  Rijeka</derivirana_varijabla>
  </DomainObject.Predmet.StrankaNazivFormated>
  <DomainObject.Predmet.StrankaNazivFormatedOIB>
    <izvorni_sadrzaj>GRIVICA d.o.o.  Rijeka, OIB 24461775355</izvorni_sadrzaj>
    <derivirana_varijabla naziv="DomainObject.Predmet.StrankaNazivFormatedOIB_1">GRIVICA d.o.o.  Rijeka, OIB 24461775355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GRIVICA d.o.o.  Rijeka</item>
    </izvorni_sadrzaj>
    <derivirana_varijabla naziv="DomainObject.Predmet.StrankaListFormated_1">
      <item>GRIVICA d.o.o.  Rijeka</item>
    </derivirana_varijabla>
  </DomainObject.Predmet.StrankaListFormated>
  <DomainObject.Predmet.StrankaListFormatedOIB>
    <izvorni_sadrzaj>
      <item>GRIVICA d.o.o.  Rijeka, OIB 24461775355</item>
    </izvorni_sadrzaj>
    <derivirana_varijabla naziv="DomainObject.Predmet.StrankaListFormatedOIB_1">
      <item>GRIVICA d.o.o.  Rijeka, OIB 24461775355</item>
    </derivirana_varijabla>
  </DomainObject.Predmet.StrankaListFormatedOIB>
  <DomainObject.Predmet.StrankaListFormatedWithAdress>
    <izvorni_sadrzaj>
      <item>GRIVICA d.o.o.  Rijeka, Trg Grivica 6b, 51000 Rijeka</item>
    </izvorni_sadrzaj>
    <derivirana_varijabla naziv="DomainObject.Predmet.StrankaListFormatedWithAdress_1">
      <item>GRIVICA d.o.o.  Rijeka, Trg Grivica 6b, 51000 Rijeka</item>
    </derivirana_varijabla>
  </DomainObject.Predmet.StrankaListFormatedWithAdress>
  <DomainObject.Predmet.StrankaListFormatedWithAdressOIB>
    <izvorni_sadrzaj>
      <item>GRIVICA d.o.o.  Rijeka, OIB 24461775355, Trg Grivica 6b, 51000 Rijeka</item>
    </izvorni_sadrzaj>
    <derivirana_varijabla naziv="DomainObject.Predmet.StrankaListFormatedWithAdressOIB_1">
      <item>GRIVICA d.o.o.  Rijeka, OIB 24461775355, Trg Grivica 6b, 51000 Rijeka</item>
    </derivirana_varijabla>
  </DomainObject.Predmet.StrankaListFormatedWithAdressOIB>
  <DomainObject.Predmet.StrankaListNazivFormated>
    <izvorni_sadrzaj>
      <item>GRIVICA d.o.o.  Rijeka</item>
    </izvorni_sadrzaj>
    <derivirana_varijabla naziv="DomainObject.Predmet.StrankaListNazivFormated_1">
      <item>GRIVICA d.o.o.  Rijeka</item>
    </derivirana_varijabla>
  </DomainObject.Predmet.StrankaListNazivFormated>
  <DomainObject.Predmet.StrankaListNazivFormatedOIB>
    <izvorni_sadrzaj>
      <item>GRIVICA d.o.o.  Rijeka, OIB 24461775355</item>
    </izvorni_sadrzaj>
    <derivirana_varijabla naziv="DomainObject.Predmet.StrankaListNazivFormatedOIB_1">
      <item>GRIVICA d.o.o.  Rijeka, OIB 24461775355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GRIVICA d.o.o.  Rijeka</izvorni_sadrzaj>
    <derivirana_varijabla naziv="DomainObject.Predmet.StrankaIDrugi_1">GRIVICA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GRIVICA d.o.o.  Rijeka, OIB 24461775355, Trg Grivica 6b, 51000 Rijeka</izvorni_sadrzaj>
    <derivirana_varijabla naziv="DomainObject.Predmet.StrankaIDrugiAdressOIB_1">GRIVICA d.o.o.  Rijeka, OIB 24461775355, Trg Grivica 6b,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GRIVICA d.o.o.  Rijeka</item>
    </izvorni_sadrzaj>
    <derivirana_varijabla naziv="DomainObject.Predmet.SudioniciListNaziv_1">
      <item>GRIVICA d.o.o.  Rijeka</item>
    </derivirana_varijabla>
  </DomainObject.Predmet.SudioniciListNaziv>
  <DomainObject.Predmet.SudioniciListAdressOIB>
    <izvorni_sadrzaj>
      <item>GRIVICA d.o.o.  Rijeka, OIB 24461775355, Trg Grivica 6b,51000 Rijeka</item>
    </izvorni_sadrzaj>
    <derivirana_varijabla naziv="DomainObject.Predmet.SudioniciListAdressOIB_1">
      <item>GRIVICA d.o.o.  Rijeka, OIB 24461775355, Trg Grivica 6b,51000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24461775355</item>
    </izvorni_sadrzaj>
    <derivirana_varijabla naziv="DomainObject.Predmet.SudioniciListNazivOIB_1">
      <item>, OIB 24461775355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9B8BB4-4497-4ECD-AC53-FCA448C623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1876</properties:Words>
  <properties:Characters>10471</properties:Characters>
  <properties:Lines>287</properties:Lines>
  <properties:Paragraphs>105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12370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2016-02-12T07:12:00Z</dcterms:created>
  <dc:creator>ksarlija</dc:creator>
  <cp:lastModifiedBy>Tanja Fidel</cp:lastModifiedBy>
  <cp:lastPrinted>2016-02-12T07:36:00Z</cp:lastPrinted>
  <dcterms:modified xmlns:xsi="http://www.w3.org/2001/XMLSchema-instance" xsi:type="dcterms:W3CDTF">2016-02-12T07:39:00Z</dcterms:modified>
  <cp:revision>6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