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52ee" w14:paraId="3ff52ee" w:rsidRDefault="00AB4602" w:rsidP="00D805FF" w:rsidR="00D805FF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05FF">
        <w:t xml:space="preserve">                                                                                                                                                                  </w:t>
      </w:r>
    </w:p>
    <w:p w:rsidRDefault="00D805FF" w:rsidP="00D805FF" w:rsidR="00D805FF">
      <w:pPr>
        <w:spacing w:after="0"/>
        <w:ind w:firstLine="5245"/>
        <w:jc w:val="right"/>
      </w:pPr>
      <w:r>
        <w:t xml:space="preserve">                       2 St-95/2017-4.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center"/>
      </w:pPr>
      <w:r>
        <w:t>U  I M E   R E P U B L I K E   H R V A T S K E</w:t>
      </w:r>
    </w:p>
    <w:p w:rsidRDefault="00D805FF" w:rsidP="00D805FF" w:rsidR="00D805FF">
      <w:pPr>
        <w:spacing w:after="0"/>
        <w:jc w:val="center"/>
      </w:pPr>
    </w:p>
    <w:p w:rsidRDefault="00D805FF" w:rsidP="00D805FF" w:rsidR="00D805FF">
      <w:pPr>
        <w:spacing w:after="0"/>
        <w:jc w:val="center"/>
      </w:pPr>
      <w:r>
        <w:t xml:space="preserve"> R J E Š E N J E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TRANS DOL društvo s ograničenom odgovornošću za usluge i trgovinu, Zagreb, Mali dol 9, MBS: 080511018, OIB: 39313230536, dana 29. svibnja 2017. godine  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center"/>
      </w:pPr>
      <w:r>
        <w:t>r i j e š i o   j e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  <w:rPr>
          <w:szCs w:val="20"/>
        </w:rPr>
      </w:pPr>
      <w:r>
        <w:tab/>
        <w:t>I. Otvara se stečajni postupak nad dužnikom TRANS DOL društvo s ograničenom odgovornošću za usluge i trgovinu, Zagreb, Mali dol 9, MBS: 080511018, OIB: 39313230536.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  <w:r>
        <w:tab/>
        <w:t xml:space="preserve">II. Za stečajnog upravitelja imenuje se DOMAGOJ REPAČ, iz Zagreba, </w:t>
      </w:r>
      <w:proofErr w:type="spellStart"/>
      <w:r>
        <w:t>Đorđićeva</w:t>
      </w:r>
      <w:proofErr w:type="spellEnd"/>
      <w:r>
        <w:t xml:space="preserve"> 24, OIB: 24977406612.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  <w:rPr>
          <w:szCs w:val="20"/>
        </w:rPr>
      </w:pPr>
      <w:r>
        <w:tab/>
        <w:t>III. Zaključuje se stečajni postupak nad dužnikom TRANS DOL društvo s ograničenom odgovornošću za usluge i trgovinu, Zagreb, Mali dol 9, MBS: 080511018, OIB: 39313230536.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  <w:rPr>
          <w:lang w:val="en-GB"/>
        </w:rPr>
      </w:pPr>
      <w:r>
        <w:tab/>
        <w:t>IV. Stečajni postupak je otvoren i zaključen s danom 29. svibnja 2017. godine u 14,00 sati, kada je ovo rješenje objavljeno na e-oglasnoj ploči ovoga suda.</w:t>
      </w:r>
    </w:p>
    <w:p w:rsidRDefault="00D805FF" w:rsidP="00D805FF" w:rsidR="00D805FF">
      <w:pPr>
        <w:pStyle w:val="Bezproreda"/>
        <w:spacing w:after="0"/>
        <w:jc w:val="both"/>
      </w:pPr>
    </w:p>
    <w:p w:rsidRDefault="00D805FF" w:rsidP="00D805FF" w:rsidR="00D805FF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805FF" w:rsidP="00D805FF" w:rsidR="00D805FF">
      <w:pPr>
        <w:spacing w:after="0"/>
        <w:jc w:val="both"/>
        <w:rPr>
          <w:rFonts w:cs="Times New Roman"/>
        </w:rPr>
      </w:pPr>
    </w:p>
    <w:p w:rsidRDefault="00D805FF" w:rsidP="00D805FF" w:rsidR="00D805FF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center"/>
      </w:pPr>
      <w:r>
        <w:t>Obrazloženje</w:t>
      </w:r>
    </w:p>
    <w:p w:rsidRDefault="00D805FF" w:rsidP="00D805FF" w:rsidR="00D805FF">
      <w:pPr>
        <w:spacing w:after="0"/>
        <w:jc w:val="center"/>
      </w:pPr>
    </w:p>
    <w:p w:rsidRDefault="00D805FF" w:rsidP="00D805FF" w:rsidR="00D805FF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St-94/2017-2,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ind w:firstLine="5245"/>
        <w:jc w:val="right"/>
      </w:pPr>
      <w:r>
        <w:lastRenderedPageBreak/>
        <w:t xml:space="preserve">                       2 St-95/2017-4.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  <w:r>
        <w:tab/>
        <w:t xml:space="preserve">Osoba ovlaštena za zastupanje dužnika dostavila je javnobilježnički ovjerovljen popis imovine i obveza dužnika iz kojeg je vidljivo da dužnik nema imovine, a vjerovnici nisu u roku od 45 dana od objave oglasa predložili otvaranje stečajnog postupka, pa se sukladno odredbi čl.431. SZ smatra da je dužnik nesposoban za plaćanje. 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I., II., III. i IV. izreke.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805FF" w:rsidP="00D805FF" w:rsidR="00D805FF">
      <w:pPr>
        <w:pStyle w:val="Bezproreda"/>
        <w:spacing w:after="0"/>
        <w:jc w:val="both"/>
      </w:pPr>
    </w:p>
    <w:p w:rsidRDefault="00D805FF" w:rsidP="00D805FF" w:rsidR="00D805F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805FF" w:rsidP="00D805FF" w:rsidR="00D805FF">
      <w:pPr>
        <w:spacing w:after="0"/>
        <w:ind w:firstLine="851"/>
        <w:jc w:val="both"/>
      </w:pPr>
    </w:p>
    <w:p w:rsidRDefault="00D805FF" w:rsidP="00D805FF" w:rsidR="00D805FF">
      <w:pPr>
        <w:spacing w:after="0"/>
        <w:jc w:val="center"/>
      </w:pPr>
      <w:r>
        <w:t>U Bjelovaru, 29. svibnja 2017. godine.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ind w:firstLine="720" w:left="4320"/>
      </w:pPr>
      <w:r>
        <w:t>SUDSKI SAVJETNIK</w:t>
      </w:r>
    </w:p>
    <w:p w:rsidRDefault="00D805FF" w:rsidP="00D805FF" w:rsidR="00D805FF">
      <w:pPr>
        <w:spacing w:after="0"/>
        <w:ind w:firstLine="4111"/>
      </w:pPr>
      <w:r>
        <w:tab/>
        <w:t xml:space="preserve">     MIROSLAV LOVREKOVIĆ, v.r.</w:t>
      </w:r>
    </w:p>
    <w:p w:rsidRDefault="00D805FF" w:rsidP="00D805FF" w:rsidR="00D805F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805FF" w:rsidP="00D805FF" w:rsidR="00D805F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805FF" w:rsidP="00D805FF" w:rsidR="00D805F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805FF" w:rsidP="00D805FF" w:rsidR="00D805FF">
      <w:pPr>
        <w:spacing w:after="0"/>
        <w:jc w:val="both"/>
      </w:pPr>
    </w:p>
    <w:p w:rsidRDefault="00D805FF" w:rsidP="00D805FF" w:rsidR="00D805FF">
      <w:pPr>
        <w:spacing w:after="0"/>
        <w:jc w:val="both"/>
      </w:pPr>
    </w:p>
    <w:p w:rsidRDefault="00D805FF" w:rsidP="00D805FF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5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72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924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St-95/2017-4</izvorni_sadrzaj>
    <derivirana_varijabla naziv="DomainObject.Oznaka_1">St-95/2017-4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 DOL društvo s ograničenom odgovornošću za usluge i trgovinu zastupanog po punomoćniku Tatjana Horvat</izvorni_sadrzaj>
    <derivirana_varijabla naziv="DomainObject.Predmet.ProtustrankaFormated_1">  TRANS DOL društvo s ograničenom odgovornošću za usluge i trgovinu zastupanog po punomoćniku Tatjana Horvat</derivirana_varijabla>
  </DomainObject.Predmet.ProtustrankaFormated>
  <DomainObject.Predmet.ProtustrankaFormatedOIB>
    <izvorni_sadrzaj>  TRANS DOL društvo s ograničenom odgovornošću za usluge i trgovinu, OIB 39313230536 zastupanog po punomoćniku Tatjana Horvat</izvorni_sadrzaj>
    <derivirana_varijabla naziv="DomainObject.Predmet.ProtustrankaFormatedOIB_1">  TRANS DOL društvo s ograničenom odgovornošću za usluge i trgovinu, OIB 39313230536 zastupanog po punomoćniku Tatjana Horvat</derivirana_varijabla>
  </DomainObject.Predmet.ProtustrankaFormatedOIB>
  <DomainObject.Predmet.ProtustrankaFormatedWithAdress>
    <izvorni_sadrzaj> TRANS DOL društvo s ograničenom odgovornošću za usluge i trgovinu, Mali dol 9, 10000 Zagreb zastupanog po punomoćniku Tatjana Horvat</izvorni_sadrzaj>
    <derivirana_varijabla naziv="DomainObject.Predmet.ProtustrankaFormatedWithAdress_1"> TRANS DOL društvo s ograničenom odgovornošću za usluge i trgovinu, Mali dol 9, 10000 Zagreb zastupanog po punomoćniku Tatjana Horvat</derivirana_varijabla>
  </DomainObject.Predmet.ProtustrankaFormatedWithAdress>
  <DomainObject.Predmet.ProtustrankaFormatedWithAdressOIB>
    <izvorni_sadrzaj> TRANS DOL društvo s ograničenom odgovornošću za usluge i trgovinu, OIB 39313230536, Mali dol 9, 10000 Zagreb zastupanog po punomoćniku Tatjana Horvat</izvorni_sadrzaj>
    <derivirana_varijabla naziv="DomainObject.Predmet.ProtustrankaFormatedWithAdressOIB_1"> TRANS DOL društvo s ograničenom odgovornošću za usluge i trgovinu, OIB 39313230536, Mali dol 9, 10000 Zagreb zastupanog po punomoćniku Tatjana Horvat</derivirana_varijabla>
  </DomainObject.Predmet.ProtustrankaFormatedWithAdressOIB>
  <DomainObject.Predmet.ProtustrankaWithAdress>
    <izvorni_sadrzaj>TRANS DOL društvo s ograničenom odgovornošću za usluge i trgovinu Mali dol 9, 10000 Zagreb</izvorni_sadrzaj>
    <derivirana_varijabla naziv="DomainObject.Predmet.ProtustrankaWithAdress_1">TRANS DOL društvo s ograničenom odgovornošću za usluge i trgovinu Mali dol 9, 10000 Zagreb</derivirana_varijabla>
  </DomainObject.Predmet.ProtustrankaWithAdress>
  <DomainObject.Predmet.ProtustrankaWithAdressOIB>
    <izvorni_sadrzaj>TRANS DOL društvo s ograničenom odgovornošću za usluge i trgovinu, OIB 39313230536, Mali dol 9, 10000 Zagreb</izvorni_sadrzaj>
    <derivirana_varijabla naziv="DomainObject.Predmet.ProtustrankaWithAdressOIB_1">TRANS DOL društvo s ograničenom odgovornošću za usluge i trgovinu, OIB 39313230536, Mali dol 9, 10000 Zagreb</derivirana_varijabla>
  </DomainObject.Predmet.ProtustrankaWithAdressOIB>
  <DomainObject.Predmet.ProtustrankaNazivFormated>
    <izvorni_sadrzaj>TRANS DOL društvo s ograničenom odgovornošću za usluge i trgovinu</izvorni_sadrzaj>
    <derivirana_varijabla naziv="DomainObject.Predmet.ProtustrankaNazivFormated_1">TRANS DOL društvo s ograničenom odgovornošću za usluge i trgovinu</derivirana_varijabla>
  </DomainObject.Predmet.ProtustrankaNazivFormated>
  <DomainObject.Predmet.ProtustrankaNazivFormatedOIB>
    <izvorni_sadrzaj>TRANS DOL društvo s ograničenom odgovornošću za usluge i trgovinu, OIB 39313230536</izvorni_sadrzaj>
    <derivirana_varijabla naziv="DomainObject.Predmet.ProtustrankaNazivFormatedOIB_1">TRANS DOL društvo s ograničenom odgovornošću za usluge i trgovinu, OIB 39313230536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TRANS DOL društvo s ograničenom odgovornošću za usluge i trgovinu zastupanog po punomoćniku Tatjana Horvat</item>
    </izvorni_sadrzaj>
    <derivirana_varijabla naziv="DomainObject.Predmet.ProtuStrankaListFormated_1">
      <item>TRANS DOL društvo s ograničenom odgovornošću za usluge i trgovinu zastupanog po punomoćniku Tatjana Horvat</item>
    </derivirana_varijabla>
  </DomainObject.Predmet.ProtuStrankaListFormated>
  <DomainObject.Predmet.ProtuStrankaListFormatedOIB>
    <izvorni_sadrzaj>
      <item>TRANS DOL društvo s ograničenom odgovornošću za usluge i trgovinu, OIB 39313230536 zastupanog po punomoćniku Tatjana Horvat</item>
    </izvorni_sadrzaj>
    <derivirana_varijabla naziv="DomainObject.Predmet.ProtuStrankaListFormatedOIB_1">
      <item>TRANS DOL društvo s ograničenom odgovornošću za usluge i trgovinu, OIB 39313230536 zastupanog po punomoćniku Tatjana Horvat</item>
    </derivirana_varijabla>
  </DomainObject.Predmet.ProtuStrankaListFormatedOIB>
  <DomainObject.Predmet.ProtuStrankaListFormatedWithAdress>
    <izvorni_sadrzaj>
      <item>TRANS DOL društvo s ograničenom odgovornošću za usluge i trgovinu, Mali dol 9, 10000 Zagreb zastupanog po punomoćniku Tatjana Horvat</item>
    </izvorni_sadrzaj>
    <derivirana_varijabla naziv="DomainObject.Predmet.ProtuStrankaListFormatedWithAdress_1">
      <item>TRANS DOL društvo s ograničenom odgovornošću za usluge i trgovinu, Mali dol 9, 10000 Zagreb zastupanog po punomoćniku Tatjana Horvat</item>
    </derivirana_varijabla>
  </DomainObject.Predmet.ProtuStrankaListFormatedWithAdress>
  <DomainObject.Predmet.ProtuStrankaListFormatedWithAdressOIB>
    <izvorni_sadrzaj>
      <item>TRANS DOL društvo s ograničenom odgovornošću za usluge i trgovinu, OIB 39313230536, Mali dol 9, 10000 Zagreb zastupanog po punomoćniku Tatjana Horvat</item>
    </izvorni_sadrzaj>
    <derivirana_varijabla naziv="DomainObject.Predmet.ProtuStrankaListFormatedWithAdressOIB_1">
      <item>TRANS DOL društvo s ograničenom odgovornošću za usluge i trgovinu, OIB 39313230536, Mali dol 9, 10000 Zagreb zastupanog po punomoćniku Tatjana Horvat</item>
    </derivirana_varijabla>
  </DomainObject.Predmet.ProtuStrankaListFormatedWithAdressOIB>
  <DomainObject.Predmet.ProtuStrankaListNazivFormated>
    <izvorni_sadrzaj>
      <item>TRANS DOL društvo s ograničenom odgovornošću za usluge i trgovinu</item>
    </izvorni_sadrzaj>
    <derivirana_varijabla naziv="DomainObject.Predmet.ProtuStrankaListNazivFormated_1">
      <item>TRANS DOL društvo s ograničenom odgovornošću za usluge i trgovinu</item>
    </derivirana_varijabla>
  </DomainObject.Predmet.ProtuStrankaListNazivFormated>
  <DomainObject.Predmet.ProtuStrankaListNazivFormatedOIB>
    <izvorni_sadrzaj>
      <item>TRANS DOL društvo s ograničenom odgovornošću za usluge i trgovinu, OIB 39313230536</item>
    </izvorni_sadrzaj>
    <derivirana_varijabla naziv="DomainObject.Predmet.ProtuStrankaListNazivFormatedOIB_1">
      <item>TRANS DOL društvo s ograničenom odgovornošću za usluge i trgovinu, OIB 39313230536</item>
    </derivirana_varijabla>
  </DomainObject.Predmet.ProtuStrankaListNazivFormatedOIB>
  <DomainObject.Predmet.OstaliListFormated>
    <izvorni_sadrzaj>
      <item>Tatjana Horvat punomoćnik sudionika u postupku TRANS DOL društvo s ograničenom odgovornošću za usluge i trgovinu</item>
    </izvorni_sadrzaj>
    <derivirana_varijabla naziv="DomainObject.Predmet.OstaliListFormated_1">
      <item>Tatjana Horvat punomoćnik sudionika u postupku TRANS DOL društvo s ograničenom odgovornošću za usluge i trgovinu</item>
    </derivirana_varijabla>
  </DomainObject.Predmet.OstaliListFormated>
  <DomainObject.Predmet.OstaliListFormatedOIB>
    <izvorni_sadrzaj>
      <item>Tatjana Horvat, OIB 21054335435 punomoćnik sudionika u postupku TRANS DOL društvo s ograničenom odgovornošću za usluge i trgovinu</item>
    </izvorni_sadrzaj>
    <derivirana_varijabla naziv="DomainObject.Predmet.OstaliListFormatedOIB_1">
      <item>Tatjana Horvat, OIB 21054335435 punomoćnik sudionika u postupku TRANS DOL društvo s ograničenom odgovornošću za usluge i trgovinu</item>
    </derivirana_varijabla>
  </DomainObject.Predmet.OstaliListFormatedOIB>
  <DomainObject.Predmet.OstaliListFormatedWithAdress>
    <izvorni_sadrzaj>
      <item>Tatjana Horvat, Mali dol 9, 10000 Zagreb punomoćnik sudionika u postupku TRANS DOL društvo s ograničenom odgovornošću za usluge i trgovinu</item>
    </izvorni_sadrzaj>
    <derivirana_varijabla naziv="DomainObject.Predmet.OstaliListFormatedWithAdress_1">
      <item>Tatjana Horvat, Mali dol 9, 10000 Zagreb punomoćnik sudionika u postupku TRANS DOL društvo s ograničenom odgovornošću za usluge i trgovinu</item>
    </derivirana_varijabla>
  </DomainObject.Predmet.OstaliListFormatedWithAdress>
  <DomainObject.Predmet.OstaliListFormatedWithAdressOIB>
    <izvorni_sadrzaj>
      <item>Tatjana Horvat, OIB 21054335435, Mali dol 9, 10000 Zagreb punomoćnik sudionika u postupku TRANS DOL društvo s ograničenom odgovornošću za usluge i trgovinu</item>
    </izvorni_sadrzaj>
    <derivirana_varijabla naziv="DomainObject.Predmet.OstaliListFormatedWithAdressOIB_1">
      <item>Tatjana Horvat, OIB 21054335435, Mali dol 9, 10000 Zagreb punomoćnik sudionika u postupku TRANS DOL društvo s ograničenom odgovornošću za usluge i trgovinu</item>
    </derivirana_varijabla>
  </DomainObject.Predmet.OstaliListFormatedWithAdressOIB>
  <DomainObject.Predmet.OstaliListNazivFormated>
    <izvorni_sadrzaj>
      <item>Tatjana Horvat</item>
    </izvorni_sadrzaj>
    <derivirana_varijabla naziv="DomainObject.Predmet.OstaliListNazivFormated_1">
      <item>Tatjana Horvat</item>
    </derivirana_varijabla>
  </DomainObject.Predmet.OstaliListNazivFormated>
  <DomainObject.Predmet.OstaliListNazivFormatedOIB>
    <izvorni_sadrzaj>
      <item>Tatjana Horvat, OIB 21054335435</item>
    </izvorni_sadrzaj>
    <derivirana_varijabla naziv="DomainObject.Predmet.OstaliListNazivFormatedOIB_1">
      <item>Tatjana Horvat, OIB 21054335435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St-95/2017-4</izvorni_sadrzaj>
    <derivirana_varijabla naziv="DomainObject.PoslovniBrojDokumenta_1">St-95/2017-4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TRANS DOL društvo s ograničenom odgovornošću za usluge i trgovinu</izvorni_sadrzaj>
    <derivirana_varijabla naziv="DomainObject.Predmet.ProtustrankaIDrugi_1">TRANS DOL društvo s ograničenom odgovornošću za usluge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TRANS DOL društvo s ograničenom odgovornošću za usluge i trgovinu, OIB 39313230536, Mali dol 9, 10000 Zagreb</izvorni_sadrzaj>
    <derivirana_varijabla naziv="DomainObject.Predmet.ProtustrankaIDrugiAdressOIB_1">TRANS DOL društvo s ograničenom odgovornošću za usluge i trgovinu, OIB 39313230536, Mali dol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 DOL društvo s ograničenom odgovornošću za usluge i trgovinu</item>
      <item>FINA Regionalni centar Zagreb, Podružnica Zagreb</item>
      <item>Tatjana Horvat</item>
    </izvorni_sadrzaj>
    <derivirana_varijabla naziv="DomainObject.Predmet.SudioniciListNaziv_1">
      <item>TRANS DOL društvo s ograničenom odgovornošću za usluge i trgovinu</item>
      <item>FINA Regionalni centar Zagreb, Podružnica Zagreb</item>
      <item>Tatjana Horvat</item>
    </derivirana_varijabla>
  </DomainObject.Predmet.SudioniciListNaziv>
  <DomainObject.Predmet.SudioniciListAdressOIB>
    <izvorni_sadrzaj>
      <item>TRANS DOL društvo s ograničenom odgovornošću za usluge i trgovinu, OIB 39313230536, Mali dol 9,10000 Zagreb</item>
      <item>FINA Regionalni centar Zagreb, Podružnica Zagreb, OIB 85821130368, Trg svibanjskih žrtava 1995. br. 1,10000 Zagreb</item>
      <item>Tatjana Horvat, OIB 21054335435, Mali dol 9,10000 Zagreb</item>
    </izvorni_sadrzaj>
    <derivirana_varijabla naziv="DomainObject.Predmet.SudioniciListAdressOIB_1">
      <item>TRANS DOL društvo s ograničenom odgovornošću za usluge i trgovinu, OIB 39313230536, Mali dol 9,10000 Zagreb</item>
      <item>FINA Regionalni centar Zagreb, Podružnica Zagreb, OIB 85821130368, Trg svibanjskih žrtava 1995. br. 1,10000 Zagreb</item>
      <item>Tatjana Horvat, OIB 21054335435, Mali dol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228CE-2570-4B37-9D1E-E55C8C4E6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3549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2017-05-29T11:33:00Z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