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65b1" w14:paraId="15965b1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</w:t>
      </w:r>
      <w:proofErr w:type="spellStart"/>
      <w:r w:rsidRPr="00835879">
        <w:rPr>
          <w:lang w:val="hr-HR"/>
        </w:rPr>
        <w:t>Sp</w:t>
      </w:r>
      <w:proofErr w:type="spellEnd"/>
      <w:r w:rsidRPr="00835879">
        <w:rPr>
          <w:lang w:val="hr-HR"/>
        </w:rPr>
        <w:t>-</w:t>
      </w:r>
      <w:r w:rsidR="001C34E0">
        <w:rPr>
          <w:lang w:val="hr-HR"/>
        </w:rPr>
        <w:t>72/2016-20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1C34E0">
        <w:rPr>
          <w:lang w:val="hr-HR"/>
        </w:rPr>
        <w:t xml:space="preserve">Antuna </w:t>
      </w:r>
      <w:proofErr w:type="spellStart"/>
      <w:r w:rsidR="001C34E0">
        <w:rPr>
          <w:lang w:val="hr-HR"/>
        </w:rPr>
        <w:t>Labaša</w:t>
      </w:r>
      <w:proofErr w:type="spellEnd"/>
      <w:r w:rsidRPr="00835879">
        <w:rPr>
          <w:lang w:val="hr-HR"/>
        </w:rPr>
        <w:t xml:space="preserve"> iz </w:t>
      </w:r>
      <w:r w:rsidR="00534A61">
        <w:rPr>
          <w:lang w:val="hr-HR"/>
        </w:rPr>
        <w:t xml:space="preserve">Zagreba, </w:t>
      </w:r>
      <w:r w:rsidR="001C34E0">
        <w:rPr>
          <w:lang w:val="hr-HR"/>
        </w:rPr>
        <w:t>Trešanja 36E</w:t>
      </w:r>
      <w:r w:rsidRPr="00835879">
        <w:rPr>
          <w:lang w:val="hr-HR"/>
        </w:rPr>
        <w:t xml:space="preserve">, OIB: </w:t>
      </w:r>
      <w:r w:rsidR="001C34E0">
        <w:rPr>
          <w:lang w:val="hr-HR"/>
        </w:rPr>
        <w:t>12776180066</w:t>
      </w:r>
      <w:r w:rsidRPr="00835879">
        <w:rPr>
          <w:lang w:val="hr-HR"/>
        </w:rPr>
        <w:t xml:space="preserve">, </w:t>
      </w:r>
      <w:r w:rsidR="001C34E0">
        <w:rPr>
          <w:lang w:val="hr-HR"/>
        </w:rPr>
        <w:t xml:space="preserve">10. lipnja </w:t>
      </w:r>
      <w:r w:rsidRPr="00835879">
        <w:rPr>
          <w:lang w:val="hr-HR"/>
        </w:rPr>
        <w:t>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1C34E0">
        <w:rPr>
          <w:lang w:val="hr-HR"/>
        </w:rPr>
        <w:t xml:space="preserve">10. lipnja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>Marija Šipek</w:t>
      </w:r>
      <w:r w:rsidR="00807B36">
        <w:rPr>
          <w:lang w:val="hr-HR"/>
        </w:rPr>
        <w:t>, v.r.</w:t>
      </w:r>
      <w:r w:rsid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807B36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</w:p>
    <w:p w:rsidRDefault="00807B36" w:rsidP="00971199" w:rsidR="00807B36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07B36" w:rsidP="001117D4" w:rsidR="00807B36" w:rsidRPr="00CC1AED">
      <w:pPr>
        <w:ind w:left="4956"/>
        <w:rPr>
          <w:szCs w:val="24"/>
        </w:rPr>
      </w:pPr>
      <w:proofErr w:type="spellStart"/>
      <w:r w:rsidRPr="00CC1AED">
        <w:rPr>
          <w:szCs w:val="24"/>
        </w:rPr>
        <w:t>Za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točnost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otpravka-ovlašteni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službenik</w:t>
      </w:r>
      <w:proofErr w:type="spellEnd"/>
    </w:p>
    <w:p w:rsidRDefault="00807B36" w:rsidP="001117D4" w:rsidR="00807B36" w:rsidRPr="00CC1AED">
      <w:pPr>
        <w:ind w:left="6372"/>
        <w:rPr>
          <w:szCs w:val="24"/>
        </w:rPr>
      </w:pPr>
      <w:r>
        <w:rPr>
          <w:szCs w:val="24"/>
        </w:rPr>
        <w:t>Marija Mikulić</w:t>
      </w:r>
    </w:p>
    <w:p w:rsidRDefault="00807B36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-</w:t>
      </w:r>
      <w:r w:rsidR="00971199"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37" w:rsidR="00F35C37">
      <w:r>
        <w:separator/>
      </w:r>
    </w:p>
  </w:endnote>
  <w:endnote w:id="0" w:type="continuationSeparator">
    <w:p w:rsidRDefault="00F35C37" w:rsidR="00F3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37" w:rsidR="00F35C37">
      <w:r>
        <w:separator/>
      </w:r>
    </w:p>
  </w:footnote>
  <w:footnote w:id="0" w:type="continuationSeparator">
    <w:p w:rsidRDefault="00F35C37" w:rsidR="00F3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61B0A"/>
    <w:rsid w:val="001A5A4C"/>
    <w:rsid w:val="001B5AC5"/>
    <w:rsid w:val="001C34E0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34A61"/>
    <w:rsid w:val="00593C95"/>
    <w:rsid w:val="005943B7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07B36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F35C3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Sp-72/2016-20</izvorni_sadrzaj>
    <derivirana_varijabla naziv="DomainObject.Oznaka_1">Sp-72/2016-20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2018.</izvorni_sadrzaj>
    <derivirana_varijabla naziv="DomainObject.Predmet.DatumRjesavanja_1">16.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 Sp-6/16</izvorni_sadrzaj>
    <derivirana_varijabla naziv="DomainObject.Predmet.Opis_1">sa Sp-6/16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Sp-72/2016</izvorni_sadrzaj>
    <derivirana_varijabla naziv="DomainObject.Predmet.OznakaBroj_1">Sp-72/2016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Labaš</izvorni_sadrzaj>
    <derivirana_varijabla naziv="DomainObject.Predmet.StrankaFormated_1">  Antun Labaš</derivirana_varijabla>
  </DomainObject.Predmet.StrankaFormated>
  <DomainObject.Predmet.StrankaFormatedOIB>
    <izvorni_sadrzaj>  Antun Labaš, OIB 12776180066</izvorni_sadrzaj>
    <derivirana_varijabla naziv="DomainObject.Predmet.StrankaFormatedOIB_1">  Antun Labaš, OIB 12776180066</derivirana_varijabla>
  </DomainObject.Predmet.StrankaFormatedOIB>
  <DomainObject.Predmet.StrankaFormatedWithAdress>
    <izvorni_sadrzaj> Antun Labaš, Dubrava 49, 10000 Zagreb</izvorni_sadrzaj>
    <derivirana_varijabla naziv="DomainObject.Predmet.StrankaFormatedWithAdress_1"> Antun Labaš, Dubrava 49, 10000 Zagreb</derivirana_varijabla>
  </DomainObject.Predmet.StrankaFormatedWithAdress>
  <DomainObject.Predmet.StrankaFormatedWithAdressOIB>
    <izvorni_sadrzaj> Antun Labaš, OIB 12776180066, Dubrava 49, 10000 Zagreb</izvorni_sadrzaj>
    <derivirana_varijabla naziv="DomainObject.Predmet.StrankaFormatedWithAdressOIB_1"> Antun Labaš, OIB 12776180066, Dubrava 49, 10000 Zagreb</derivirana_varijabla>
  </DomainObject.Predmet.StrankaFormatedWithAdressOIB>
  <DomainObject.Predmet.StrankaWithAdress>
    <izvorni_sadrzaj>Antun Labaš Dubrava 49,10000 Zagreb</izvorni_sadrzaj>
    <derivirana_varijabla naziv="DomainObject.Predmet.StrankaWithAdress_1">Antun Labaš Dubrava 49,10000 Zagreb</derivirana_varijabla>
  </DomainObject.Predmet.StrankaWithAdress>
  <DomainObject.Predmet.StrankaWithAdressOIB>
    <izvorni_sadrzaj>Antun Labaš, OIB 12776180066, Dubrava 49,10000 Zagreb</izvorni_sadrzaj>
    <derivirana_varijabla naziv="DomainObject.Predmet.StrankaWithAdressOIB_1">Antun Labaš, OIB 12776180066, Dubrava 49,10000 Zagreb</derivirana_varijabla>
  </DomainObject.Predmet.StrankaWithAdressOIB>
  <DomainObject.Predmet.StrankaNazivFormated>
    <izvorni_sadrzaj>Antun Labaš</izvorni_sadrzaj>
    <derivirana_varijabla naziv="DomainObject.Predmet.StrankaNazivFormated_1">Antun Labaš</derivirana_varijabla>
  </DomainObject.Predmet.StrankaNazivFormated>
  <DomainObject.Predmet.StrankaNazivFormatedOIB>
    <izvorni_sadrzaj>Antun Labaš, OIB 12776180066</izvorni_sadrzaj>
    <derivirana_varijabla naziv="DomainObject.Predmet.StrankaNazivFormatedOIB_1">Antun Labaš, OIB 12776180066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Antun Labaš</item>
    </izvorni_sadrzaj>
    <derivirana_varijabla naziv="DomainObject.Predmet.StrankaListFormated_1">
      <item>Antun Labaš</item>
    </derivirana_varijabla>
  </DomainObject.Predmet.StrankaListFormated>
  <DomainObject.Predmet.StrankaListFormatedOIB>
    <izvorni_sadrzaj>
      <item>Antun Labaš, OIB 12776180066</item>
    </izvorni_sadrzaj>
    <derivirana_varijabla naziv="DomainObject.Predmet.StrankaListFormatedOIB_1">
      <item>Antun Labaš, OIB 12776180066</item>
    </derivirana_varijabla>
  </DomainObject.Predmet.StrankaListFormatedOIB>
  <DomainObject.Predmet.StrankaListFormatedWithAdress>
    <izvorni_sadrzaj>
      <item>Antun Labaš, Dubrava 49, 10000 Zagreb</item>
    </izvorni_sadrzaj>
    <derivirana_varijabla naziv="DomainObject.Predmet.StrankaListFormatedWithAdress_1">
      <item>Antun Labaš, Dubrava 49, 10000 Zagreb</item>
    </derivirana_varijabla>
  </DomainObject.Predmet.StrankaListFormatedWithAdress>
  <DomainObject.Predmet.StrankaListFormatedWithAdressOIB>
    <izvorni_sadrzaj>
      <item>Antun Labaš, OIB 12776180066, Dubrava 49, 10000 Zagreb</item>
    </izvorni_sadrzaj>
    <derivirana_varijabla naziv="DomainObject.Predmet.StrankaListFormatedWithAdressOIB_1">
      <item>Antun Labaš, OIB 12776180066, Dubrava 49, 10000 Zagreb</item>
    </derivirana_varijabla>
  </DomainObject.Predmet.StrankaListFormatedWithAdressOIB>
  <DomainObject.Predmet.StrankaListNazivFormated>
    <izvorni_sadrzaj>
      <item>Antun Labaš</item>
    </izvorni_sadrzaj>
    <derivirana_varijabla naziv="DomainObject.Predmet.StrankaListNazivFormated_1">
      <item>Antun Labaš</item>
    </derivirana_varijabla>
  </DomainObject.Predmet.StrankaListNazivFormated>
  <DomainObject.Predmet.StrankaListNazivFormatedOIB>
    <izvorni_sadrzaj>
      <item>Antun Labaš, OIB 12776180066</item>
    </izvorni_sadrzaj>
    <derivirana_varijabla naziv="DomainObject.Predmet.StrankaListNazivFormatedOIB_1">
      <item>Antun Labaš, OIB 12776180066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Općinsko državno odvjetništvo u Zagrebu, Građansko-upravni odjel</item>
    </izvorni_sadrzaj>
    <derivirana_varijabla naziv="DomainObject.Predmet.OstaliListFormated_1"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Republika Hrvatska</item>
      <item>Općinsko državno odvjetništvo u Zagrebu, Građansko-upravni odjel</item>
    </izvorni_sadrzaj>
    <derivirana_varijabla naziv="DomainObject.Predmet.OstaliListFormatedOIB_1"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Republika Hrvatska</item>
      <item>Općinsko državno odvjetništvo u Zagrebu, Građansko-upravni odjel</item>
    </izvorni_sadrzaj>
    <derivirana_varijabla naziv="DomainObject.Predmet.OstaliListFormatedWithAdress_1"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Republika Hrvatska</item>
      <item>Općinsko državno odvjetništvo u Zagrebu, Građansko-upravni odjel</item>
    </izvorni_sadrzaj>
    <derivirana_varijabla naziv="DomainObject.Predmet.OstaliListFormatedWithAdressOIB_1"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Republika Hrvatska</item>
      <item>Općinsko državno odvjetništvo u Zagrebu, Građansko-upravni odjel</item>
    </izvorni_sadrzaj>
    <derivirana_varijabla naziv="DomainObject.Predmet.OstaliListNazivFormated_1"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Republika Hrvatska</item>
      <item>Općinsko državno odvjetništvo u Zagrebu, Građansko-upravni odjel</item>
    </izvorni_sadrzaj>
    <derivirana_varijabla naziv="DomainObject.Predmet.OstaliListNazivFormatedOIB_1"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Sp-72/2016-20</izvorni_sadrzaj>
    <derivirana_varijabla naziv="DomainObject.PoslovniBrojDokumenta_1">Sp-72/2016-20</derivirana_varijabla>
  </DomainObject.PoslovniBrojDokumenta>
  <DomainObject.Predmet.StrankaIDrugi>
    <izvorni_sadrzaj>Antun Labaš</izvorni_sadrzaj>
    <derivirana_varijabla naziv="DomainObject.Predmet.StrankaIDrugi_1">Antun Labaš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Labaš, OIB 12776180066, Dubrava 49, 10000 Zagreb</izvorni_sadrzaj>
    <derivirana_varijabla naziv="DomainObject.Predmet.StrankaIDrugiAdressOIB_1">Antun Labaš, OIB 12776180066, Dubrava 49,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2017.</izvorni_sadrzaj>
    <derivirana_varijabla naziv="DomainObject.Predmet.OdlukaRjesenje.DatumDonosenjaOdluke_1">7. prosinca 2017.</derivirana_varijabla>
  </DomainObject.Predmet.OdlukaRjesenje.DatumDonosenjaOdluke>
  <DomainObject.Predmet.OdlukaRjesenje.DatumPravomocnosti>
    <izvorni_sadrzaj>6. veljače 2018.</izvorni_sadrzaj>
    <derivirana_varijabla naziv="DomainObject.Predmet.OdlukaRjesenje.DatumPravomocnosti_1">6. veljače 2018.</derivirana_varijabla>
  </DomainObject.Predmet.OdlukaRjesenje.DatumPravomocnosti>
  <DomainObject.Predmet.OdlukaRjesenje.Oznaka>
    <izvorni_sadrzaj>Sp-72/2016-15</izvorni_sadrzaj>
    <derivirana_varijabla naziv="DomainObject.Predmet.OdlukaRjesenje.Oznaka_1">Sp-72/2016-15</derivirana_varijabla>
  </DomainObject.Predmet.OdlukaRjesenje.Oznaka>
  <DomainObject.Predmet.SudioniciListNaziv>
    <izvorni_sadrzaj>
      <item>Antun Labaš</item>
      <item>Republika Hrvatska</item>
      <item>Općinsko državno odvjetništvo u Zagrebu, Građansko-upravni odjel</item>
    </izvorni_sadrzaj>
    <derivirana_varijabla naziv="DomainObject.Predmet.SudioniciListNaziv_1">
      <item>Antun Labaš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Antun Labaš, OIB 12776180066, Dubrava 49,10000 Zagreb</item>
      <item>Republika Hrvatska</item>
      <item>Općinsko državno odvjetništvo u Zagrebu, Građansko-upravni odjel</item>
    </izvorni_sadrzaj>
    <derivirana_varijabla naziv="DomainObject.Predmet.SudioniciListAdressOIB_1">
      <item>Antun Labaš, OIB 12776180066, Dubrava 49,10000 Zagreb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12776180066</item>
      <item>, OIB null</item>
      <item>, OIB null</item>
    </izvorni_sadrzaj>
    <derivirana_varijabla naziv="DomainObject.Predmet.SudioniciListNazivOIB_1">
      <item>, OIB 12776180066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7F920-7195-4820-869C-993629594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211</properties:Words>
  <properties:Characters>1057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2019-05-30T07:18:00Z</dcterms:created>
  <dc:creator>Ana Lovrinov</dc:creator>
  <cp:lastModifiedBy>Marija Mikulić</cp:lastModifiedBy>
  <cp:lastPrinted>2019-06-10T11:20:00Z</cp:lastPrinted>
  <dcterms:modified xmlns:xsi="http://www.w3.org/2001/XMLSchema-instance" xsi:type="dcterms:W3CDTF">2019-06-10T11:20:00Z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Sp-72/2016-20 / Odluka - Zaključak - poziv povjereniku da podnese izvješće (1._POZIV_NA_DOSTAVU_IZVJEŠĆA_ŠPRANCA._poziv_na_dostavu_izvješća_špranca)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