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f2175" w14:paraId="4bf2175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670217">
        <w:t>9</w:t>
      </w:r>
      <w:r w:rsidR="007F1F99">
        <w:t>7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7F1F99">
        <w:t>5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7F1F99">
        <w:t>2</w:t>
      </w:r>
      <w:r w:rsidR="0079591D">
        <w:t>4</w:t>
      </w:r>
      <w:r w:rsidR="000E039A">
        <w:t xml:space="preserve">. </w:t>
      </w:r>
      <w:r w:rsidR="007F1F99">
        <w:t>svibnja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7F1F99">
        <w:t xml:space="preserve">BANJEVCI </w:t>
      </w:r>
      <w:r w:rsidR="007F1F99" w:rsidRPr="005D3532">
        <w:t xml:space="preserve">d.o.o., </w:t>
      </w:r>
      <w:r w:rsidR="007F1F99">
        <w:t>Banjevci</w:t>
      </w:r>
      <w:r w:rsidR="007F1F99" w:rsidRPr="005D3532">
        <w:t xml:space="preserve">, </w:t>
      </w:r>
      <w:r w:rsidR="007F1F99">
        <w:t>Banjevci 141</w:t>
      </w:r>
      <w:r w:rsidR="007F1F99" w:rsidRPr="005D3532">
        <w:t xml:space="preserve">, OIB: </w:t>
      </w:r>
      <w:r w:rsidR="007F1F99">
        <w:t>56675039778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7F1F99">
        <w:t>8</w:t>
      </w:r>
      <w:r w:rsidR="00076762">
        <w:t>,</w:t>
      </w:r>
      <w:r w:rsidR="007F1F99">
        <w:t>15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7C6C53">
      <w:pPr>
        <w:jc w:val="both"/>
      </w:pPr>
      <w:r w:rsidRPr="00816C78">
        <w:t>Za stečajnog dužnika:</w:t>
      </w:r>
      <w:r>
        <w:t xml:space="preserve"> </w:t>
      </w:r>
      <w:r w:rsidR="0079591D">
        <w:t>nitko, dostava uredna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A25693" w:rsidP="00A25693" w:rsidR="00A25693">
      <w:pPr>
        <w:jc w:val="both"/>
      </w:pPr>
      <w:r w:rsidRPr="00816C78">
        <w:t>Za predlagatelja</w:t>
      </w:r>
      <w:r>
        <w:t>:</w:t>
      </w:r>
      <w:r w:rsidR="0079591D">
        <w:t xml:space="preserve"> za RH</w:t>
      </w:r>
      <w:r>
        <w:t xml:space="preserve"> </w:t>
      </w:r>
      <w:r w:rsidR="00E84861">
        <w:t xml:space="preserve"> </w:t>
      </w:r>
      <w:r w:rsidR="0079591D">
        <w:t>Lidija Vitaljić, zamjenica u ŽDO-u</w:t>
      </w:r>
    </w:p>
    <w:p w:rsidRDefault="00E84861" w:rsidP="00A25693" w:rsidR="00E84861">
      <w:pPr>
        <w:jc w:val="both"/>
      </w:pPr>
    </w:p>
    <w:p w:rsidRDefault="00E84861" w:rsidP="00E84861" w:rsidR="00E84861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7F1F99">
        <w:t xml:space="preserve">BANJEVCI </w:t>
      </w:r>
      <w:r w:rsidR="007F1F99" w:rsidRPr="005D3532">
        <w:t xml:space="preserve">d.o.o., </w:t>
      </w:r>
      <w:r w:rsidR="007F1F99">
        <w:t>Banjevci</w:t>
      </w:r>
    </w:p>
    <w:p w:rsidRDefault="00E84861" w:rsidP="00E84861" w:rsidR="00E84861">
      <w:pPr>
        <w:jc w:val="both"/>
      </w:pPr>
    </w:p>
    <w:p w:rsidRDefault="0079591D" w:rsidP="00E84861" w:rsidR="00E84861">
      <w:pPr>
        <w:jc w:val="both"/>
      </w:pPr>
      <w:r>
        <w:t>Sutkinja utvrđuje da je 15. svibnja 2018. u spis zaprimljen podnesak FINA-e iz kojeg proizlazi da stečajni dužnik nema nepodmirenih obveza.</w:t>
      </w:r>
    </w:p>
    <w:p w:rsidRDefault="0079591D" w:rsidP="00E84861" w:rsidR="0079591D" w:rsidRPr="002528EB">
      <w:pPr>
        <w:jc w:val="both"/>
      </w:pPr>
    </w:p>
    <w:p w:rsidRDefault="00E84861" w:rsidP="00E84861" w:rsidR="00E84861">
      <w:pPr>
        <w:jc w:val="both"/>
      </w:pPr>
      <w:r>
        <w:t xml:space="preserve">Sudac donosi 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center"/>
      </w:pPr>
      <w:r>
        <w:t xml:space="preserve">r j e š e nj e </w:t>
      </w:r>
    </w:p>
    <w:p w:rsidRDefault="00E84861" w:rsidP="00E84861" w:rsidR="00E84861" w:rsidRPr="000124EC">
      <w:pPr>
        <w:jc w:val="both"/>
        <w:rPr>
          <w:b/>
        </w:rPr>
      </w:pPr>
    </w:p>
    <w:p w:rsidRDefault="00E84861" w:rsidP="00E84861" w:rsidR="00E84861" w:rsidRPr="007A3E16">
      <w:pPr>
        <w:jc w:val="both"/>
      </w:pPr>
      <w:r w:rsidRPr="007A3E16">
        <w:t>Odluka će biti donesena u zakonskom roku.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Dovršeno u </w:t>
      </w:r>
      <w:r w:rsidR="0079591D">
        <w:t>8</w:t>
      </w:r>
      <w:r w:rsidR="000E039A">
        <w:t>,</w:t>
      </w:r>
      <w:r w:rsidR="00962C7F">
        <w:t>2</w:t>
      </w:r>
      <w:r w:rsidR="0079591D">
        <w:t>0</w:t>
      </w:r>
      <w:r w:rsidR="007F69EA">
        <w:t xml:space="preserve"> </w:t>
      </w:r>
      <w:r>
        <w:t>sati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84861" w:rsidP="00E84861" w:rsidR="00E84861" w:rsidRPr="002C241F"/>
    <w:p w:rsidRDefault="00E84861" w:rsidP="00E84861" w:rsidR="00E84861" w:rsidRPr="002C241F">
      <w:pPr>
        <w:jc w:val="both"/>
      </w:pP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</w:p>
    <w:p w:rsidRDefault="00A25693" w:rsidP="00E84861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59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670217">
      <w:t>9</w:t>
    </w:r>
    <w:r w:rsidR="007F1F99">
      <w:t>7</w:t>
    </w:r>
    <w:r w:rsidR="00B80BDA">
      <w:t>/</w:t>
    </w:r>
    <w:r w:rsidR="00E84861">
      <w:t>20</w:t>
    </w:r>
    <w:r w:rsidR="009312EF">
      <w:t>18</w:t>
    </w:r>
    <w:r w:rsidR="0074759D">
      <w:t>-</w:t>
    </w:r>
    <w:r w:rsidR="007F1F99">
      <w:t>5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1488"/>
    <w:rsid w:val="002B4C20"/>
    <w:rsid w:val="002C5390"/>
    <w:rsid w:val="002E16F1"/>
    <w:rsid w:val="002E39F6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464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0217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9591D"/>
    <w:rsid w:val="007A3B60"/>
    <w:rsid w:val="007B6C9E"/>
    <w:rsid w:val="007C6C53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2C55"/>
    <w:rsid w:val="008A198B"/>
    <w:rsid w:val="008A632E"/>
    <w:rsid w:val="008A6A8E"/>
    <w:rsid w:val="008C3865"/>
    <w:rsid w:val="008D5FBF"/>
    <w:rsid w:val="008E45C0"/>
    <w:rsid w:val="008E6447"/>
    <w:rsid w:val="008E7E21"/>
    <w:rsid w:val="008F0D3A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60681"/>
    <w:rsid w:val="00E84861"/>
    <w:rsid w:val="00EA6AC4"/>
    <w:rsid w:val="00EC65A5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B14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4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4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4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4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B14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4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4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4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4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24. svibnja 2018.</izvorni_sadrzaj>
    <derivirana_varijabla naziv="DomainObject.StvarniPocetakDatum_1">24. svibnja 2018.</derivirana_varijabla>
  </DomainObject.StvarniPocetakDatum>
  <DomainObject.StvarniZavrsetakDatum>
    <izvorni_sadrzaj>24. svibnja 2018.</izvorni_sadrzaj>
    <derivirana_varijabla naziv="DomainObject.StvarniZavrsetakDatum_1">24. svibnja 2018.</derivirana_varijabla>
  </DomainObject.StvarniZavrsetakDatum>
  <DomainObject.PlaniraniZavrsetakDatum>
    <izvorni_sadrzaj>24. svibnja 2018.</izvorni_sadrzaj>
    <derivirana_varijabla naziv="DomainObject.PlaniraniZavrsetakDatum_1">24. svibnja 2018.</derivirana_varijabla>
  </DomainObject.PlaniraniZavrsetakDatum>
  <DomainObject.PlaniraniPocetakDatum>
    <izvorni_sadrzaj>24. svibnja 2018.</izvorni_sadrzaj>
    <derivirana_varijabla naziv="DomainObject.PlaniraniPocetakDatum_1">24. svibnja 2018.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08:20</izvorni_sadrzaj>
    <derivirana_varijabla naziv="DomainObject.StvarniZavrsetakVrijeme_1">08:20</derivirana_varijabla>
  </DomainObject.StvarniZavrsetakVrijeme>
  <DomainObject.PlaniraniZavrsetakVrijeme>
    <izvorni_sadrzaj>08:20</izvorni_sadrzaj>
    <derivirana_varijabla naziv="DomainObject.PlaniraniZavrsetakVrijeme_1">08:20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svibnja 2018.</izvorni_sadrzaj>
    <derivirana_varijabla naziv="DomainObject.Zapisnik.DatumKreiranja_1">29.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St-97/2018-6</izvorni_sadrzaj>
    <derivirana_varijabla naziv="DomainObject.Zapisnik.Oznaka_1">St-97/2018-6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2018.</izvorni_sadrzaj>
    <derivirana_varijabla naziv="DomainObject.Predmet.DatumOsnivanja_1">15.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St-97/2018</izvorni_sadrzaj>
    <derivirana_varijabla naziv="DomainObject.Predmet.OznakaBroj_1">St-97/2018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BANJEVCI prehrambena proizvodnja i poslovne usluge d.o.o.</izvorni_sadrzaj>
    <derivirana_varijabla naziv="DomainObject.Predmet.ProtustrankaFormated_1">  BANJEVCI prehrambena proizvodnja i poslovne usluge d.o.o.</derivirana_varijabla>
  </DomainObject.Predmet.ProtustrankaFormated>
  <DomainObject.Predmet.ProtustrankaFormatedOIB>
    <izvorni_sadrzaj>  BANJEVCI prehrambena proizvodnja i poslovne usluge d.o.o., OIB 56675039778</izvorni_sadrzaj>
    <derivirana_varijabla naziv="DomainObject.Predmet.ProtustrankaFormatedOIB_1">  BANJEVCI prehrambena proizvodnja i poslovne usluge d.o.o., OIB 56675039778</derivirana_varijabla>
  </DomainObject.Predmet.ProtustrankaFormatedOIB>
  <DomainObject.Predmet.ProtustrankaFormatedWithAdress>
    <izvorni_sadrzaj> BANJEVCI prehrambena proizvodnja i poslovne usluge d.o.o., Banjevci 141, 23422 Banjevci</izvorni_sadrzaj>
    <derivirana_varijabla naziv="DomainObject.Predmet.ProtustrankaFormatedWithAdress_1"> BANJEVCI prehrambena proizvodnja i poslovne usluge d.o.o., Banjevci 141, 23422 Banjevci</derivirana_varijabla>
  </DomainObject.Predmet.ProtustrankaFormatedWithAdress>
  <DomainObject.Predmet.ProtustrankaFormatedWithAdressOIB>
    <izvorni_sadrzaj> BANJEVCI prehrambena proizvodnja i poslovne usluge d.o.o., OIB 56675039778, Banjevci 141, 23422 Banjevci</izvorni_sadrzaj>
    <derivirana_varijabla naziv="DomainObject.Predmet.ProtustrankaFormatedWithAdressOIB_1"> BANJEVCI prehrambena proizvodnja i poslovne usluge d.o.o., OIB 56675039778, Banjevci 141, 23422 Banjevci</derivirana_varijabla>
  </DomainObject.Predmet.ProtustrankaFormatedWithAdressOIB>
  <DomainObject.Predmet.ProtustrankaWithAdress>
    <izvorni_sadrzaj>BANJEVCI prehrambena proizvodnja i poslovne usluge d.o.o. Banjevci 141, 23422 Banjevci</izvorni_sadrzaj>
    <derivirana_varijabla naziv="DomainObject.Predmet.ProtustrankaWithAdress_1">BANJEVCI prehrambena proizvodnja i poslovne usluge d.o.o. Banjevci 141, 23422 Banjevci</derivirana_varijabla>
  </DomainObject.Predmet.ProtustrankaWithAdress>
  <DomainObject.Predmet.ProtustrankaWithAdressOIB>
    <izvorni_sadrzaj>BANJEVCI prehrambena proizvodnja i poslovne usluge d.o.o., OIB 56675039778, Banjevci 141, 23422 Banjevci</izvorni_sadrzaj>
    <derivirana_varijabla naziv="DomainObject.Predmet.ProtustrankaWithAdressOIB_1">BANJEVCI prehrambena proizvodnja i poslovne usluge d.o.o., OIB 56675039778, Banjevci 141, 23422 Banjevci</derivirana_varijabla>
  </DomainObject.Predmet.ProtustrankaWithAdressOIB>
  <DomainObject.Predmet.ProtustrankaNazivFormated>
    <izvorni_sadrzaj>BANJEVCI prehrambena proizvodnja i poslovne usluge d.o.o.</izvorni_sadrzaj>
    <derivirana_varijabla naziv="DomainObject.Predmet.ProtustrankaNazivFormated_1">BANJEVCI prehrambena proizvodnja i poslovne usluge d.o.o.</derivirana_varijabla>
  </DomainObject.Predmet.ProtustrankaNazivFormated>
  <DomainObject.Predmet.ProtustrankaNazivFormatedOIB>
    <izvorni_sadrzaj>BANJEVCI prehrambena proizvodnja i poslovne usluge d.o.o., OIB 56675039778</izvorni_sadrzaj>
    <derivirana_varijabla naziv="DomainObject.Predmet.ProtustrankaNazivFormatedOIB_1">BANJEVCI prehrambena proizvodnja i poslovne usluge d.o.o., OIB 56675039778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BANJEVCI prehrambena proizvodnja i poslovne usluge d.o.o.</item>
    </izvorni_sadrzaj>
    <derivirana_varijabla naziv="DomainObject.Predmet.ProtuStrankaListFormated_1">
      <item>BANJEVCI prehrambena proizvodnja i poslovne usluge d.o.o.</item>
    </derivirana_varijabla>
  </DomainObject.Predmet.ProtuStrankaListFormated>
  <DomainObject.Predmet.ProtuStrankaListFormatedOIB>
    <izvorni_sadrzaj>
      <item>BANJEVCI prehrambena proizvodnja i poslovne usluge d.o.o., OIB 56675039778</item>
    </izvorni_sadrzaj>
    <derivirana_varijabla naziv="DomainObject.Predmet.ProtuStrankaListFormatedOIB_1">
      <item>BANJEVCI prehrambena proizvodnja i poslovne usluge d.o.o., OIB 56675039778</item>
    </derivirana_varijabla>
  </DomainObject.Predmet.ProtuStrankaListFormatedOIB>
  <DomainObject.Predmet.ProtuStrankaListFormatedWithAdress>
    <izvorni_sadrzaj>
      <item>BANJEVCI prehrambena proizvodnja i poslovne usluge d.o.o., Banjevci 141, 23422 Banjevci</item>
    </izvorni_sadrzaj>
    <derivirana_varijabla naziv="DomainObject.Predmet.ProtuStrankaListFormatedWithAdress_1">
      <item>BANJEVCI prehrambena proizvodnja i poslovne usluge d.o.o., Banjevci 141, 23422 Banjevci</item>
    </derivirana_varijabla>
  </DomainObject.Predmet.ProtuStrankaListFormatedWithAdress>
  <DomainObject.Predmet.ProtuStrankaListFormatedWithAdressOIB>
    <izvorni_sadrzaj>
      <item>BANJEVCI prehrambena proizvodnja i poslovne usluge d.o.o., OIB 56675039778, Banjevci 141, 23422 Banjevci</item>
    </izvorni_sadrzaj>
    <derivirana_varijabla naziv="DomainObject.Predmet.ProtuStrankaListFormatedWithAdressOIB_1">
      <item>BANJEVCI prehrambena proizvodnja i poslovne usluge d.o.o., OIB 56675039778, Banjevci 141, 23422 Banjevci</item>
    </derivirana_varijabla>
  </DomainObject.Predmet.ProtuStrankaListFormatedWithAdressOIB>
  <DomainObject.Predmet.ProtuStrankaListNazivFormated>
    <izvorni_sadrzaj>
      <item>BANJEVCI prehrambena proizvodnja i poslovne usluge d.o.o.</item>
    </izvorni_sadrzaj>
    <derivirana_varijabla naziv="DomainObject.Predmet.ProtuStrankaListNazivFormated_1">
      <item>BANJEVCI prehrambena proizvodnja i poslovne usluge d.o.o.</item>
    </derivirana_varijabla>
  </DomainObject.Predmet.ProtuStrankaListNazivFormated>
  <DomainObject.Predmet.ProtuStrankaListNazivFormatedOIB>
    <izvorni_sadrzaj>
      <item>BANJEVCI prehrambena proizvodnja i poslovne usluge d.o.o., OIB 56675039778</item>
    </izvorni_sadrzaj>
    <derivirana_varijabla naziv="DomainObject.Predmet.ProtuStrankaListNazivFormatedOIB_1">
      <item>BANJEVCI prehrambena proizvodnja i poslovne usluge d.o.o., OIB 56675039778</item>
    </derivirana_varijabla>
  </DomainObject.Predmet.ProtuStrankaListNazivFormatedOIB>
  <DomainObject.Predmet.OstaliListFormated>
    <izvorni_sadrzaj>
      <item>Radoslav Brković</item>
    </izvorni_sadrzaj>
    <derivirana_varijabla naziv="DomainObject.Predmet.OstaliListFormated_1">
      <item>Radoslav Brković</item>
    </derivirana_varijabla>
  </DomainObject.Predmet.OstaliListFormated>
  <DomainObject.Predmet.OstaliListFormatedOIB>
    <izvorni_sadrzaj>
      <item>Radoslav Brković, OIB 49018620700</item>
    </izvorni_sadrzaj>
    <derivirana_varijabla naziv="DomainObject.Predmet.OstaliListFormatedOIB_1">
      <item>Radoslav Brković, OIB 49018620700</item>
    </derivirana_varijabla>
  </DomainObject.Predmet.OstaliListFormatedOIB>
  <DomainObject.Predmet.OstaliListFormatedWithAdress>
    <izvorni_sadrzaj>
      <item>Radoslav Brković, Banjevci 141, 23422 Banjevci</item>
    </izvorni_sadrzaj>
    <derivirana_varijabla naziv="DomainObject.Predmet.OstaliListFormatedWithAdress_1">
      <item>Radoslav Brković, Banjevci 141, 23422 Banjevci</item>
    </derivirana_varijabla>
  </DomainObject.Predmet.OstaliListFormatedWithAdress>
  <DomainObject.Predmet.OstaliListFormatedWithAdressOIB>
    <izvorni_sadrzaj>
      <item>Radoslav Brković, OIB 49018620700, Banjevci 141, 23422 Banjevci</item>
    </izvorni_sadrzaj>
    <derivirana_varijabla naziv="DomainObject.Predmet.OstaliListFormatedWithAdressOIB_1">
      <item>Radoslav Brković, OIB 49018620700, Banjevci 141, 23422 Banjevci</item>
    </derivirana_varijabla>
  </DomainObject.Predmet.OstaliListFormatedWithAdressOIB>
  <DomainObject.Predmet.OstaliListNazivFormated>
    <izvorni_sadrzaj>
      <item>Radoslav Brković</item>
    </izvorni_sadrzaj>
    <derivirana_varijabla naziv="DomainObject.Predmet.OstaliListNazivFormated_1">
      <item>Radoslav Brković</item>
    </derivirana_varijabla>
  </DomainObject.Predmet.OstaliListNazivFormated>
  <DomainObject.Predmet.OstaliListNazivFormatedOIB>
    <izvorni_sadrzaj>
      <item>Radoslav Brković, OIB 49018620700</item>
    </izvorni_sadrzaj>
    <derivirana_varijabla naziv="DomainObject.Predmet.OstaliListNazivFormatedOIB_1">
      <item>Radoslav Brković, OIB 49018620700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St-97/2018-6</izvorni_sadrzaj>
    <derivirana_varijabla naziv="DomainObject.PoslovniBrojDokumenta_1">St-97/2018-6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BANJEVCI prehrambena proizvodnja i poslovne usluge d.o.o.</izvorni_sadrzaj>
    <derivirana_varijabla naziv="DomainObject.Predmet.ProtustrankaIDrugi_1">BANJEVCI prehrambena proizvodnja i poslovne usluge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BANJEVCI prehrambena proizvodnja i poslovne usluge d.o.o., OIB 56675039778, Banjevci 141, 23422 Banjevci</izvorni_sadrzaj>
    <derivirana_varijabla naziv="DomainObject.Predmet.ProtustrankaIDrugiAdressOIB_1">BANJEVCI prehrambena proizvodnja i poslovne usluge d.o.o., OIB 56675039778, Banjevci 141, 23422 Banjevci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BANJEVCI prehrambena proizvodnja i poslovne usluge d.o.o.</item>
      <item>FINA</item>
      <item>Radoslav Brković</item>
    </izvorni_sadrzaj>
    <derivirana_varijabla naziv="DomainObject.Predmet.SudioniciListNaziv_1">
      <item>BANJEVCI prehrambena proizvodnja i poslovne usluge d.o.o.</item>
      <item>FINA</item>
      <item>Radoslav Brković</item>
    </derivirana_varijabla>
  </DomainObject.Predmet.SudioniciListNaziv>
  <DomainObject.Predmet.SudioniciListAdressOIB>
    <izvorni_sadrzaj>
      <item>BANJEVCI prehrambena proizvodnja i poslovne usluge d.o.o., OIB 56675039778, Banjevci 141,23422 Banjevci</item>
      <item>FINA, OIB 85821130368</item>
      <item>Radoslav Brković, OIB 49018620700, Banjevci 141,23422 Banjevci</item>
    </izvorni_sadrzaj>
    <derivirana_varijabla naziv="DomainObject.Predmet.SudioniciListAdressOIB_1">
      <item>BANJEVCI prehrambena proizvodnja i poslovne usluge d.o.o., OIB 56675039778, Banjevci 141,23422 Banjevci</item>
      <item>FINA, OIB 85821130368</item>
      <item>Radoslav Brković, OIB 49018620700, Banjevci 141,23422 Banjevci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56675039778</item>
      <item>, OIB 85821130368</item>
      <item>, OIB 49018620700</item>
    </izvorni_sadrzaj>
    <derivirana_varijabla naziv="DomainObject.Predmet.SudioniciListNazivOIB_1">
      <item>, OIB 56675039778</item>
      <item>, OIB 85821130368</item>
      <item>, OIB 49018620700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167</properties:Words>
  <properties:Characters>931</properties:Characters>
  <properties:Lines>49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2018-05-23T12:59:00Z</dcterms:created>
  <dc:creator>Ardena Bajlo</dc:creator>
  <cp:lastModifiedBy>wsadmin</cp:lastModifiedBy>
  <cp:lastPrinted>2017-04-04T07:22:00Z</cp:lastPrinted>
  <dcterms:modified xmlns:xsi="http://www.w3.org/2001/XMLSchema-instance" xsi:type="dcterms:W3CDTF">2018-05-29T07:49:00Z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St-97/2018-6 / Zapisnik - Ročište radi izjašnjenja o prijedlogu za otvaranje steč.post (1 St-97-2018-povodom prijedloga za otvaranje stečaja-24.5.18.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