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ad5" w14:paraId="a617ad5" w:rsidRDefault="00CD7432" w:rsidP="003A73FB" w:rsidR="003A73FB">
      <w:pPr>
        <w15:collapsed w:val="false"/>
      </w:pPr>
      <w:bookmarkStart w:name="_GoBack" w:id="0"/>
      <w:bookmarkEnd w:id="0"/>
      <w:r>
        <w:t xml:space="preserve">      </w:t>
      </w:r>
      <w:r w:rsidR="000817AD">
        <w:t xml:space="preserve">  </w:t>
      </w:r>
      <w:r>
        <w:t xml:space="preserve"> </w:t>
      </w:r>
      <w:r w:rsidR="003A73F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>
      <w:r>
        <w:t xml:space="preserve">   </w:t>
      </w:r>
      <w:r w:rsidR="00554FEF">
        <w:t>Republika Hrvatska</w:t>
      </w:r>
    </w:p>
    <w:p w:rsidRDefault="003543BF" w:rsidR="00554FEF">
      <w:r>
        <w:t>Trgovački sud u Zagrebu</w:t>
      </w:r>
    </w:p>
    <w:p w:rsidRDefault="003543BF" w:rsidR="00554FEF">
      <w:r>
        <w:t xml:space="preserve">  </w:t>
      </w:r>
      <w:r w:rsidR="00554FEF">
        <w:t xml:space="preserve">Zagreb, </w:t>
      </w:r>
      <w:proofErr w:type="spellStart"/>
      <w:r w:rsidR="00554FEF">
        <w:t>Amruševa</w:t>
      </w:r>
      <w:proofErr w:type="spellEnd"/>
      <w:r w:rsidR="00554FEF">
        <w:t xml:space="preserve"> 2/II</w:t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032BFF">
        <w:tab/>
      </w:r>
      <w:r w:rsidR="00CD7432">
        <w:t xml:space="preserve">     </w:t>
      </w:r>
      <w:r w:rsidR="00554FEF">
        <w:t>66 St-</w:t>
      </w:r>
      <w:r w:rsidR="00CD7432">
        <w:t>1572</w:t>
      </w:r>
      <w:r w:rsidR="00554FEF">
        <w:t>/</w:t>
      </w:r>
      <w:r w:rsidR="003622D7">
        <w:t>1</w:t>
      </w:r>
      <w:r w:rsidR="00CD7432">
        <w:t>5</w:t>
      </w:r>
    </w:p>
    <w:p w:rsidRDefault="00032BFF" w:rsidP="00335AF5" w:rsidR="00032BFF" w:rsidRPr="00335AF5"/>
    <w:p w:rsidRDefault="00032BFF" w:rsidP="00335AF5" w:rsidR="00032BFF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0F6823" w:rsidP="00554FEF" w:rsidR="00554FEF">
      <w:pPr>
        <w:jc w:val="center"/>
      </w:pPr>
      <w:r>
        <w:t>Z A K L</w:t>
      </w:r>
      <w:r w:rsidR="00032BFF">
        <w:t xml:space="preserve"> </w:t>
      </w:r>
      <w:r>
        <w:t>J U Č A 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CD7432" w:rsidRPr="00CD7432">
        <w:t>METALING d.o.o. za metaloprerađivačku djelatnost</w:t>
      </w:r>
      <w:r w:rsidR="00972734">
        <w:t xml:space="preserve"> u stečaju</w:t>
      </w:r>
      <w:r w:rsidR="00CD7432" w:rsidRPr="00CD7432">
        <w:t xml:space="preserve">, Sisak, Božidara </w:t>
      </w:r>
      <w:proofErr w:type="spellStart"/>
      <w:r w:rsidR="00CD7432" w:rsidRPr="00CD7432">
        <w:t>Adžije</w:t>
      </w:r>
      <w:proofErr w:type="spellEnd"/>
      <w:r w:rsidR="00CD7432" w:rsidRPr="00CD7432">
        <w:t xml:space="preserve"> 2, </w:t>
      </w:r>
      <w:proofErr w:type="spellStart"/>
      <w:r w:rsidR="00CD7432" w:rsidRPr="00CD7432">
        <w:t>MBS</w:t>
      </w:r>
      <w:proofErr w:type="spellEnd"/>
      <w:r w:rsidR="00CD7432" w:rsidRPr="00CD7432">
        <w:t xml:space="preserve">:080307196, </w:t>
      </w:r>
      <w:proofErr w:type="spellStart"/>
      <w:r w:rsidR="00CD7432" w:rsidRPr="00CD7432">
        <w:t>OIB</w:t>
      </w:r>
      <w:proofErr w:type="spellEnd"/>
      <w:r w:rsidR="00CD7432" w:rsidRPr="00CD7432">
        <w:t>:76134860175</w:t>
      </w:r>
      <w:r w:rsidRPr="00305779">
        <w:t xml:space="preserve">, </w:t>
      </w:r>
      <w:r w:rsidR="001012EA">
        <w:t>1</w:t>
      </w:r>
      <w:r w:rsidR="000817AD">
        <w:t>7</w:t>
      </w:r>
      <w:r w:rsidR="007B7AD4">
        <w:t xml:space="preserve">. </w:t>
      </w:r>
      <w:r w:rsidR="000817AD">
        <w:t>veljače</w:t>
      </w:r>
      <w:r w:rsidR="00C132C0">
        <w:t xml:space="preserve"> 201</w:t>
      </w:r>
      <w:r w:rsidR="008517E3">
        <w:t>6</w:t>
      </w:r>
      <w:r w:rsidR="00E76553">
        <w:t>.</w:t>
      </w:r>
    </w:p>
    <w:p w:rsidRDefault="00BC4C40" w:rsidP="00554FEF" w:rsidR="00BC4C40" w:rsidRPr="00AE29A4">
      <w:pPr>
        <w:ind w:firstLine="708"/>
        <w:jc w:val="both"/>
      </w:pPr>
    </w:p>
    <w:p w:rsidRDefault="000F6823" w:rsidP="006760B4" w:rsidR="00554FEF">
      <w:pPr>
        <w:jc w:val="center"/>
      </w:pPr>
      <w:r>
        <w:t>z a k l</w:t>
      </w:r>
      <w:r w:rsidR="006760B4">
        <w:t xml:space="preserve"> </w:t>
      </w:r>
      <w:r>
        <w:t xml:space="preserve">j u č i o 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CD7432" w:rsidP="00CD7432" w:rsidR="00CD7432">
      <w:pPr>
        <w:jc w:val="both"/>
      </w:pPr>
      <w:r>
        <w:tab/>
        <w:t>I</w:t>
      </w:r>
      <w:r>
        <w:tab/>
        <w:t xml:space="preserve">Ročište vjerovnika na kojem će se ispitati prijavljene tražbine (opće ispitno ročište) umjesto 3. ožujka 2016. u 10,00 sati, održati će se </w:t>
      </w:r>
      <w:r w:rsidRPr="00CD7432">
        <w:rPr>
          <w:b/>
        </w:rPr>
        <w:t>1</w:t>
      </w:r>
      <w:r w:rsidR="000817AD">
        <w:rPr>
          <w:b/>
        </w:rPr>
        <w:t>4</w:t>
      </w:r>
      <w:r w:rsidRPr="00CD7432">
        <w:rPr>
          <w:b/>
        </w:rPr>
        <w:t>. ožujka 2016.</w:t>
      </w:r>
      <w:r>
        <w:t xml:space="preserve"> </w:t>
      </w:r>
      <w:r w:rsidR="000817AD" w:rsidRPr="000817AD">
        <w:rPr>
          <w:b/>
        </w:rPr>
        <w:t>u 11,00</w:t>
      </w:r>
      <w:r w:rsidR="000817AD" w:rsidRPr="000817AD">
        <w:t xml:space="preserve"> sati </w:t>
      </w:r>
      <w:r>
        <w:t>u prostorijama Trgovačkog suda u Zagrebu, Zagreb, Petrinjska 8, soba 96/II ulična zgrada.</w:t>
      </w:r>
    </w:p>
    <w:p w:rsidRDefault="00CD7432" w:rsidP="00CD7432" w:rsidR="00006FBA">
      <w:pPr>
        <w:jc w:val="both"/>
        <w:rPr>
          <w:b/>
        </w:rPr>
      </w:pPr>
      <w:r>
        <w:tab/>
        <w:t>II</w:t>
      </w:r>
      <w:r>
        <w:tab/>
        <w:t>Ročište vjerovnika na kojem će se na temelju izvješća stečajnog upravitelja odlučivati o daljnjem tijeku postupka (izvještajno ročište) određuje se za isti dan i na istom mjestu u 1</w:t>
      </w:r>
      <w:r w:rsidR="000817AD">
        <w:t>1</w:t>
      </w:r>
      <w:r>
        <w:t>,20 sati.</w:t>
      </w:r>
    </w:p>
    <w:p w:rsidRDefault="000817AD" w:rsidP="001012EA" w:rsidR="000817AD">
      <w:pPr>
        <w:jc w:val="center"/>
      </w:pPr>
    </w:p>
    <w:p w:rsidRDefault="00006FBA" w:rsidP="001012EA" w:rsidR="00006FBA">
      <w:pPr>
        <w:jc w:val="center"/>
      </w:pPr>
      <w:r>
        <w:t xml:space="preserve">U Zagrebu </w:t>
      </w:r>
      <w:r w:rsidR="001012EA">
        <w:t>1</w:t>
      </w:r>
      <w:r w:rsidR="00CD7432">
        <w:t>7</w:t>
      </w:r>
      <w:r w:rsidR="007B7AD4">
        <w:t xml:space="preserve">. </w:t>
      </w:r>
      <w:r w:rsidR="00CD7432">
        <w:t>veljače</w:t>
      </w:r>
      <w:r w:rsidR="00C132C0">
        <w:t xml:space="preserve"> 201</w:t>
      </w:r>
      <w:r w:rsidR="008517E3">
        <w:t>6</w:t>
      </w:r>
      <w:r w:rsidR="00C132C0">
        <w:t>.</w:t>
      </w:r>
    </w:p>
    <w:p w:rsidRDefault="00006FBA" w:rsidP="00006FBA" w:rsidR="00006FBA">
      <w:pPr>
        <w:jc w:val="center"/>
      </w:pPr>
    </w:p>
    <w:p w:rsidRDefault="00006FBA" w:rsidP="00006FBA" w:rsidR="00006FBA">
      <w:pPr>
        <w:jc w:val="both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8819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9E2E3F">
        <w:t xml:space="preserve"> </w:t>
      </w:r>
    </w:p>
    <w:p w:rsidRDefault="00006FBA" w:rsidP="00006FBA" w:rsidR="00006FBA">
      <w:pPr>
        <w:jc w:val="both"/>
      </w:pPr>
    </w:p>
    <w:p w:rsidRDefault="00006FBA" w:rsidP="00006FBA" w:rsidR="00006FBA" w:rsidRPr="003A73FB">
      <w:pPr>
        <w:jc w:val="both"/>
      </w:pPr>
      <w:r w:rsidRPr="003A73F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3543BF" w:rsidP="00006FBA" w:rsidR="003543BF">
      <w:pPr>
        <w:jc w:val="both"/>
      </w:pPr>
    </w:p>
    <w:p w:rsidRDefault="00AB12F1" w:rsidP="007C2F93" w:rsidR="00AB12F1">
      <w:pPr>
        <w:jc w:val="both"/>
      </w:pPr>
    </w:p>
    <w:p w:rsidRDefault="007C2F93" w:rsidP="007A1486" w:rsidR="007C2F93">
      <w:pPr>
        <w:ind w:left="720"/>
      </w:pPr>
    </w:p>
    <w:p w:rsidRDefault="009E2E3F" w:rsidP="009E2E3F" w:rsidR="009E2E3F">
      <w:pPr>
        <w:jc w:val="both"/>
      </w:pPr>
    </w:p>
    <w:p w:rsidRDefault="009E2E3F" w:rsidP="009E2E3F" w:rsidR="009E2E3F">
      <w:pPr>
        <w:jc w:val="both"/>
      </w:pPr>
      <w:r>
        <w:t xml:space="preserve"> DNA:</w:t>
      </w:r>
    </w:p>
    <w:p w:rsidRDefault="009E2E3F" w:rsidP="009E2E3F" w:rsidR="009E2E3F">
      <w:pPr>
        <w:pStyle w:val="Odlomakpopisa"/>
        <w:numPr>
          <w:ilvl w:val="0"/>
          <w:numId w:val="9"/>
        </w:numPr>
        <w:jc w:val="both"/>
      </w:pPr>
      <w:r>
        <w:t>Stečajnom upravitelju</w:t>
      </w:r>
    </w:p>
    <w:p w:rsidRDefault="009E2E3F" w:rsidP="009E2E3F" w:rsidR="009E2E3F">
      <w:pPr>
        <w:pStyle w:val="Odlomakpopisa"/>
        <w:numPr>
          <w:ilvl w:val="0"/>
          <w:numId w:val="9"/>
        </w:numPr>
        <w:jc w:val="both"/>
      </w:pPr>
      <w:r>
        <w:t>e-oglasna ploča do 14. ožujka 2016</w:t>
      </w:r>
      <w:r>
        <w:tab/>
      </w:r>
    </w:p>
    <w:p w:rsidRDefault="009E2E3F" w:rsidP="007A1486" w:rsidR="009E2E3F">
      <w:pPr>
        <w:ind w:left="720"/>
      </w:pPr>
    </w:p>
    <w:p w:rsidRDefault="009E2E3F" w:rsidP="007A1486" w:rsidR="009E2E3F" w:rsidRPr="007A1486">
      <w:pPr>
        <w:ind w:left="720"/>
      </w:pPr>
    </w:p>
    <w:p w:rsidRDefault="007C2F93" w:rsidP="007C2F93" w:rsidR="007C2F93">
      <w:pPr>
        <w:jc w:val="both"/>
      </w:pPr>
    </w:p>
    <w:p w:rsidRDefault="007C2F93" w:rsidP="007C2F93" w:rsidR="007C2F93">
      <w:pPr>
        <w:jc w:val="both"/>
      </w:pPr>
    </w:p>
    <w:sectPr w:rsidSect="004A1C1E" w:rsidR="007C2F9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55F" w:rsidR="0079555F">
      <w:r>
        <w:separator/>
      </w:r>
    </w:p>
  </w:endnote>
  <w:endnote w:id="0" w:type="continuationSeparator">
    <w:p w:rsidRDefault="0079555F" w:rsidR="0079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55F" w:rsidR="0079555F">
      <w:r>
        <w:separator/>
      </w:r>
    </w:p>
  </w:footnote>
  <w:footnote w:id="0" w:type="continuationSeparator">
    <w:p w:rsidRDefault="0079555F" w:rsidR="007955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R="007B7A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AD4" w:rsidP="00593F0B" w:rsidR="007B7A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4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AD4" w:rsidP="00834131" w:rsidR="007B7AD4">
    <w:pPr>
      <w:pStyle w:val="Zaglavlje"/>
      <w:jc w:val="right"/>
    </w:pPr>
    <w:r>
      <w:t>St-</w:t>
    </w:r>
    <w:r w:rsidR="00CD7432">
      <w:t>1572</w:t>
    </w:r>
    <w:r>
      <w:t>/1</w:t>
    </w:r>
    <w:r w:rsidR="00CD743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E8D0FE40"/>
    <w:lvl w:tplc="85BCF1D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7E53528"/>
    <w:multiLevelType w:val="hybridMultilevel"/>
    <w:tmpl w:val="E1A62874"/>
    <w:lvl w:tplc="16D2BB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32BFF"/>
    <w:rsid w:val="00055622"/>
    <w:rsid w:val="00055B1B"/>
    <w:rsid w:val="000817AD"/>
    <w:rsid w:val="000F6823"/>
    <w:rsid w:val="001012EA"/>
    <w:rsid w:val="0011152A"/>
    <w:rsid w:val="001155B1"/>
    <w:rsid w:val="00182BCB"/>
    <w:rsid w:val="001C3D63"/>
    <w:rsid w:val="001D40A4"/>
    <w:rsid w:val="001F6AAA"/>
    <w:rsid w:val="00216E53"/>
    <w:rsid w:val="00232EF8"/>
    <w:rsid w:val="00234698"/>
    <w:rsid w:val="002469E0"/>
    <w:rsid w:val="002570EE"/>
    <w:rsid w:val="00276EE6"/>
    <w:rsid w:val="002C5BBF"/>
    <w:rsid w:val="002F7FF2"/>
    <w:rsid w:val="003038D9"/>
    <w:rsid w:val="00337DEA"/>
    <w:rsid w:val="00344E94"/>
    <w:rsid w:val="003543BF"/>
    <w:rsid w:val="003622D7"/>
    <w:rsid w:val="00385D9F"/>
    <w:rsid w:val="003A73FB"/>
    <w:rsid w:val="003B0CC0"/>
    <w:rsid w:val="003E643C"/>
    <w:rsid w:val="003F1200"/>
    <w:rsid w:val="004706ED"/>
    <w:rsid w:val="0049042B"/>
    <w:rsid w:val="004A1C1E"/>
    <w:rsid w:val="00532104"/>
    <w:rsid w:val="005325FD"/>
    <w:rsid w:val="00537215"/>
    <w:rsid w:val="005419DD"/>
    <w:rsid w:val="00554FEF"/>
    <w:rsid w:val="00580473"/>
    <w:rsid w:val="00593F0B"/>
    <w:rsid w:val="00594D29"/>
    <w:rsid w:val="005E53B0"/>
    <w:rsid w:val="005E75C5"/>
    <w:rsid w:val="005F0903"/>
    <w:rsid w:val="00611137"/>
    <w:rsid w:val="00611B3F"/>
    <w:rsid w:val="00627BDD"/>
    <w:rsid w:val="00640990"/>
    <w:rsid w:val="006565E7"/>
    <w:rsid w:val="006752EF"/>
    <w:rsid w:val="006760B4"/>
    <w:rsid w:val="00696452"/>
    <w:rsid w:val="006A529B"/>
    <w:rsid w:val="006A5F0B"/>
    <w:rsid w:val="006D3C0A"/>
    <w:rsid w:val="006E49EA"/>
    <w:rsid w:val="006E6A30"/>
    <w:rsid w:val="007065E1"/>
    <w:rsid w:val="007069EE"/>
    <w:rsid w:val="007141FF"/>
    <w:rsid w:val="00726CCD"/>
    <w:rsid w:val="0079555F"/>
    <w:rsid w:val="007A18B6"/>
    <w:rsid w:val="007B7AD4"/>
    <w:rsid w:val="007C2F93"/>
    <w:rsid w:val="007E7F99"/>
    <w:rsid w:val="00834131"/>
    <w:rsid w:val="00851323"/>
    <w:rsid w:val="008517E3"/>
    <w:rsid w:val="008819A1"/>
    <w:rsid w:val="008A5CB2"/>
    <w:rsid w:val="008C4B20"/>
    <w:rsid w:val="008E3812"/>
    <w:rsid w:val="00937084"/>
    <w:rsid w:val="009405B5"/>
    <w:rsid w:val="009541FE"/>
    <w:rsid w:val="00972734"/>
    <w:rsid w:val="00975C2D"/>
    <w:rsid w:val="0097615D"/>
    <w:rsid w:val="00981B59"/>
    <w:rsid w:val="00991035"/>
    <w:rsid w:val="009B32F0"/>
    <w:rsid w:val="009E2E3F"/>
    <w:rsid w:val="009E687B"/>
    <w:rsid w:val="009F6855"/>
    <w:rsid w:val="00A22E09"/>
    <w:rsid w:val="00A27DA6"/>
    <w:rsid w:val="00A62738"/>
    <w:rsid w:val="00A9212E"/>
    <w:rsid w:val="00A92C40"/>
    <w:rsid w:val="00AB12F1"/>
    <w:rsid w:val="00AC3A52"/>
    <w:rsid w:val="00AD0C48"/>
    <w:rsid w:val="00AE29A4"/>
    <w:rsid w:val="00B83D4E"/>
    <w:rsid w:val="00BA6A54"/>
    <w:rsid w:val="00BC4B61"/>
    <w:rsid w:val="00BC4C40"/>
    <w:rsid w:val="00C132C0"/>
    <w:rsid w:val="00C134FD"/>
    <w:rsid w:val="00C364C1"/>
    <w:rsid w:val="00C3671D"/>
    <w:rsid w:val="00CA2146"/>
    <w:rsid w:val="00CD1078"/>
    <w:rsid w:val="00CD2761"/>
    <w:rsid w:val="00CD7432"/>
    <w:rsid w:val="00D53110"/>
    <w:rsid w:val="00D57C5F"/>
    <w:rsid w:val="00D60658"/>
    <w:rsid w:val="00DA1412"/>
    <w:rsid w:val="00DB2E61"/>
    <w:rsid w:val="00DC32BA"/>
    <w:rsid w:val="00DD0123"/>
    <w:rsid w:val="00DD159D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F41A7"/>
    <w:rsid w:val="00F31FAE"/>
    <w:rsid w:val="00F470E3"/>
    <w:rsid w:val="00F54695"/>
    <w:rsid w:val="00F546B6"/>
    <w:rsid w:val="00F821B4"/>
    <w:rsid w:val="00F96E0B"/>
    <w:rsid w:val="00FB1C39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01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32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St-1572/2015-9</izvorni_sadrzaj>
    <derivirana_varijabla naziv="DomainObject.Oznaka_1">St-1572/2015-9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d.o.o.</izvorni_sadrzaj>
    <derivirana_varijabla naziv="DomainObject.Predmet.ProtustrankaFormated_1">  METALING d.o.o.</derivirana_varijabla>
  </DomainObject.Predmet.ProtustrankaFormated>
  <DomainObject.Predmet.ProtustrankaFormatedOIB>
    <izvorni_sadrzaj>  METALING d.o.o., OIB 76134860175</izvorni_sadrzaj>
    <derivirana_varijabla naziv="DomainObject.Predmet.ProtustrankaFormatedOIB_1">  METALING d.o.o., OIB 76134860175</derivirana_varijabla>
  </DomainObject.Predmet.ProtustrankaFormatedOIB>
  <DomainObject.Predmet.ProtustrankaFormatedWithAdress>
    <izvorni_sadrzaj> METALING d.o.o., Božidara Adžije 2, 44000 Sisak</izvorni_sadrzaj>
    <derivirana_varijabla naziv="DomainObject.Predmet.ProtustrankaFormatedWithAdress_1"> METALING d.o.o., Božidara Adžije 2, 44000 Sisak</derivirana_varijabla>
  </DomainObject.Predmet.ProtustrankaFormatedWithAdress>
  <DomainObject.Predmet.ProtustrankaFormatedWithAdressOIB>
    <izvorni_sadrzaj> METALING d.o.o., OIB 76134860175, Božidara Adžije 2, 44000 Sisak</izvorni_sadrzaj>
    <derivirana_varijabla naziv="DomainObject.Predmet.ProtustrankaFormatedWithAdressOIB_1"> METALING d.o.o., OIB 76134860175, Božidara Adžije 2, 44000 Sisak</derivirana_varijabla>
  </DomainObject.Predmet.ProtustrankaFormatedWithAdressOIB>
  <DomainObject.Predmet.ProtustrankaWithAdress>
    <izvorni_sadrzaj>METALING d.o.o. Božidara Adžije 2, 44000 Sisak</izvorni_sadrzaj>
    <derivirana_varijabla naziv="DomainObject.Predmet.ProtustrankaWithAdress_1">METALING d.o.o. Božidara Adžije 2, 44000 Sisak</derivirana_varijabla>
  </DomainObject.Predmet.ProtustrankaWithAdress>
  <DomainObject.Predmet.ProtustrankaWithAdressOIB>
    <izvorni_sadrzaj>METALING d.o.o., OIB 76134860175, Božidara Adžije 2, 44000 Sisak</izvorni_sadrzaj>
    <derivirana_varijabla naziv="DomainObject.Predmet.ProtustrankaWithAdressOIB_1">METALING d.o.o., OIB 76134860175, Božidara Adžije 2, 44000 Sisak</derivirana_varijabla>
  </DomainObject.Predmet.ProtustrankaWithAdressOIB>
  <DomainObject.Predmet.ProtustrankaNazivFormated>
    <izvorni_sadrzaj>METALING d.o.o.</izvorni_sadrzaj>
    <derivirana_varijabla naziv="DomainObject.Predmet.ProtustrankaNazivFormated_1">METALING d.o.o.</derivirana_varijabla>
  </DomainObject.Predmet.ProtustrankaNazivFormated>
  <DomainObject.Predmet.ProtustrankaNazivFormatedOIB>
    <izvorni_sadrzaj>METALING d.o.o., OIB 76134860175</izvorni_sadrzaj>
    <derivirana_varijabla naziv="DomainObject.Predmet.ProtustrankaNazivFormatedOIB_1">METALING d.o.o., OIB 76134860175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METALING d.o.o.</item>
    </izvorni_sadrzaj>
    <derivirana_varijabla naziv="DomainObject.Predmet.ProtuStrankaListFormated_1">
      <item>METALING d.o.o.</item>
    </derivirana_varijabla>
  </DomainObject.Predmet.ProtuStrankaListFormated>
  <DomainObject.Predmet.ProtuStrankaListFormatedOIB>
    <izvorni_sadrzaj>
      <item>METALING d.o.o., OIB 76134860175</item>
    </izvorni_sadrzaj>
    <derivirana_varijabla naziv="DomainObject.Predmet.ProtuStrankaListFormatedOIB_1">
      <item>METALING d.o.o., OIB 76134860175</item>
    </derivirana_varijabla>
  </DomainObject.Predmet.ProtuStrankaListFormatedOIB>
  <DomainObject.Predmet.ProtuStrankaListFormatedWithAdress>
    <izvorni_sadrzaj>
      <item>METALING d.o.o., Božidara Adžije 2, 44000 Sisak</item>
    </izvorni_sadrzaj>
    <derivirana_varijabla naziv="DomainObject.Predmet.ProtuStrankaListFormatedWithAdress_1">
      <item>METALING d.o.o., Božidara Adžije 2, 44000 Sisak</item>
    </derivirana_varijabla>
  </DomainObject.Predmet.ProtuStrankaListFormatedWithAdress>
  <DomainObject.Predmet.ProtuStrankaListFormatedWithAdressOIB>
    <izvorni_sadrzaj>
      <item>METALING d.o.o., OIB 76134860175, Božidara Adžije 2, 44000 Sisak</item>
    </izvorni_sadrzaj>
    <derivirana_varijabla naziv="DomainObject.Predmet.ProtuStrankaListFormatedWithAdressOIB_1">
      <item>METALING d.o.o., OIB 76134860175, Božidara Adžije 2, 44000 Sisak</item>
    </derivirana_varijabla>
  </DomainObject.Predmet.ProtuStrankaListFormatedWithAdressOIB>
  <DomainObject.Predmet.ProtuStrankaListNazivFormated>
    <izvorni_sadrzaj>
      <item>METALING d.o.o.</item>
    </izvorni_sadrzaj>
    <derivirana_varijabla naziv="DomainObject.Predmet.ProtuStrankaListNazivFormated_1">
      <item>METALING d.o.o.</item>
    </derivirana_varijabla>
  </DomainObject.Predmet.ProtuStrankaListNazivFormated>
  <DomainObject.Predmet.ProtuStrankaListNazivFormatedOIB>
    <izvorni_sadrzaj>
      <item>METALING d.o.o., OIB 76134860175</item>
    </izvorni_sadrzaj>
    <derivirana_varijabla naziv="DomainObject.Predmet.ProtuStrankaListNazivFormatedOIB_1">
      <item>METALING d.o.o., OIB 76134860175</item>
    </derivirana_varijabla>
  </DomainObject.Predmet.ProtuStrankaListNazivFormatedOIB>
  <DomainObject.Predmet.OstaliListFormated>
    <izvorni_sadrzaj>
      <item>Mato Čičak</item>
    </izvorni_sadrzaj>
    <derivirana_varijabla naziv="DomainObject.Predmet.OstaliListFormated_1">
      <item>Mato Čičak</item>
    </derivirana_varijabla>
  </DomainObject.Predmet.OstaliListFormated>
  <DomainObject.Predmet.OstaliListFormatedOIB>
    <izvorni_sadrzaj>
      <item>Mato Čičak, OIB 63670108668</item>
    </izvorni_sadrzaj>
    <derivirana_varijabla naziv="DomainObject.Predmet.OstaliListFormatedOIB_1">
      <item>Mato Čičak, OIB 63670108668</item>
    </derivirana_varijabla>
  </DomainObject.Predmet.OstaliListFormatedOIB>
  <DomainObject.Predmet.OstaliListFormatedWithAdress>
    <izvorni_sadrzaj>
      <item>Mato Čičak, Ii Deverićev Odvojak 5, 10412 Donja Lomnica</item>
    </izvorni_sadrzaj>
    <derivirana_varijabla naziv="DomainObject.Predmet.OstaliListFormatedWithAdress_1">
      <item>Mato Čičak, Ii Deverićev Odvojak 5, 10412 Donja Lomnica</item>
    </derivirana_varijabla>
  </DomainObject.Predmet.OstaliListFormatedWithAdress>
  <DomainObject.Predmet.OstaliListFormatedWithAdressOIB>
    <izvorni_sadrzaj>
      <item>Mato Čičak, OIB 63670108668, Ii Deverićev Odvojak 5, 10412 Donja Lomnica</item>
    </izvorni_sadrzaj>
    <derivirana_varijabla naziv="DomainObject.Predmet.OstaliListFormatedWithAdressOIB_1">
      <item>Mato Čičak, OIB 63670108668, Ii Deverićev Odvojak 5, 10412 Donja Lomnica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St-1572/2015-9</izvorni_sadrzaj>
    <derivirana_varijabla naziv="DomainObject.PoslovniBrojDokumenta_1">St-1572/2015-9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METALING d.o.o.</izvorni_sadrzaj>
    <derivirana_varijabla naziv="DomainObject.Predmet.ProtustrankaIDrugi_1">METALING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METALING d.o.o., OIB 76134860175, Božidara Adžije 2, 44000 Sisak</izvorni_sadrzaj>
    <derivirana_varijabla naziv="DomainObject.Predmet.ProtustrankaIDrugiAdressOIB_1">METALING d.o.o., OIB 76134860175,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METALING d.o.o.</item>
      <item>Mato Čičak</item>
    </izvorni_sadrzaj>
    <derivirana_varijabla naziv="DomainObject.Predmet.SudioniciListNaziv_1">
      <item>FINA Regionalni centar Zagreb</item>
      <item>METALING d.o.o.</item>
      <item>Mato Čičak</item>
    </derivirana_varijabla>
  </DomainObject.Predmet.SudioniciListNaziv>
  <DomainObject.Predmet.SudioniciListAdressOIB>
    <izvorni_sadrzaj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izvorni_sadrzaj>
    <derivirana_varijabla naziv="DomainObject.Predmet.SudioniciListAdressOIB_1">
      <item>FINA Regionalni centar Zagreb, OIB 85821130368, Koturaška 43,10000 Zagreb</item>
      <item>METALING d.o.o., OIB 76134860175, Božidara Adžije 2,44000 Sisak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76134860175</item>
      <item>, OIB 63670108668</item>
    </izvorni_sadrzaj>
    <derivirana_varijabla naziv="DomainObject.Predmet.SudioniciListNazivOIB_1">
      <item>, OIB 85821130368</item>
      <item>, OIB 76134860175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880</properties:Characters>
  <properties:Lines>40</properties:Lines>
  <properties:Paragraphs>17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2016-02-17T09:51:00Z</dcterms:created>
  <dc:creator>rkrsnik</dc:creator>
  <cp:lastModifiedBy>Ivana Stampf</cp:lastModifiedBy>
  <cp:lastPrinted>2013-06-10T12:39:00Z</cp:lastPrinted>
  <dcterms:modified xmlns:xsi="http://www.w3.org/2001/XMLSchema-instance" xsi:type="dcterms:W3CDTF">2016-02-17T12:00:00Z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