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E469BF" w:rsidR="00450130" w:rsidRPr="00BB319F">
        <w:trPr>
          <w:gridAfter w:val="1"/>
          <w:wAfter w:type="dxa" w:w="284"/>
        </w:trPr>
        <w:tc>
          <w:tcPr>
            <w:tcW w:type="dxa" w:w="2943"/>
          </w:tcPr>
          <w:p w:rsidRDefault="00450130" w:rsidP="00E469BF" w:rsidR="00450130" w:rsidRPr="00BB319F">
            <w:pPr>
              <w:jc w:val="center"/>
              <w:rPr>
                <w:rFonts w:cs="Times New Roman" w:hAnsi="Times New Roman" w:ascii="Times New Roman"/>
              </w:rPr>
            </w:pPr>
            <w:r w:rsidRPr="00BB319F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469BF" w:rsidR="00450130" w:rsidRPr="00BB319F">
        <w:tc>
          <w:tcPr>
            <w:tcW w:type="dxa" w:w="3227"/>
            <w:gridSpan w:val="2"/>
          </w:tcPr>
          <w:p w:rsidRDefault="00450130" w:rsidP="00E469BF" w:rsidR="00450130" w:rsidRPr="00BB319F">
            <w:pPr>
              <w:jc w:val="center"/>
              <w:rPr>
                <w:rFonts w:cs="Times New Roman" w:hAnsi="Times New Roman" w:ascii="Times New Roman"/>
              </w:rPr>
            </w:pPr>
            <w:r w:rsidRPr="00BB319F">
              <w:rPr>
                <w:rFonts w:cs="Times New Roman" w:hAnsi="Times New Roman" w:ascii="Times New Roman"/>
              </w:rPr>
              <w:t>Republika Hrvatska</w:t>
            </w:r>
          </w:p>
          <w:p w:rsidRDefault="00450130" w:rsidP="00E469BF" w:rsidR="00450130" w:rsidRPr="00BB319F">
            <w:pPr>
              <w:jc w:val="center"/>
              <w:rPr>
                <w:rFonts w:cs="Times New Roman" w:hAnsi="Times New Roman" w:ascii="Times New Roman"/>
              </w:rPr>
            </w:pPr>
            <w:r w:rsidRPr="00BB319F">
              <w:rPr>
                <w:rFonts w:cs="Times New Roman" w:hAnsi="Times New Roman" w:ascii="Times New Roman"/>
              </w:rPr>
              <w:t>Trgovački sud u Zadru</w:t>
            </w:r>
          </w:p>
          <w:p w:rsidRDefault="00450130" w:rsidP="00E469BF" w:rsidR="00450130" w:rsidRPr="00BB319F">
            <w:pPr>
              <w:jc w:val="center"/>
              <w:rPr>
                <w:rFonts w:cs="Times New Roman" w:hAnsi="Times New Roman" w:ascii="Times New Roman"/>
              </w:rPr>
            </w:pPr>
            <w:r w:rsidRPr="00BB319F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83e7973" w14:paraId="83e7973" w:rsidRDefault="0098739B" w:rsidP="002625F2" w:rsidR="0098739B" w:rsidRPr="00BB319F">
      <w:pPr>
        <w15:collapsed w:val="false"/>
      </w:pPr>
    </w:p>
    <w:p w:rsidRDefault="00135644" w:rsidP="00135644" w:rsidR="00135644" w:rsidRPr="00BB319F">
      <w:pPr>
        <w:jc w:val="center"/>
      </w:pPr>
    </w:p>
    <w:p w:rsidRDefault="008E7E50" w:rsidP="00135644" w:rsidR="008E7E50" w:rsidRPr="00BB319F">
      <w:pPr>
        <w:jc w:val="center"/>
      </w:pPr>
      <w:r w:rsidRPr="00BB319F">
        <w:t>R E P U B L I K A   H R V A T S K A</w:t>
      </w:r>
    </w:p>
    <w:p w:rsidRDefault="007D1F87" w:rsidP="00135644" w:rsidR="007D1F87" w:rsidRPr="00BB319F">
      <w:pPr>
        <w:jc w:val="center"/>
      </w:pPr>
    </w:p>
    <w:p w:rsidRDefault="00E51D4C" w:rsidP="00135644" w:rsidR="00506BA3" w:rsidRPr="00BB319F">
      <w:pPr>
        <w:jc w:val="center"/>
        <w:rPr>
          <w:bCs/>
        </w:rPr>
      </w:pPr>
      <w:r w:rsidRPr="00BB319F">
        <w:rPr>
          <w:bCs/>
        </w:rPr>
        <w:t>Z A K L</w:t>
      </w:r>
      <w:r w:rsidR="004C73EE" w:rsidRPr="00BB319F">
        <w:rPr>
          <w:bCs/>
        </w:rPr>
        <w:t xml:space="preserve"> </w:t>
      </w:r>
      <w:r w:rsidRPr="00BB319F">
        <w:rPr>
          <w:bCs/>
        </w:rPr>
        <w:t>J U Č A K</w:t>
      </w:r>
    </w:p>
    <w:p w:rsidRDefault="004C73EE" w:rsidP="00506BA3" w:rsidR="004C73EE" w:rsidRPr="00BB319F">
      <w:pPr>
        <w:rPr>
          <w:bCs/>
        </w:rPr>
      </w:pPr>
    </w:p>
    <w:p w:rsidRDefault="00E02A8C" w:rsidP="00E02A8C" w:rsidR="00E02A8C" w:rsidRPr="00BB319F">
      <w:pPr>
        <w:ind w:firstLine="708"/>
        <w:jc w:val="both"/>
      </w:pPr>
      <w:r w:rsidRPr="00BB319F">
        <w:t xml:space="preserve">Trgovački sud u Zadru, po sutkinji Ani Markač, u stečajnom postupku nad stečajnim dužnikom </w:t>
      </w:r>
      <w:r w:rsidR="00BB319F" w:rsidRPr="00BB319F">
        <w:t>FRESH BAKERY &amp; SERVICES d.o.o.</w:t>
      </w:r>
      <w:r w:rsidR="00BB319F">
        <w:t xml:space="preserve"> u stečaju, </w:t>
      </w:r>
      <w:r w:rsidR="00BB319F" w:rsidRPr="00BB319F">
        <w:t xml:space="preserve">Zadar, </w:t>
      </w:r>
      <w:proofErr w:type="spellStart"/>
      <w:r w:rsidR="00BB319F" w:rsidRPr="00BB319F">
        <w:t>Gaženica</w:t>
      </w:r>
      <w:proofErr w:type="spellEnd"/>
      <w:r w:rsidR="00BB319F" w:rsidRPr="00BB319F">
        <w:t xml:space="preserve"> </w:t>
      </w:r>
      <w:proofErr w:type="spellStart"/>
      <w:r w:rsidR="00BB319F" w:rsidRPr="00BB319F">
        <w:t>bb</w:t>
      </w:r>
      <w:proofErr w:type="spellEnd"/>
      <w:r w:rsidR="00BB319F" w:rsidRPr="00BB319F">
        <w:t xml:space="preserve">, OIB:79999071856, </w:t>
      </w:r>
      <w:r w:rsidR="00BB319F">
        <w:t>kojeg zastupa stečajni upravitelj Ivica</w:t>
      </w:r>
      <w:r w:rsidR="00BB319F" w:rsidRPr="00BB319F">
        <w:t xml:space="preserve"> Matas iz Šibenika,</w:t>
      </w:r>
      <w:r w:rsidR="00BB319F">
        <w:t xml:space="preserve"> </w:t>
      </w:r>
      <w:r w:rsidRPr="00BB319F">
        <w:t xml:space="preserve">19. rujna 2018.,  </w:t>
      </w:r>
    </w:p>
    <w:p w:rsidRDefault="00E51D4C" w:rsidP="00573948" w:rsidR="00E51D4C" w:rsidRPr="00BB319F">
      <w:pPr>
        <w:jc w:val="both"/>
      </w:pPr>
    </w:p>
    <w:p w:rsidRDefault="00565579" w:rsidP="002625F2" w:rsidR="002625F2" w:rsidRPr="00BB319F">
      <w:pPr>
        <w:jc w:val="center"/>
      </w:pPr>
      <w:r w:rsidRPr="00BB319F">
        <w:t xml:space="preserve">z a k </w:t>
      </w:r>
      <w:proofErr w:type="spellStart"/>
      <w:r w:rsidRPr="00BB319F">
        <w:t>lj</w:t>
      </w:r>
      <w:proofErr w:type="spellEnd"/>
      <w:r w:rsidRPr="00BB319F">
        <w:t xml:space="preserve"> u č i o</w:t>
      </w:r>
      <w:r w:rsidR="007061AF" w:rsidRPr="00BB319F">
        <w:t xml:space="preserve"> </w:t>
      </w:r>
      <w:r w:rsidRPr="00BB319F">
        <w:t xml:space="preserve"> </w:t>
      </w:r>
      <w:r w:rsidR="002625F2" w:rsidRPr="00BB319F">
        <w:t>j e</w:t>
      </w:r>
    </w:p>
    <w:p w:rsidRDefault="002625F2" w:rsidP="008109EB" w:rsidR="008109EB" w:rsidRPr="00BB319F">
      <w:pPr>
        <w:ind w:firstLine="705"/>
        <w:jc w:val="both"/>
      </w:pPr>
      <w:r w:rsidRPr="00BB319F">
        <w:tab/>
      </w:r>
    </w:p>
    <w:p w:rsidRDefault="004C73EE" w:rsidP="00135644" w:rsidR="003A646E" w:rsidRPr="00BB319F">
      <w:pPr>
        <w:jc w:val="both"/>
      </w:pPr>
      <w:r w:rsidRPr="00BB319F">
        <w:t xml:space="preserve">I.  </w:t>
      </w:r>
      <w:r w:rsidR="00135644" w:rsidRPr="00BB319F">
        <w:tab/>
      </w:r>
      <w:r w:rsidR="003A646E" w:rsidRPr="00BB319F">
        <w:t>Saziva se skupština vjerovnika za d</w:t>
      </w:r>
      <w:r w:rsidR="002C6608" w:rsidRPr="00BB319F">
        <w:t xml:space="preserve">an </w:t>
      </w:r>
      <w:r w:rsidRPr="00BB319F">
        <w:t xml:space="preserve">2. </w:t>
      </w:r>
      <w:r w:rsidR="00E02A8C" w:rsidRPr="00BB319F">
        <w:t xml:space="preserve">listopada </w:t>
      </w:r>
      <w:r w:rsidR="00572C2A" w:rsidRPr="00BB319F">
        <w:t xml:space="preserve">2018. </w:t>
      </w:r>
      <w:r w:rsidR="00EC4108" w:rsidRPr="00BB319F">
        <w:t xml:space="preserve">u </w:t>
      </w:r>
      <w:r w:rsidR="00BB319F">
        <w:t>9,50</w:t>
      </w:r>
      <w:r w:rsidR="00FD39CE" w:rsidRPr="00BB319F">
        <w:t xml:space="preserve"> sati</w:t>
      </w:r>
      <w:r w:rsidR="003A646E" w:rsidRPr="00BB319F">
        <w:t>, koja</w:t>
      </w:r>
      <w:r w:rsidR="005D2712" w:rsidRPr="00BB319F">
        <w:t xml:space="preserve"> će se održati u sudnici broj 14</w:t>
      </w:r>
      <w:r w:rsidR="00FE27BB" w:rsidRPr="00BB319F">
        <w:t xml:space="preserve">/I, </w:t>
      </w:r>
      <w:r w:rsidR="003A646E" w:rsidRPr="00BB319F">
        <w:t>Trgovačkog suda u Zadru, Ulica dr. Franje Tuđmana 35, sa slijedećim dnevnim redom:</w:t>
      </w:r>
    </w:p>
    <w:p w:rsidRDefault="004C73EE" w:rsidP="004C73EE" w:rsidR="004C73EE" w:rsidRPr="00BB319F">
      <w:pPr>
        <w:jc w:val="both"/>
      </w:pPr>
    </w:p>
    <w:p w:rsidRDefault="004C73EE" w:rsidP="004C73EE" w:rsidR="004C73EE">
      <w:pPr>
        <w:pStyle w:val="Odlomakpopisa"/>
        <w:numPr>
          <w:ilvl w:val="0"/>
          <w:numId w:val="46"/>
        </w:numPr>
        <w:jc w:val="both"/>
      </w:pPr>
      <w:r w:rsidRPr="00BB319F">
        <w:t xml:space="preserve">Prihvaća se Izvješće stečajnog upravitelja o tijeku stečajnog postupka i stanju stečajne mase od </w:t>
      </w:r>
      <w:r w:rsidR="00BB319F">
        <w:t xml:space="preserve">24. srpnja 2018. </w:t>
      </w:r>
    </w:p>
    <w:p w:rsidRDefault="001C1889" w:rsidP="001C1889" w:rsidR="001C1889">
      <w:pPr>
        <w:pStyle w:val="Odlomakpopisa"/>
        <w:ind w:left="720"/>
        <w:jc w:val="both"/>
      </w:pPr>
    </w:p>
    <w:p w:rsidRDefault="001C1889" w:rsidP="0062763B" w:rsidR="0062763B">
      <w:pPr>
        <w:pStyle w:val="Odlomakpopisa"/>
        <w:numPr>
          <w:ilvl w:val="0"/>
          <w:numId w:val="46"/>
        </w:numPr>
        <w:jc w:val="both"/>
      </w:pPr>
      <w:r>
        <w:t xml:space="preserve">Prihvaća se prijedlog stečajnog upravitelja da se unovči imovina dužnika prikupljanjem pisanih ponuda, s time da cijena ispod koje se neće prodati i to u odnosu na dvije pekarske peći s pripadajućom opremom, svaka pojedinačno </w:t>
      </w:r>
      <w:r w:rsidR="001A55D3">
        <w:t xml:space="preserve">da </w:t>
      </w:r>
      <w:r>
        <w:t>se ne može prodati ispod cijene od 50.000,00 kn, dok će se viljuškar TOYOTA BT MAXI (ručni viličar) prodati po cijeni koja se uspije postići bez određivanja minimuma.</w:t>
      </w:r>
    </w:p>
    <w:p w:rsidRDefault="001C1889" w:rsidP="001C1889" w:rsidR="001C1889" w:rsidRPr="00BB319F">
      <w:pPr>
        <w:pStyle w:val="Odlomakpopisa"/>
        <w:ind w:left="720"/>
        <w:jc w:val="both"/>
      </w:pPr>
    </w:p>
    <w:p w:rsidRDefault="00FD39CE" w:rsidP="00573948" w:rsidR="002625F2" w:rsidRPr="00BB319F">
      <w:pPr>
        <w:jc w:val="both"/>
      </w:pPr>
      <w:r w:rsidRPr="00BB319F">
        <w:t>II</w:t>
      </w:r>
      <w:r w:rsidR="00573948" w:rsidRPr="00BB319F">
        <w:t>.</w:t>
      </w:r>
      <w:r w:rsidR="00573948" w:rsidRPr="00BB319F">
        <w:tab/>
      </w:r>
      <w:r w:rsidR="005D2712" w:rsidRPr="00BB319F">
        <w:t xml:space="preserve">Ovaj zaključak </w:t>
      </w:r>
      <w:r w:rsidR="003A646E" w:rsidRPr="00BB319F">
        <w:t>objavit</w:t>
      </w:r>
      <w:r w:rsidR="00A4305E" w:rsidRPr="00BB319F">
        <w:t xml:space="preserve"> će se na </w:t>
      </w:r>
      <w:r w:rsidR="00736DA4" w:rsidRPr="00BB319F">
        <w:t xml:space="preserve">mrežnoj </w:t>
      </w:r>
      <w:r w:rsidR="005D2712" w:rsidRPr="00BB319F">
        <w:t xml:space="preserve">stranici </w:t>
      </w:r>
      <w:r w:rsidR="00736DA4" w:rsidRPr="00BB319F">
        <w:t xml:space="preserve">e-Oglasna ploča sudova </w:t>
      </w:r>
      <w:r w:rsidR="003A646E" w:rsidRPr="00BB319F">
        <w:t xml:space="preserve">te svim vjerovnicima </w:t>
      </w:r>
      <w:r w:rsidR="00450130" w:rsidRPr="00BB319F">
        <w:t>i stečajn</w:t>
      </w:r>
      <w:r w:rsidR="00BF1502" w:rsidRPr="00BB319F">
        <w:t>om</w:t>
      </w:r>
      <w:r w:rsidR="00450130" w:rsidRPr="00BB319F">
        <w:t xml:space="preserve"> upravitelj</w:t>
      </w:r>
      <w:r w:rsidR="00BF1502" w:rsidRPr="00BB319F">
        <w:t>u</w:t>
      </w:r>
      <w:r w:rsidR="00450130" w:rsidRPr="00BB319F">
        <w:t xml:space="preserve"> </w:t>
      </w:r>
      <w:r w:rsidR="003A646E" w:rsidRPr="00BB319F">
        <w:t xml:space="preserve">služi kao poziv </w:t>
      </w:r>
      <w:r w:rsidR="008109EB" w:rsidRPr="00BB319F">
        <w:t xml:space="preserve">na </w:t>
      </w:r>
      <w:r w:rsidR="00450130" w:rsidRPr="00BB319F">
        <w:t>zakazanu S</w:t>
      </w:r>
      <w:r w:rsidR="003A646E" w:rsidRPr="00BB319F">
        <w:t xml:space="preserve">kupštinu. </w:t>
      </w:r>
    </w:p>
    <w:p w:rsidRDefault="00573948" w:rsidP="00573948" w:rsidR="00573948" w:rsidRPr="00BB319F">
      <w:pPr>
        <w:pStyle w:val="Odlomakpopisa"/>
      </w:pPr>
    </w:p>
    <w:p w:rsidRDefault="002625F2" w:rsidP="00E153B9" w:rsidR="003A646E" w:rsidRPr="00BB319F">
      <w:pPr>
        <w:ind w:left="705"/>
        <w:jc w:val="center"/>
      </w:pPr>
      <w:r w:rsidRPr="00BB319F">
        <w:t>U Zadru</w:t>
      </w:r>
      <w:r w:rsidR="0093159F" w:rsidRPr="00BB319F">
        <w:t xml:space="preserve"> </w:t>
      </w:r>
      <w:r w:rsidR="00BF1502" w:rsidRPr="00BB319F">
        <w:t>19. rujna</w:t>
      </w:r>
      <w:r w:rsidR="00572C2A" w:rsidRPr="00BB319F">
        <w:t xml:space="preserve"> </w:t>
      </w:r>
      <w:r w:rsidR="00EC4108" w:rsidRPr="00BB319F">
        <w:t xml:space="preserve">2018. </w:t>
      </w:r>
      <w:r w:rsidR="00A4305E" w:rsidRPr="00BB319F">
        <w:t xml:space="preserve"> </w:t>
      </w:r>
    </w:p>
    <w:p w:rsidRDefault="001A55D3" w:rsidP="001A55D3" w:rsidR="001A55D3"/>
    <w:p w:rsidRDefault="001A55D3" w:rsidP="001A55D3" w:rsidR="001A55D3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1A55D3" w:rsidP="001A55D3" w:rsidR="001A55D3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1A55D3" w:rsidP="001A55D3" w:rsidR="001A55D3" w:rsidRPr="00BB319F">
      <w:pPr>
        <w:jc w:val="center"/>
      </w:pPr>
    </w:p>
    <w:p w:rsidRDefault="00450130" w:rsidP="00BF1502" w:rsidR="00450130" w:rsidRPr="00BB319F">
      <w:pPr>
        <w:jc w:val="right"/>
      </w:pPr>
    </w:p>
    <w:p w:rsidRDefault="00450130" w:rsidP="006B1509" w:rsidR="00450130" w:rsidRPr="00BB319F"/>
    <w:p w:rsidRDefault="006B1509" w:rsidP="006B1509" w:rsidR="006B1509" w:rsidRPr="00BB319F">
      <w:r w:rsidRPr="00BB319F">
        <w:t>POUKA O PRAVNOM LIJEKU</w:t>
      </w:r>
    </w:p>
    <w:p w:rsidRDefault="006B1509" w:rsidP="006B1509" w:rsidR="006B1509" w:rsidRPr="00BB319F">
      <w:r w:rsidRPr="00BB319F">
        <w:t xml:space="preserve">Protiv ovog </w:t>
      </w:r>
      <w:r w:rsidR="0098739B" w:rsidRPr="00BB319F">
        <w:t>zaključka žalba nije dopuštena</w:t>
      </w:r>
      <w:r w:rsidR="0093159F" w:rsidRPr="00BB319F">
        <w:t>.</w:t>
      </w:r>
    </w:p>
    <w:p w:rsidRDefault="005A2BBF" w:rsidP="00257357" w:rsidR="005A2BBF"/>
    <w:p w:rsidRDefault="001A55D3" w:rsidP="00257357" w:rsidR="001A55D3" w:rsidRPr="00BB319F"/>
    <w:p w:rsidRDefault="00442402" w:rsidP="00311D32" w:rsidR="00442402" w:rsidRPr="00BB319F">
      <w:pPr>
        <w:ind w:left="720"/>
      </w:pPr>
      <w:bookmarkStart w:name="_GoBack" w:id="0"/>
      <w:bookmarkEnd w:id="0"/>
    </w:p>
    <w:sectPr w:rsidSect="00135644" w:rsidR="00442402" w:rsidRPr="00BB31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567" w:right="1417" w:top="9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FBD" w:rsidR="00392FBD">
      <w:r>
        <w:separator/>
      </w:r>
    </w:p>
  </w:endnote>
  <w:endnote w:id="0" w:type="continuationSeparator">
    <w:p w:rsidRDefault="00392FBD" w:rsidR="00392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FBD" w:rsidR="00392FBD">
      <w:r>
        <w:separator/>
      </w:r>
    </w:p>
  </w:footnote>
  <w:footnote w:id="0" w:type="continuationSeparator">
    <w:p w:rsidRDefault="00392FBD" w:rsidR="00392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31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P="00BF1502" w:rsidR="00BF1502">
    <w:pPr>
      <w:jc w:val="right"/>
      <w:rPr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</w:t>
    </w:r>
    <w:r w:rsidR="00BF1502" w:rsidRPr="008109EB">
      <w:rPr>
        <w:sz w:val="22"/>
        <w:szCs w:val="22"/>
      </w:rPr>
      <w:t>Poslovni broj: 2</w:t>
    </w:r>
    <w:r w:rsidR="00BF1502">
      <w:rPr>
        <w:sz w:val="22"/>
        <w:szCs w:val="22"/>
      </w:rPr>
      <w:t xml:space="preserve"> St-848/2016-110</w:t>
    </w:r>
  </w:p>
  <w:p w:rsidRDefault="007061AF" w:rsidR="007061AF">
    <w:pPr>
      <w:pStyle w:val="Zaglavlje"/>
      <w:rPr>
        <w:sz w:val="22"/>
        <w:szCs w:val="22"/>
      </w:rPr>
    </w:pPr>
  </w:p>
  <w:p w:rsidRDefault="007061AF" w:rsidR="007061AF" w:rsidRPr="008109EB">
    <w:pPr>
      <w:pStyle w:val="Zaglavlje"/>
      <w:rPr>
        <w:rFonts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93159F" w:rsidR="0093159F">
    <w:pPr>
      <w:jc w:val="right"/>
      <w:rPr>
        <w:sz w:val="22"/>
        <w:szCs w:val="22"/>
      </w:rPr>
    </w:pPr>
    <w:r w:rsidRPr="008109EB">
      <w:rPr>
        <w:sz w:val="22"/>
        <w:szCs w:val="22"/>
      </w:rPr>
      <w:t>Poslovni broj: 2</w:t>
    </w:r>
    <w:r w:rsidR="004E1A59">
      <w:rPr>
        <w:sz w:val="22"/>
        <w:szCs w:val="22"/>
      </w:rPr>
      <w:t xml:space="preserve"> St-</w:t>
    </w:r>
    <w:r w:rsidR="00BB319F">
      <w:rPr>
        <w:sz w:val="22"/>
        <w:szCs w:val="22"/>
      </w:rPr>
      <w:t>877/2016-54</w:t>
    </w:r>
  </w:p>
  <w:p w:rsidRDefault="00FB017C" w:rsidP="00FB017C" w:rsidR="00FB017C" w:rsidRPr="008109EB">
    <w:pPr>
      <w:rPr>
        <w:sz w:val="22"/>
        <w:szCs w:val="22"/>
      </w:rPr>
    </w:pPr>
  </w:p>
  <w:p w:rsidRDefault="0093159F" w:rsidP="0093159F" w:rsidR="00931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0A35E1E"/>
    <w:multiLevelType w:val="hybridMultilevel"/>
    <w:tmpl w:val="8C842B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0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1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3">
    <w:nsid w:val="23245B54"/>
    <w:multiLevelType w:val="hybridMultilevel"/>
    <w:tmpl w:val="ABA6958A"/>
    <w:lvl w:tplc="F8208D2E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5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9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2">
    <w:nsid w:val="370578E1"/>
    <w:multiLevelType w:val="hybridMultilevel"/>
    <w:tmpl w:val="2F68EEC4"/>
    <w:lvl w:tplc="8ACAF13C" w:ilvl="0">
      <w:start w:val="3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3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7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67E1098"/>
    <w:multiLevelType w:val="hybridMultilevel"/>
    <w:tmpl w:val="716A7CC2"/>
    <w:lvl w:tplc="5C0CC05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4A154240"/>
    <w:multiLevelType w:val="hybridMultilevel"/>
    <w:tmpl w:val="E12013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CA47BDB"/>
    <w:multiLevelType w:val="hybridMultilevel"/>
    <w:tmpl w:val="E0E2CC32"/>
    <w:lvl w:tplc="EBE8D5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2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FA41AB1"/>
    <w:multiLevelType w:val="hybridMultilevel"/>
    <w:tmpl w:val="009E0312"/>
    <w:lvl w:tplc="6AE2EFAA" w:ilvl="0">
      <w:start w:val="2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5BB332F3"/>
    <w:multiLevelType w:val="hybridMultilevel"/>
    <w:tmpl w:val="927660BC"/>
    <w:lvl w:tplc="9AF087A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F9D67A0"/>
    <w:multiLevelType w:val="hybridMultilevel"/>
    <w:tmpl w:val="4A5881F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3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4"/>
  </w:num>
  <w:num w:numId="2">
    <w:abstractNumId w:val="15"/>
  </w:num>
  <w:num w:numId="3">
    <w:abstractNumId w:val="1"/>
  </w:num>
  <w:num w:numId="4">
    <w:abstractNumId w:val="39"/>
  </w:num>
  <w:num w:numId="5">
    <w:abstractNumId w:val="0"/>
  </w:num>
  <w:num w:numId="6">
    <w:abstractNumId w:val="25"/>
  </w:num>
  <w:num w:numId="7">
    <w:abstractNumId w:val="27"/>
  </w:num>
  <w:num w:numId="8">
    <w:abstractNumId w:val="10"/>
  </w:num>
  <w:num w:numId="9">
    <w:abstractNumId w:val="4"/>
  </w:num>
  <w:num w:numId="10">
    <w:abstractNumId w:val="9"/>
  </w:num>
  <w:num w:numId="11">
    <w:abstractNumId w:val="35"/>
  </w:num>
  <w:num w:numId="12">
    <w:abstractNumId w:val="43"/>
  </w:num>
  <w:num w:numId="13">
    <w:abstractNumId w:val="5"/>
  </w:num>
  <w:num w:numId="14">
    <w:abstractNumId w:val="45"/>
  </w:num>
  <w:num w:numId="15">
    <w:abstractNumId w:val="17"/>
  </w:num>
  <w:num w:numId="16">
    <w:abstractNumId w:val="16"/>
  </w:num>
  <w:num w:numId="17">
    <w:abstractNumId w:val="18"/>
  </w:num>
  <w:num w:numId="18">
    <w:abstractNumId w:val="34"/>
  </w:num>
  <w:num w:numId="19">
    <w:abstractNumId w:val="40"/>
  </w:num>
  <w:num w:numId="20">
    <w:abstractNumId w:val="36"/>
  </w:num>
  <w:num w:numId="21">
    <w:abstractNumId w:val="21"/>
  </w:num>
  <w:num w:numId="22">
    <w:abstractNumId w:val="11"/>
  </w:num>
  <w:num w:numId="23">
    <w:abstractNumId w:val="19"/>
  </w:num>
  <w:num w:numId="24">
    <w:abstractNumId w:val="41"/>
  </w:num>
  <w:num w:numId="25">
    <w:abstractNumId w:val="14"/>
  </w:num>
  <w:num w:numId="26">
    <w:abstractNumId w:val="26"/>
  </w:num>
  <w:num w:numId="27">
    <w:abstractNumId w:val="7"/>
  </w:num>
  <w:num w:numId="28">
    <w:abstractNumId w:val="42"/>
  </w:num>
  <w:num w:numId="29">
    <w:abstractNumId w:val="3"/>
  </w:num>
  <w:num w:numId="30">
    <w:abstractNumId w:val="20"/>
  </w:num>
  <w:num w:numId="31">
    <w:abstractNumId w:val="12"/>
  </w:num>
  <w:num w:numId="32">
    <w:abstractNumId w:val="29"/>
  </w:num>
  <w:num w:numId="33">
    <w:abstractNumId w:val="6"/>
  </w:num>
  <w:num w:numId="34">
    <w:abstractNumId w:val="24"/>
  </w:num>
  <w:num w:numId="35">
    <w:abstractNumId w:val="23"/>
  </w:num>
  <w:num w:numId="36">
    <w:abstractNumId w:val="32"/>
  </w:num>
  <w:num w:numId="37">
    <w:abstractNumId w:val="13"/>
  </w:num>
  <w:num w:numId="38">
    <w:abstractNumId w:val="31"/>
  </w:num>
  <w:num w:numId="39">
    <w:abstractNumId w:val="2"/>
  </w:num>
  <w:num w:numId="40">
    <w:abstractNumId w:val="37"/>
  </w:num>
  <w:num w:numId="41">
    <w:abstractNumId w:val="8"/>
  </w:num>
  <w:num w:numId="42">
    <w:abstractNumId w:val="22"/>
  </w:num>
  <w:num w:numId="43">
    <w:abstractNumId w:val="38"/>
  </w:num>
  <w:num w:numId="44">
    <w:abstractNumId w:val="33"/>
  </w:num>
  <w:num w:numId="45">
    <w:abstractNumId w:val="28"/>
  </w:num>
  <w:num w:numId="46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46B84"/>
    <w:rsid w:val="000549BE"/>
    <w:rsid w:val="000F42AA"/>
    <w:rsid w:val="000F625C"/>
    <w:rsid w:val="00107CE9"/>
    <w:rsid w:val="001352BB"/>
    <w:rsid w:val="00135644"/>
    <w:rsid w:val="001512EC"/>
    <w:rsid w:val="001541BE"/>
    <w:rsid w:val="00156C17"/>
    <w:rsid w:val="001854DB"/>
    <w:rsid w:val="001A55D3"/>
    <w:rsid w:val="001C1889"/>
    <w:rsid w:val="001C2992"/>
    <w:rsid w:val="00211676"/>
    <w:rsid w:val="0021209F"/>
    <w:rsid w:val="00225348"/>
    <w:rsid w:val="00257357"/>
    <w:rsid w:val="002625F2"/>
    <w:rsid w:val="00280E25"/>
    <w:rsid w:val="002916C1"/>
    <w:rsid w:val="00292D61"/>
    <w:rsid w:val="002C0440"/>
    <w:rsid w:val="002C6608"/>
    <w:rsid w:val="002F5BB5"/>
    <w:rsid w:val="003002D5"/>
    <w:rsid w:val="00311D32"/>
    <w:rsid w:val="0034022F"/>
    <w:rsid w:val="00340E41"/>
    <w:rsid w:val="0034410D"/>
    <w:rsid w:val="0034497B"/>
    <w:rsid w:val="00351AA7"/>
    <w:rsid w:val="003769F4"/>
    <w:rsid w:val="00392FBD"/>
    <w:rsid w:val="00395E19"/>
    <w:rsid w:val="003A646E"/>
    <w:rsid w:val="003C3475"/>
    <w:rsid w:val="003E616D"/>
    <w:rsid w:val="003F5557"/>
    <w:rsid w:val="00442402"/>
    <w:rsid w:val="00450130"/>
    <w:rsid w:val="004670A8"/>
    <w:rsid w:val="00474038"/>
    <w:rsid w:val="004C73EE"/>
    <w:rsid w:val="004D491B"/>
    <w:rsid w:val="004E1A59"/>
    <w:rsid w:val="005001B5"/>
    <w:rsid w:val="005017EF"/>
    <w:rsid w:val="00506BA3"/>
    <w:rsid w:val="00512E5F"/>
    <w:rsid w:val="00565579"/>
    <w:rsid w:val="00572C2A"/>
    <w:rsid w:val="00573948"/>
    <w:rsid w:val="00577EAC"/>
    <w:rsid w:val="00581A2C"/>
    <w:rsid w:val="005836C4"/>
    <w:rsid w:val="005A2BBF"/>
    <w:rsid w:val="005B2080"/>
    <w:rsid w:val="005D2712"/>
    <w:rsid w:val="006044EF"/>
    <w:rsid w:val="006066A9"/>
    <w:rsid w:val="00627032"/>
    <w:rsid w:val="0062763B"/>
    <w:rsid w:val="006407F3"/>
    <w:rsid w:val="0069457F"/>
    <w:rsid w:val="006A17E0"/>
    <w:rsid w:val="006A19A9"/>
    <w:rsid w:val="006B1509"/>
    <w:rsid w:val="006C224A"/>
    <w:rsid w:val="006C72A2"/>
    <w:rsid w:val="006E3442"/>
    <w:rsid w:val="007061AF"/>
    <w:rsid w:val="00711160"/>
    <w:rsid w:val="00736DA4"/>
    <w:rsid w:val="007457D8"/>
    <w:rsid w:val="007576DC"/>
    <w:rsid w:val="00770BE8"/>
    <w:rsid w:val="00771D93"/>
    <w:rsid w:val="00777C26"/>
    <w:rsid w:val="007C055A"/>
    <w:rsid w:val="007D1F87"/>
    <w:rsid w:val="008109EB"/>
    <w:rsid w:val="00846E91"/>
    <w:rsid w:val="00863BF2"/>
    <w:rsid w:val="008A7ED4"/>
    <w:rsid w:val="008E54C7"/>
    <w:rsid w:val="008E5CA6"/>
    <w:rsid w:val="008E7E50"/>
    <w:rsid w:val="009164E9"/>
    <w:rsid w:val="00916DFD"/>
    <w:rsid w:val="009226B5"/>
    <w:rsid w:val="0093159F"/>
    <w:rsid w:val="00965C2E"/>
    <w:rsid w:val="00982665"/>
    <w:rsid w:val="0098739B"/>
    <w:rsid w:val="009B15C6"/>
    <w:rsid w:val="00A21947"/>
    <w:rsid w:val="00A323C3"/>
    <w:rsid w:val="00A4305E"/>
    <w:rsid w:val="00A61AB7"/>
    <w:rsid w:val="00A84E61"/>
    <w:rsid w:val="00A94599"/>
    <w:rsid w:val="00AB4FF4"/>
    <w:rsid w:val="00AB6A0A"/>
    <w:rsid w:val="00AF3B46"/>
    <w:rsid w:val="00B209D2"/>
    <w:rsid w:val="00B329B6"/>
    <w:rsid w:val="00B35DCF"/>
    <w:rsid w:val="00B55B3E"/>
    <w:rsid w:val="00B62201"/>
    <w:rsid w:val="00B75313"/>
    <w:rsid w:val="00BB319F"/>
    <w:rsid w:val="00BD0C69"/>
    <w:rsid w:val="00BF1502"/>
    <w:rsid w:val="00C1021F"/>
    <w:rsid w:val="00C14C01"/>
    <w:rsid w:val="00C302FA"/>
    <w:rsid w:val="00C871E8"/>
    <w:rsid w:val="00CA39B7"/>
    <w:rsid w:val="00CA700A"/>
    <w:rsid w:val="00CC0ED4"/>
    <w:rsid w:val="00CD36F9"/>
    <w:rsid w:val="00D268AC"/>
    <w:rsid w:val="00D70C06"/>
    <w:rsid w:val="00D81720"/>
    <w:rsid w:val="00DA67F5"/>
    <w:rsid w:val="00DB4C9B"/>
    <w:rsid w:val="00DD4A87"/>
    <w:rsid w:val="00E02015"/>
    <w:rsid w:val="00E02A8C"/>
    <w:rsid w:val="00E153B9"/>
    <w:rsid w:val="00E22BE2"/>
    <w:rsid w:val="00E22C30"/>
    <w:rsid w:val="00E267C3"/>
    <w:rsid w:val="00E51D4C"/>
    <w:rsid w:val="00E533D5"/>
    <w:rsid w:val="00E80389"/>
    <w:rsid w:val="00E9363E"/>
    <w:rsid w:val="00EC24A2"/>
    <w:rsid w:val="00EC4108"/>
    <w:rsid w:val="00ED3BA5"/>
    <w:rsid w:val="00EF7FFA"/>
    <w:rsid w:val="00F80D07"/>
    <w:rsid w:val="00F8426D"/>
    <w:rsid w:val="00F84864"/>
    <w:rsid w:val="00F97087"/>
    <w:rsid w:val="00FB017C"/>
    <w:rsid w:val="00FC08DD"/>
    <w:rsid w:val="00FC650C"/>
    <w:rsid w:val="00FC657E"/>
    <w:rsid w:val="00FD39CE"/>
    <w:rsid w:val="00FD44C7"/>
    <w:rsid w:val="00FE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45013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572C2A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1D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1D32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11D32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11D32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11D32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45013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572C2A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1D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1D32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11D32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11D32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11D32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713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sazivanje skupštine</izvorni_sadrzaj>
    <derivirana_varijabla naziv="DomainObject.Primjedba_1">sazivanje skupštine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br
42</izvorni_sadrzaj>
    <derivirana_varijabla naziv="DomainObject.Predmet.PrimjedbaSuca_1">prijave tražbina čuvaju se u ormaru u sobi br
42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FRESH BAKERY &amp; SERVICES društvo s ograničenom odgovornošću za trgovinu i usluge; FINA; Marija Kaurloto</izvorni_sadrzaj>
    <derivirana_varijabla naziv="DomainObject.Predmet.StrankaFormated_1">  FRESH BAKERY &amp; SERVICES društvo s ograničenom odgovornošću za trgovinu i usluge; FINA; Marija Kaurloto</derivirana_varijabla>
  </DomainObject.Predmet.StrankaFormated>
  <DomainObject.Predmet.StrankaFormatedOIB>
    <izvorni_sadrzaj>  FRESH BAKERY &amp; SERVICES društvo s ograničenom odgovornošću za trgovinu i usluge, OIB 79999071856; FINA, OIB 85821130368; Marija Kaurloto, OIB 98048782962</izvorni_sadrzaj>
    <derivirana_varijabla naziv="DomainObject.Predmet.StrankaFormatedOIB_1">  FRESH BAKERY &amp; SERVICES društvo s ograničenom odgovornošću za trgovinu i usluge, OIB 79999071856; FINA, OIB 85821130368; Marija Kaurloto, OIB 98048782962</derivirana_varijabla>
  </DomainObject.Predmet.StrankaFormatedOIB>
  <DomainObject.Predmet.StrankaFormatedWithAdress>
    <izvorni_sadrzaj> FRESH BAKERY &amp; SERVICES društvo s ograničenom odgovornošću za trgovinu i usluge, Gaženica/bb, 23000 Zadar; FINA; Marija Kaurloto, Prosika 33, 23250 Pag</izvorni_sadrzaj>
    <derivirana_varijabla naziv="DomainObject.Predmet.StrankaFormatedWithAdress_1"> FRESH BAKERY &amp; SERVICES društvo s ograničenom odgovornošću za trgovinu i usluge, Gaženica/bb, 23000 Zadar; FINA; Marija Kaurloto, Prosika 33, 23250 Pag</derivirana_varijabla>
  </DomainObject.Predmet.StrankaFormatedWithAdress>
  <DomainObject.Predmet.StrankaFormatedWithAdressOIB>
    <izvorni_sadrzaj> FRESH BAKERY &amp; SERVICES društvo s ograničenom odgovornošću za trgovinu i usluge, OIB 79999071856, Gaženica/bb, 23000 Zadar; FINA, OIB 85821130368; Marija Kaurloto, OIB 98048782962, Prosika 33, 23250 Pag</izvorni_sadrzaj>
    <derivirana_varijabla naziv="DomainObject.Predmet.StrankaFormatedWithAdressOIB_1"> FRESH BAKERY &amp; SERVICES društvo s ograničenom odgovornošću za trgovinu i usluge, OIB 79999071856, Gaženica/bb, 23000 Zadar; FINA, OIB 85821130368; Marija Kaurloto, OIB 98048782962, Prosika 33, 23250 Pag</derivirana_varijabla>
  </DomainObject.Predmet.StrankaFormatedWithAdressOIB>
  <DomainObject.Predmet.StrankaWithAdress>
    <izvorni_sadrzaj>FRESH BAKERY &amp; SERVICES društvo s ograničenom odgovornošću za trgovinu i usluge Gaženica/bb,23000 Zadar,FINA ,Marija Kaurloto Prosika 33,23250 Pag</izvorni_sadrzaj>
    <derivirana_varijabla naziv="DomainObject.Predmet.StrankaWithAdress_1">FRESH BAKERY &amp; SERVICES društvo s ograničenom odgovornošću za trgovinu i usluge Gaženica/bb,23000 Zadar,FINA ,Marija Kaurloto Prosika 33,23250 Pag</derivirana_varijabla>
  </DomainObject.Predmet.StrankaWithAdress>
  <DomainObject.Predmet.StrankaWithAdressOIB>
    <izvorni_sadrzaj>FRESH BAKERY &amp; SERVICES društvo s ograničenom odgovornošću za trgovinu i usluge, OIB 79999071856, Gaženica/bb,23000 Zadar,FINA, OIB 85821130368,Marija Kaurloto, OIB 98048782962, Prosika 33,23250 Pag</izvorni_sadrzaj>
    <derivirana_varijabla naziv="DomainObject.Predmet.StrankaWithAdressOIB_1">FRESH BAKERY &amp; SERVICES društvo s ograničenom odgovornošću za trgovinu i usluge, OIB 79999071856, Gaženica/bb,23000 Zadar,FINA, OIB 85821130368,Marija Kaurloto, OIB 98048782962, Prosika 33,23250 Pag</derivirana_varijabla>
  </DomainObject.Predmet.StrankaWithAdressOIB>
  <DomainObject.Predmet.StrankaNazivFormated>
    <izvorni_sadrzaj>FRESH BAKERY &amp; SERVICES društvo s ograničenom odgovornošću za trgovinu i usluge,FINA,Marija Kaurloto</izvorni_sadrzaj>
    <derivirana_varijabla naziv="DomainObject.Predmet.StrankaNazivFormated_1">FRESH BAKERY &amp; SERVICES društvo s ograničenom odgovornošću za trgovinu i usluge,FINA,Marija Kaurloto</derivirana_varijabla>
  </DomainObject.Predmet.StrankaNazivFormated>
  <DomainObject.Predmet.StrankaNazivFormatedOIB>
    <izvorni_sadrzaj>FRESH BAKERY &amp; SERVICES društvo s ograničenom odgovornošću za trgovinu i usluge, OIB 79999071856,FINA, OIB 85821130368,Marija Kaurloto, OIB 98048782962</izvorni_sadrzaj>
    <derivirana_varijabla naziv="DomainObject.Predmet.StrankaNazivFormatedOIB_1">FRESH BAKERY &amp; SERVICES društvo s ograničenom odgovornošću za trgovinu i usluge, OIB 79999071856,FINA, OIB 85821130368,Marija Kaurloto, OIB 98048782962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FRESH BAKERY &amp; SERVICES društvo s ograničenom odgovornošću za trgovinu i usluge</item>
      <item>FINA</item>
      <item>Marija Kaurloto</item>
    </izvorni_sadrzaj>
    <derivirana_varijabla naziv="DomainObject.Predmet.StrankaListFormated_1">
      <item>FRESH BAKERY &amp; SERVICES društvo s ograničenom odgovornošću za trgovinu i usluge</item>
      <item>FINA</item>
      <item>Marija Kaurloto</item>
    </derivirana_varijabla>
  </DomainObject.Predmet.StrankaListFormated>
  <DomainObject.Predmet.StrankaListFormatedOIB>
    <izvorni_sadrzaj>
      <item>FRESH BAKERY &amp; SERVICES društvo s ograničenom odgovornošću za trgovinu i usluge, OIB 79999071856</item>
      <item>FINA, OIB 85821130368</item>
      <item>Marija Kaurloto, OIB 98048782962</item>
    </izvorni_sadrzaj>
    <derivirana_varijabla naziv="DomainObject.Predmet.StrankaListFormatedOIB_1">
      <item>FRESH BAKERY &amp; SERVICES društvo s ograničenom odgovornošću za trgovinu i usluge, OIB 79999071856</item>
      <item>FINA, OIB 85821130368</item>
      <item>Marija Kaurloto, OIB 98048782962</item>
    </derivirana_varijabla>
  </DomainObject.Predmet.StrankaListFormatedOIB>
  <DomainObject.Predmet.StrankaListFormatedWithAdress>
    <izvorni_sadrzaj>
      <item>FRESH BAKERY &amp; SERVICES društvo s ograničenom odgovornošću za trgovinu i usluge, Gaženica/bb, 23000 Zadar</item>
      <item>FINA</item>
      <item>Marija Kaurloto, Prosika 33, 23250 Pag</item>
    </izvorni_sadrzaj>
    <derivirana_varijabla naziv="DomainObject.Predmet.StrankaListFormatedWithAdress_1">
      <item>FRESH BAKERY &amp; SERVICES društvo s ograničenom odgovornošću za trgovinu i usluge, Gaženica/bb, 23000 Zadar</item>
      <item>FINA</item>
      <item>Marija Kaurloto, Prosika 33, 23250 Pag</item>
    </derivirana_varijabla>
  </DomainObject.Predmet.StrankaListFormatedWithAdress>
  <DomainObject.Predmet.StrankaListFormatedWithAdressOIB>
    <izvorni_sadrzaj>
      <item>FRESH BAKERY &amp; SERVICES društvo s ograničenom odgovornošću za trgovinu i usluge, OIB 79999071856, Gaženica/bb, 23000 Zadar</item>
      <item>FINA, OIB 85821130368</item>
      <item>Marija Kaurloto, OIB 98048782962, Prosika 33, 23250 Pag</item>
    </izvorni_sadrzaj>
    <derivirana_varijabla naziv="DomainObject.Predmet.StrankaListFormatedWithAdressOIB_1">
      <item>FRESH BAKERY &amp; SERVICES društvo s ograničenom odgovornošću za trgovinu i usluge, OIB 79999071856, Gaženica/bb, 23000 Zadar</item>
      <item>FINA, OIB 85821130368</item>
      <item>Marija Kaurloto, OIB 98048782962, Prosika 33, 23250 Pag</item>
    </derivirana_varijabla>
  </DomainObject.Predmet.StrankaListFormatedWithAdressOIB>
  <DomainObject.Predmet.StrankaListNazivFormated>
    <izvorni_sadrzaj>
      <item>FRESH BAKERY &amp; SERVICES društvo s ograničenom odgovornošću za trgovinu i usluge</item>
      <item>FINA</item>
      <item>Marija Kaurloto</item>
    </izvorni_sadrzaj>
    <derivirana_varijabla naziv="DomainObject.Predmet.StrankaListNazivFormated_1">
      <item>FRESH BAKERY &amp; SERVICES društvo s ograničenom odgovornošću za trgovinu i usluge</item>
      <item>FINA</item>
      <item>Marija Kaurloto</item>
    </derivirana_varijabla>
  </DomainObject.Predmet.StrankaListNazivFormated>
  <DomainObject.Predmet.StrankaListNazivFormatedOIB>
    <izvorni_sadrzaj>
      <item>FRESH BAKERY &amp; SERVICES društvo s ograničenom odgovornošću za trgovinu i usluge, OIB 79999071856</item>
      <item>FINA, OIB 85821130368</item>
      <item>Marija Kaurloto, OIB 98048782962</item>
    </izvorni_sadrzaj>
    <derivirana_varijabla naziv="DomainObject.Predmet.StrankaListNazivFormatedOIB_1">
      <item>FRESH BAKERY &amp; SERVICES društvo s ograničenom odgovornošću za trgovinu i usluge, OIB 79999071856</item>
      <item>FINA, OIB 85821130368</item>
      <item>Marija Kaurloto, OIB 98048782962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VAIĆ &amp; DVORNIČIĆ društvo s ograničenom odgovornošću</item>
    </izvorni_sadrzaj>
    <derivirana_varijabla naziv="DomainObject.Predmet.OstaliListFormated_1">
      <item>Odvjetničko društvo VAIĆ &amp; DVORNIČIĆ društvo s ograničenom odgovornošću</item>
    </derivirana_varijabla>
  </DomainObject.Predmet.OstaliListFormated>
  <DomainObject.Predmet.OstaliListFormatedOIB>
    <izvorni_sadrzaj>
      <item>Odvjetničko društvo VAIĆ &amp; DVORNIČIĆ društvo s ograničenom odgovornošću, OIB 65232387784</item>
    </izvorni_sadrzaj>
    <derivirana_varijabla naziv="DomainObject.Predmet.OstaliListFormatedOIB_1">
      <item>Odvjetničko društvo VAIĆ &amp; DVORNIČIĆ društvo s ograničenom odgovornošću, OIB 65232387784</item>
    </derivirana_varijabla>
  </DomainObject.Predmet.OstaliListFormatedOIB>
  <DomainObject.Predmet.OstaliListFormatedWithAdress>
    <izvorni_sadrzaj>
      <item>Odvjetničko društvo VAIĆ &amp; DVORNIČIĆ društvo s ograničenom odgovornošću, Križanićeva 5, 51000 Rijeka</item>
    </izvorni_sadrzaj>
    <derivirana_varijabla naziv="DomainObject.Predmet.OstaliListFormatedWithAdress_1">
      <item>Odvjetničko društvo VAIĆ &amp; DVORNIČIĆ društvo s ograničenom odgovornošću, Križanićeva 5, 51000 Rijeka</item>
    </derivirana_varijabla>
  </DomainObject.Predmet.OstaliListFormatedWithAdress>
  <DomainObject.Predmet.OstaliListFormatedWithAdressOIB>
    <izvorni_sadrzaj>
      <item>Odvjetničko društvo VAIĆ &amp; DVORNIČIĆ društvo s ograničenom odgovornošću, OIB 65232387784, Križanićeva 5, 51000 Rijeka</item>
    </izvorni_sadrzaj>
    <derivirana_varijabla naziv="DomainObject.Predmet.OstaliListFormatedWithAdressOIB_1">
      <item>Odvjetničko društvo VAIĆ &amp; DVORNIČIĆ društvo s ograničenom odgovornošću, OIB 65232387784, Križanićeva 5, 51000 Rijeka</item>
    </derivirana_varijabla>
  </DomainObject.Predmet.OstaliListFormatedWithAdressOIB>
  <DomainObject.Predmet.OstaliListNazivFormated>
    <izvorni_sadrzaj>
      <item>Odvjetničko društvo VAIĆ &amp; DVORNIČIĆ društvo s ograničenom odgovornošću</item>
    </izvorni_sadrzaj>
    <derivirana_varijabla naziv="DomainObject.Predmet.OstaliListNazivFormated_1">
      <item>Odvjetničko društvo VAIĆ &amp; DVORNIČIĆ društvo s ograničenom odgovornošću</item>
    </derivirana_varijabla>
  </DomainObject.Predmet.OstaliListNazivFormated>
  <DomainObject.Predmet.OstaliListNazivFormatedOIB>
    <izvorni_sadrzaj>
      <item>Odvjetničko društvo VAIĆ &amp; DVORNIČIĆ društvo s ograničenom odgovornošću, OIB 65232387784</item>
    </izvorni_sadrzaj>
    <derivirana_varijabla naziv="DomainObject.Predmet.OstaliListNazivFormatedOIB_1">
      <item>Odvjetničko društvo VAIĆ &amp; DVORNIČIĆ društvo s ograničenom odgovornošću, OIB 65232387784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FRESH BAKERY &amp; SERVICES društvo s ograničenom odgovornošću za trgovinu i usluge i dr.</izvorni_sadrzaj>
    <derivirana_varijabla naziv="DomainObject.Predmet.StrankaIDrugi_1">FRESH BAKERY &amp; SERVICES društvo s ograničenom odgovornošću za trgovinu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FRESH BAKERY &amp; SERVICES društvo s ograničenom odgovornošću za trgovinu i usluge, OIB 79999071856, Gaženica/bb, 23000 Zadar i dr.</izvorni_sadrzaj>
    <derivirana_varijabla naziv="DomainObject.Predmet.StrankaIDrugiAdressOIB_1">FRESH BAKERY &amp; SERVICES društvo s ograničenom odgovornošću za trgovinu i usluge, OIB 79999071856, Gaženica/bb, 23000 Zadar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FRESH BAKERY &amp; SERVICES društvo s ograničenom odgovornošću za trgovinu i usluge</item>
      <item>Odvjetničko društvo VAIĆ &amp; DVORNIČIĆ društvo s ograničenom odgovornošću</item>
      <item>FINA</item>
      <item>Marija Kaurloto</item>
    </izvorni_sadrzaj>
    <derivirana_varijabla naziv="DomainObject.Predmet.SudioniciListNaziv_1">
      <item>FRESH BAKERY &amp; SERVICES društvo s ograničenom odgovornošću za trgovinu i usluge</item>
      <item>Odvjetničko društvo VAIĆ &amp; DVORNIČIĆ društvo s ograničenom odgovornošću</item>
      <item>FINA</item>
      <item>Marija Kaurloto</item>
    </derivirana_varijabla>
  </DomainObject.Predmet.SudioniciListNaziv>
  <DomainObject.Predmet.SudioniciListAdressOIB>
    <izvorni_sadrzaj>
      <item>FRESH BAKERY &amp; SERVICES društvo s ograničenom odgovornošću za trgovinu i usluge, OIB 79999071856, Gaženica/bb,23000 Zadar</item>
      <item>Odvjetničko društvo VAIĆ &amp; DVORNIČIĆ društvo s ograničenom odgovornošću, OIB 65232387784, Križanićeva 5,51000 Rijeka</item>
      <item>FINA, OIB 85821130368</item>
      <item>Marija Kaurloto, OIB 98048782962, Prosika 33,23250 Pag</item>
    </izvorni_sadrzaj>
    <derivirana_varijabla naziv="DomainObject.Predmet.SudioniciListAdressOIB_1">
      <item>FRESH BAKERY &amp; SERVICES društvo s ograničenom odgovornošću za trgovinu i usluge, OIB 79999071856, Gaženica/bb,23000 Zadar</item>
      <item>Odvjetničko društvo VAIĆ &amp; DVORNIČIĆ društvo s ograničenom odgovornošću, OIB 65232387784, Križanićeva 5,51000 Rijeka</item>
      <item>FINA, OIB 85821130368</item>
      <item>Marija Kaurloto, OIB 98048782962, Prosika 33,23250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79999071856</item>
      <item>, OIB 65232387784</item>
      <item>, OIB 85821130368</item>
      <item>, OIB 98048782962</item>
    </izvorni_sadrzaj>
    <derivirana_varijabla naziv="DomainObject.Predmet.SudioniciListNazivOIB_1">
      <item>, OIB 79999071856</item>
      <item>, OIB 65232387784</item>
      <item>, OIB 85821130368</item>
      <item>, OIB 98048782962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54FCF6-1B8B-4EE9-AB90-AE7BF61285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1187</properties:Characters>
  <properties:Lines>43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2018-09-19T10:52:00Z</dcterms:created>
  <dc:creator>Ardena Bajlo</dc:creator>
  <cp:lastModifiedBy>Vedrana Raspović</cp:lastModifiedBy>
  <cp:lastPrinted>2018-09-19T10:56:00Z</cp:lastPrinted>
  <dcterms:modified xmlns:xsi="http://www.w3.org/2001/XMLSchema-instance" xsi:type="dcterms:W3CDTF">2018-09-19T11:46:00Z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(St-877-16 zaključak zakazivanje skupštine vjerovnika za listopada  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