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91a1" w14:paraId="2ec91a1"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E6282">
        <w:t>SIGURAN PRIJATELJ d.o.o., A.G.Matoša 1, Makarska, OIB: 90146025102</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E6282">
        <w:t>SIGURAN PRIJATELJ d.o.o., A.G.Matoša 1, Makarska, OIB: 90146025102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55001" w:rsidP="00107E09" w:rsidR="00107E09">
      <w:pPr>
        <w:jc w:val="center"/>
        <w:rPr>
          <w:b/>
          <w:u w:val="single"/>
        </w:rPr>
      </w:pPr>
      <w:r>
        <w:rPr>
          <w:b/>
          <w:u w:val="single"/>
        </w:rPr>
        <w:t>25. siječnja</w:t>
      </w:r>
      <w:r w:rsidR="00107E09">
        <w:rPr>
          <w:b/>
          <w:u w:val="single"/>
        </w:rPr>
        <w:t xml:space="preserve"> </w:t>
      </w:r>
      <w:r w:rsidR="003F51CD">
        <w:rPr>
          <w:b/>
          <w:u w:val="single"/>
        </w:rPr>
        <w:t>2017</w:t>
      </w:r>
      <w:r w:rsidR="00107E09">
        <w:rPr>
          <w:b/>
          <w:u w:val="single"/>
        </w:rPr>
        <w:t xml:space="preserve">. godine u </w:t>
      </w:r>
      <w:r>
        <w:rPr>
          <w:b/>
          <w:u w:val="single"/>
        </w:rPr>
        <w:t>10.20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EE6282">
        <w:rPr>
          <w:rFonts w:cs="Times New Roman" w:hAnsi="Times New Roman" w:ascii="Times New Roman"/>
          <w:sz w:val="24"/>
          <w:szCs w:val="24"/>
        </w:rPr>
        <w:t>Ivana Bašić, Put Stinica 6, Podgora, OIB: 72587319235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EE6282">
        <w:t xml:space="preserve">Ivani Bašić </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55001">
        <w:rPr>
          <w:rFonts w:cs="Times New Roman" w:eastAsia="Times New Roman" w:hAnsi="Times New Roman" w:ascii="Times New Roman"/>
          <w:sz w:val="24"/>
          <w:szCs w:val="24"/>
          <w:lang w:eastAsia="hr-HR" w:val="fr-FR"/>
        </w:rPr>
        <w:t>24.01.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EE6282">
        <w:t>09</w:t>
      </w:r>
      <w:r w:rsidR="00104284">
        <w:t>. studenog</w:t>
      </w:r>
      <w:r w:rsidR="003F51CD">
        <w:t xml:space="preserve"> 2015</w:t>
      </w:r>
      <w:r>
        <w:t xml:space="preserve">. godine predložio otvaranje stečajnog postupka nad dužnikom </w:t>
      </w:r>
      <w:r w:rsidR="00EE6282">
        <w:t>SIGURAN PRIJATELJ d.o.o., A.G.Matoša 1, Makarska, OIB: 90146025102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EE6282">
        <w:t>04</w:t>
      </w:r>
      <w:r w:rsidR="00104284">
        <w:t>. studenog</w:t>
      </w:r>
      <w:r>
        <w:t xml:space="preserve"> 2015. godine u Očevidniku redoslijeda osnova za plaćanje ima evidentirane neizvršene osnove za plaćanje u neprekinutom razdoblju od 120 dana, u ukupnom iznosu od </w:t>
      </w:r>
      <w:r w:rsidR="00EE6282">
        <w:t>16.731,19</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E7E98">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E6282">
      <w:t>1952</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E6282">
      <w:t>1952</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4284"/>
    <w:rsid w:val="00107E09"/>
    <w:rsid w:val="00152CB8"/>
    <w:rsid w:val="00183CFD"/>
    <w:rsid w:val="001844C2"/>
    <w:rsid w:val="001C7CA1"/>
    <w:rsid w:val="00255001"/>
    <w:rsid w:val="003C2F22"/>
    <w:rsid w:val="003F51CD"/>
    <w:rsid w:val="00417EA6"/>
    <w:rsid w:val="0054141D"/>
    <w:rsid w:val="00665B16"/>
    <w:rsid w:val="006E7E98"/>
    <w:rsid w:val="0071519E"/>
    <w:rsid w:val="00726D30"/>
    <w:rsid w:val="007F7A84"/>
    <w:rsid w:val="00814EDB"/>
    <w:rsid w:val="00815142"/>
    <w:rsid w:val="00853B3E"/>
    <w:rsid w:val="00856131"/>
    <w:rsid w:val="008D1AEA"/>
    <w:rsid w:val="00953DAE"/>
    <w:rsid w:val="00981D37"/>
    <w:rsid w:val="00A466BB"/>
    <w:rsid w:val="00A51DE9"/>
    <w:rsid w:val="00AB2BB4"/>
    <w:rsid w:val="00B7506F"/>
    <w:rsid w:val="00C05643"/>
    <w:rsid w:val="00C50430"/>
    <w:rsid w:val="00D573DA"/>
    <w:rsid w:val="00DD0D50"/>
    <w:rsid w:val="00EB6A52"/>
    <w:rsid w:val="00ED3011"/>
    <w:rsid w:val="00EE628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E7E98"/>
    <w:rPr>
      <w:color w:val="808080"/>
      <w:bdr w:space="0" w:sz="0" w:color="auto" w:val="none"/>
      <w:shd w:fill="auto" w:color="auto" w:val="clear"/>
    </w:rPr>
  </w:style>
  <w:style w:customStyle="true" w:styleId="eSPISCCParagraphDefaultFont" w:type="character">
    <w:name w:val="eSPIS_CC_Paragraph Default Font"/>
    <w:basedOn w:val="Zadanifontodlomka"/>
    <w:rsid w:val="006E7E9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E7E98"/>
    <w:rPr>
      <w:b/>
      <w:bdr w:space="0" w:sz="0" w:color="auto" w:val="none"/>
      <w:shd w:fill="FFFFCC" w:color="auto" w:val="clear"/>
      <w:lang w:val="hr-HR"/>
    </w:rPr>
  </w:style>
  <w:style w:customStyle="true" w:styleId="PozadinaSvijetloCrvena" w:type="character">
    <w:name w:val="Pozadina_SvijetloCrvena"/>
    <w:basedOn w:val="eSPISCCParagraphDefaultFont"/>
    <w:rsid w:val="006E7E9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E7E9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E7E98"/>
    <w:rPr>
      <w:color w:val="808080"/>
      <w:bdr w:color="auto" w:space="0" w:sz="0" w:val="none"/>
      <w:shd w:color="auto" w:fill="auto" w:val="clear"/>
    </w:rPr>
  </w:style>
  <w:style w:customStyle="1" w:styleId="eSPISCCParagraphDefaultFont" w:type="character">
    <w:name w:val="eSPIS_CC_Paragraph Default Font"/>
    <w:basedOn w:val="Zadanifontodlomka"/>
    <w:rsid w:val="006E7E9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7E98"/>
    <w:rPr>
      <w:b/>
      <w:bdr w:color="auto" w:space="0" w:sz="0" w:val="none"/>
      <w:shd w:color="auto" w:fill="FFFFCC" w:val="clear"/>
      <w:lang w:val="hr-HR"/>
    </w:rPr>
  </w:style>
  <w:style w:customStyle="1" w:styleId="PozadinaSvijetloCrvena" w:type="character">
    <w:name w:val="Pozadina_SvijetloCrvena"/>
    <w:basedOn w:val="eSPISCCParagraphDefaultFont"/>
    <w:rsid w:val="006E7E9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E7E9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St-1952/2015</izvorni_sadrzaj>
    <derivirana_varijabla naziv="DomainObject.Predmet.OznakaBroj_1">St-1952/2015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SIGURAN PRIJATELJ društvo s ograničenom odgovornošću opća veterinarska praksa</izvorni_sadrzaj>
    <derivirana_varijabla naziv="DomainObject.Predmet.ProtustrankaFormated_1">  SIGURAN PRIJATELJ društvo s ograničenom odgovornošću opća veterinarska praksa</derivirana_varijabla>
  </DomainObject.Predmet.ProtustrankaFormated>
  <DomainObject.Predmet.ProtustrankaFormatedOIB>
    <izvorni_sadrzaj>  SIGURAN PRIJATELJ društvo s ograničenom odgovornošću opća veterinarska praksa, OIB 90146025102</izvorni_sadrzaj>
    <derivirana_varijabla naziv="DomainObject.Predmet.ProtustrankaFormatedOIB_1">  SIGURAN PRIJATELJ društvo s ograničenom odgovornošću opća veterinarska praksa, OIB 90146025102</derivirana_varijabla>
  </DomainObject.Predmet.ProtustrankaFormatedOIB>
  <DomainObject.Predmet.ProtustrankaFormatedWithAdress>
    <izvorni_sadrzaj> SIGURAN PRIJATELJ društvo s ograničenom odgovornošću opća veterinarska praksa, Antuna Gustava Matoša 1, 21300 Makarska</izvorni_sadrzaj>
    <derivirana_varijabla naziv="DomainObject.Predmet.ProtustrankaFormatedWithAdress_1"> SIGURAN PRIJATELJ društvo s ograničenom odgovornošću opća veterinarska praksa, Antuna Gustava Matoša 1, 21300 Makarska</derivirana_varijabla>
  </DomainObject.Predmet.ProtustrankaFormatedWithAdress>
  <DomainObject.Predmet.ProtustrankaFormatedWithAdressOIB>
    <izvorni_sadrzaj> SIGURAN PRIJATELJ društvo s ograničenom odgovornošću opća veterinarska praksa, OIB 90146025102, Antuna Gustava Matoša 1, 21300 Makarska</izvorni_sadrzaj>
    <derivirana_varijabla naziv="DomainObject.Predmet.ProtustrankaFormatedWithAdressOIB_1"> SIGURAN PRIJATELJ društvo s ograničenom odgovornošću opća veterinarska praksa, OIB 90146025102, Antuna Gustava Matoša 1, 21300 Makarska</derivirana_varijabla>
  </DomainObject.Predmet.ProtustrankaFormatedWithAdressOIB>
  <DomainObject.Predmet.ProtustrankaWithAdress>
    <izvorni_sadrzaj>SIGURAN PRIJATELJ društvo s ograničenom odgovornošću opća veterinarska praksa Antuna Gustava Matoša 1, 21300 Makarska</izvorni_sadrzaj>
    <derivirana_varijabla naziv="DomainObject.Predmet.ProtustrankaWithAdress_1">SIGURAN PRIJATELJ društvo s ograničenom odgovornošću opća veterinarska praksa Antuna Gustava Matoša 1, 21300 Makarska</derivirana_varijabla>
  </DomainObject.Predmet.ProtustrankaWithAdress>
  <DomainObject.Predmet.ProtustrankaWithAdressOIB>
    <izvorni_sadrzaj>SIGURAN PRIJATELJ društvo s ograničenom odgovornošću opća veterinarska praksa, OIB 90146025102, Antuna Gustava Matoša 1, 21300 Makarska</izvorni_sadrzaj>
    <derivirana_varijabla naziv="DomainObject.Predmet.ProtustrankaWithAdressOIB_1">SIGURAN PRIJATELJ društvo s ograničenom odgovornošću opća veterinarska praksa, OIB 90146025102, Antuna Gustava Matoša 1, 21300 Makarska</derivirana_varijabla>
  </DomainObject.Predmet.ProtustrankaWithAdressOIB>
  <DomainObject.Predmet.ProtustrankaNazivFormated>
    <izvorni_sadrzaj>SIGURAN PRIJATELJ društvo s ograničenom odgovornošću opća veterinarska praksa</izvorni_sadrzaj>
    <derivirana_varijabla naziv="DomainObject.Predmet.ProtustrankaNazivFormated_1">SIGURAN PRIJATELJ društvo s ograničenom odgovornošću opća veterinarska praksa</derivirana_varijabla>
  </DomainObject.Predmet.ProtustrankaNazivFormated>
  <DomainObject.Predmet.ProtustrankaNazivFormatedOIB>
    <izvorni_sadrzaj>SIGURAN PRIJATELJ društvo s ograničenom odgovornošću opća veterinarska praksa, OIB 90146025102</izvorni_sadrzaj>
    <derivirana_varijabla naziv="DomainObject.Predmet.ProtustrankaNazivFormatedOIB_1">SIGURAN PRIJATELJ društvo s ograničenom odgovornošću opća veterinarska praksa, OIB 90146025102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16731.19</izvorni_sadrzaj>
    <derivirana_varijabla naziv="DomainObject.Predmet.TrenutnaVrijednost_1">16731.19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SIGURAN PRIJATELJ društvo s ograničenom odgovornošću opća veterinarska praksa</item>
    </izvorni_sadrzaj>
    <derivirana_varijabla naziv="DomainObject.Predmet.ProtuStrankaListFormated_1">
      <item>SIGURAN PRIJATELJ društvo s ograničenom odgovornošću opća veterinarska praksa</item>
    </derivirana_varijabla>
  </DomainObject.Predmet.ProtuStrankaListFormated>
  <DomainObject.Predmet.ProtuStrankaListFormatedOIB>
    <izvorni_sadrzaj>
      <item>SIGURAN PRIJATELJ društvo s ograničenom odgovornošću opća veterinarska praksa, OIB 90146025102</item>
    </izvorni_sadrzaj>
    <derivirana_varijabla naziv="DomainObject.Predmet.ProtuStrankaListFormatedOIB_1">
      <item>SIGURAN PRIJATELJ društvo s ograničenom odgovornošću opća veterinarska praksa, OIB 90146025102</item>
    </derivirana_varijabla>
  </DomainObject.Predmet.ProtuStrankaListFormatedOIB>
  <DomainObject.Predmet.ProtuStrankaListFormatedWithAdress>
    <izvorni_sadrzaj>
      <item>SIGURAN PRIJATELJ društvo s ograničenom odgovornošću opća veterinarska praksa, Antuna Gustava Matoša 1, 21300 Makarska</item>
    </izvorni_sadrzaj>
    <derivirana_varijabla naziv="DomainObject.Predmet.ProtuStrankaListFormatedWithAdress_1">
      <item>SIGURAN PRIJATELJ društvo s ograničenom odgovornošću opća veterinarska praksa, Antuna Gustava Matoša 1, 21300 Makarska</item>
    </derivirana_varijabla>
  </DomainObject.Predmet.ProtuStrankaListFormatedWithAdress>
  <DomainObject.Predmet.ProtuStrankaListFormatedWithAdressOIB>
    <izvorni_sadrzaj>
      <item>SIGURAN PRIJATELJ društvo s ograničenom odgovornošću opća veterinarska praksa, OIB 90146025102, Antuna Gustava Matoša 1, 21300 Makarska</item>
    </izvorni_sadrzaj>
    <derivirana_varijabla naziv="DomainObject.Predmet.ProtuStrankaListFormatedWithAdressOIB_1">
      <item>SIGURAN PRIJATELJ društvo s ograničenom odgovornošću opća veterinarska praksa, OIB 90146025102, Antuna Gustava Matoša 1, 21300 Makarska</item>
    </derivirana_varijabla>
  </DomainObject.Predmet.ProtuStrankaListFormatedWithAdressOIB>
  <DomainObject.Predmet.ProtuStrankaListNazivFormated>
    <izvorni_sadrzaj>
      <item>SIGURAN PRIJATELJ društvo s ograničenom odgovornošću opća veterinarska praksa</item>
    </izvorni_sadrzaj>
    <derivirana_varijabla naziv="DomainObject.Predmet.ProtuStrankaListNazivFormated_1">
      <item>SIGURAN PRIJATELJ društvo s ograničenom odgovornošću opća veterinarska praksa</item>
    </derivirana_varijabla>
  </DomainObject.Predmet.ProtuStrankaListNazivFormated>
  <DomainObject.Predmet.ProtuStrankaListNazivFormatedOIB>
    <izvorni_sadrzaj>
      <item>SIGURAN PRIJATELJ društvo s ograničenom odgovornošću opća veterinarska praksa, OIB 90146025102</item>
    </izvorni_sadrzaj>
    <derivirana_varijabla naziv="DomainObject.Predmet.ProtuStrankaListNazivFormatedOIB_1">
      <item>SIGURAN PRIJATELJ društvo s ograničenom odgovornošću opća veterinarska praksa, OIB 90146025102</item>
    </derivirana_varijabla>
  </DomainObject.Predmet.ProtuStrankaListNazivFormatedOIB>
  <DomainObject.Predmet.OstaliListFormated>
    <izvorni_sadrzaj>
      <item>Ivana Bašić</item>
    </izvorni_sadrzaj>
    <derivirana_varijabla naziv="DomainObject.Predmet.OstaliListFormated_1">
      <item>Ivana Bašić</item>
    </derivirana_varijabla>
  </DomainObject.Predmet.OstaliListFormated>
  <DomainObject.Predmet.OstaliListFormatedOIB>
    <izvorni_sadrzaj>
      <item>Ivana Bašić, OIB 72587319235</item>
    </izvorni_sadrzaj>
    <derivirana_varijabla naziv="DomainObject.Predmet.OstaliListFormatedOIB_1">
      <item>Ivana Bašić, OIB 72587319235</item>
    </derivirana_varijabla>
  </DomainObject.Predmet.OstaliListFormatedOIB>
  <DomainObject.Predmet.OstaliListFormatedWithAdress>
    <izvorni_sadrzaj>
      <item>Ivana Bašić, Put Stinica 6, 21327 Podgora</item>
    </izvorni_sadrzaj>
    <derivirana_varijabla naziv="DomainObject.Predmet.OstaliListFormatedWithAdress_1">
      <item>Ivana Bašić, Put Stinica 6, 21327 Podgora</item>
    </derivirana_varijabla>
  </DomainObject.Predmet.OstaliListFormatedWithAdress>
  <DomainObject.Predmet.OstaliListFormatedWithAdressOIB>
    <izvorni_sadrzaj>
      <item>Ivana Bašić, OIB 72587319235, Put Stinica 6, 21327 Podgora</item>
    </izvorni_sadrzaj>
    <derivirana_varijabla naziv="DomainObject.Predmet.OstaliListFormatedWithAdressOIB_1">
      <item>Ivana Bašić, OIB 72587319235, Put Stinica 6, 21327 Podgora</item>
    </derivirana_varijabla>
  </DomainObject.Predmet.OstaliListFormatedWithAdressOIB>
  <DomainObject.Predmet.OstaliListNazivFormated>
    <izvorni_sadrzaj>
      <item>Ivana Bašić</item>
    </izvorni_sadrzaj>
    <derivirana_varijabla naziv="DomainObject.Predmet.OstaliListNazivFormated_1">
      <item>Ivana Bašić</item>
    </derivirana_varijabla>
  </DomainObject.Predmet.OstaliListNazivFormated>
  <DomainObject.Predmet.OstaliListNazivFormatedOIB>
    <izvorni_sadrzaj>
      <item>Ivana Bašić, OIB 72587319235</item>
    </izvorni_sadrzaj>
    <derivirana_varijabla naziv="DomainObject.Predmet.OstaliListNazivFormatedOIB_1">
      <item>Ivana Bašić, OIB 72587319235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SIGURAN PRIJATELJ društvo s ograničenom odgovornošću opća veterinarska praksa</izvorni_sadrzaj>
    <derivirana_varijabla naziv="DomainObject.Predmet.ProtustrankaIDrugi_1">SIGURAN PRIJATELJ društvo s ograničenom odgovornošću opća veterinarska praksa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SIGURAN PRIJATELJ društvo s ograničenom odgovornošću opća veterinarska praksa, OIB 90146025102, Antuna Gustava Matoša 1, 21300 Makarska</izvorni_sadrzaj>
    <derivirana_varijabla naziv="DomainObject.Predmet.ProtustrankaIDrugiAdressOIB_1">SIGURAN PRIJATELJ društvo s ograničenom odgovornošću opća veterinarska praksa, OIB 90146025102, Antuna Gustava Matoša 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SIGURAN PRIJATELJ društvo s ograničenom odgovornošću opća veterinarska praksa</item>
      <item>FINANCIJSKA AGENCIJA, RC SPLIT</item>
      <item>Ivana Bašić</item>
    </izvorni_sadrzaj>
    <derivirana_varijabla naziv="DomainObject.Predmet.SudioniciListNaziv_1">
      <item>SIGURAN PRIJATELJ društvo s ograničenom odgovornošću opća veterinarska praksa</item>
      <item>FINANCIJSKA AGENCIJA, RC SPLIT</item>
      <item>Ivana Bašić</item>
    </derivirana_varijabla>
  </DomainObject.Predmet.SudioniciListNaziv>
  <DomainObject.Predmet.SudioniciListAdressOIB>
    <izvorni_sadrzaj>
      <item>SIGURAN PRIJATELJ društvo s ograničenom odgovornošću opća veterinarska praksa, OIB 90146025102, Antuna Gustava Matoša 1,21300 Makarska</item>
      <item>FINANCIJSKA AGENCIJA, RC SPLIT, OIB 85821130368, Mažuranićevo šetalište 24 b,21000 Split</item>
      <item>Ivana Bašić, OIB 72587319235, Put Stinica 6,21327 Podgora</item>
    </izvorni_sadrzaj>
    <derivirana_varijabla naziv="DomainObject.Predmet.SudioniciListAdressOIB_1">
      <item>SIGURAN PRIJATELJ društvo s ograničenom odgovornošću opća veterinarska praksa, OIB 90146025102, Antuna Gustava Matoša 1,21300 Makarska</item>
      <item>FINANCIJSKA AGENCIJA, RC SPLIT, OIB 85821130368, Mažuranićevo šetalište 24 b,21000 Split</item>
      <item>Ivana Bašić, OIB 72587319235, Put Stinica 6,21327 Podgora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90146025102</item>
      <item>, OIB 85821130368</item>
      <item>, OIB 72587319235</item>
    </izvorni_sadrzaj>
    <derivirana_varijabla naziv="DomainObject.Predmet.SudioniciListNazivOIB_1">
      <item>, OIB 90146025102</item>
      <item>, OIB 85821130368</item>
      <item>, OIB 72587319235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5494</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2016-12-27T12:14:00Z</cp:lastPrinted>
  <dcterms:modified xmlns:xsi="http://www.w3.org/2001/XMLSchema-instance" xsi:type="dcterms:W3CDTF">2016-12-27T12:18:00Z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