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8015" w14:paraId="9e98015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DC2E2C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4838C0">
        <w:rPr>
          <w:rFonts w:hAnsi="Times New Roman" w:ascii="Times New Roman"/>
          <w:lang w:val="hr-HR"/>
        </w:rPr>
        <w:t xml:space="preserve">dužnikom </w:t>
      </w:r>
      <w:r w:rsidR="004A5358" w:rsidRPr="004A5358">
        <w:rPr>
          <w:rFonts w:hAnsi="Times New Roman" w:ascii="Times New Roman"/>
          <w:lang w:val="hr-HR"/>
        </w:rPr>
        <w:t xml:space="preserve">AUTO CENTAR </w:t>
      </w:r>
      <w:proofErr w:type="spellStart"/>
      <w:r w:rsidR="004A5358" w:rsidRPr="004A5358">
        <w:rPr>
          <w:rFonts w:hAnsi="Times New Roman" w:ascii="Times New Roman"/>
          <w:lang w:val="hr-HR"/>
        </w:rPr>
        <w:t>PULJEK</w:t>
      </w:r>
      <w:proofErr w:type="spellEnd"/>
      <w:r w:rsidR="004A5358" w:rsidRPr="004A5358">
        <w:rPr>
          <w:rFonts w:hAnsi="Times New Roman" w:ascii="Times New Roman"/>
          <w:lang w:val="hr-HR"/>
        </w:rPr>
        <w:t xml:space="preserve"> d.o.o. za trgovinu i usluge u stečaju</w:t>
      </w:r>
      <w:r w:rsidR="004A5358">
        <w:rPr>
          <w:rFonts w:hAnsi="Times New Roman" w:ascii="Times New Roman"/>
          <w:lang w:val="hr-HR"/>
        </w:rPr>
        <w:t xml:space="preserve">, </w:t>
      </w:r>
      <w:proofErr w:type="spellStart"/>
      <w:r w:rsidR="004A5358">
        <w:rPr>
          <w:rFonts w:hAnsi="Times New Roman" w:ascii="Times New Roman"/>
          <w:lang w:val="hr-HR"/>
        </w:rPr>
        <w:t>OIB</w:t>
      </w:r>
      <w:proofErr w:type="spellEnd"/>
      <w:r w:rsidR="004A5358">
        <w:rPr>
          <w:rFonts w:hAnsi="Times New Roman" w:ascii="Times New Roman"/>
          <w:lang w:val="hr-HR"/>
        </w:rPr>
        <w:t xml:space="preserve">: </w:t>
      </w:r>
      <w:proofErr w:type="spellStart"/>
      <w:r w:rsidR="004A5358" w:rsidRPr="004A5358">
        <w:rPr>
          <w:rFonts w:hAnsi="Times New Roman" w:ascii="Times New Roman"/>
          <w:lang w:val="hr-HR"/>
        </w:rPr>
        <w:t>41744834255</w:t>
      </w:r>
      <w:proofErr w:type="spellEnd"/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>Zagreb (Grad Zagreb)</w:t>
      </w:r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 xml:space="preserve">Nova Cesta </w:t>
      </w:r>
      <w:proofErr w:type="spellStart"/>
      <w:r w:rsidR="004A5358" w:rsidRPr="004A5358">
        <w:rPr>
          <w:rFonts w:hAnsi="Times New Roman" w:ascii="Times New Roman"/>
          <w:lang w:val="hr-HR"/>
        </w:rPr>
        <w:t>36</w:t>
      </w:r>
      <w:proofErr w:type="spellEnd"/>
      <w:r w:rsidR="004A5358" w:rsidRPr="004A5358">
        <w:rPr>
          <w:rFonts w:hAnsi="Times New Roman" w:ascii="Times New Roman"/>
          <w:lang w:val="hr-HR"/>
        </w:rPr>
        <w:t xml:space="preserve"> A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4A5358">
        <w:rPr>
          <w:rFonts w:hAnsi="Times New Roman" w:ascii="Times New Roman"/>
          <w:szCs w:val="24"/>
          <w:lang w:val="hr-HR"/>
        </w:rPr>
        <w:t xml:space="preserve">dana </w:t>
      </w:r>
      <w:r w:rsidR="005D7254">
        <w:rPr>
          <w:rFonts w:hAnsi="Times New Roman" w:ascii="Times New Roman"/>
          <w:szCs w:val="24"/>
          <w:lang w:val="hr-HR"/>
        </w:rPr>
        <w:t>6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0F286E">
        <w:rPr>
          <w:rFonts w:hAnsi="Times New Roman" w:ascii="Times New Roman"/>
          <w:szCs w:val="24"/>
          <w:lang w:val="hr-HR"/>
        </w:rPr>
        <w:t>prosinca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F737B0" w:rsidRPr="0086577D">
        <w:rPr>
          <w:rFonts w:hAnsi="Times New Roman" w:ascii="Times New Roman"/>
          <w:szCs w:val="24"/>
          <w:lang w:val="hr-HR"/>
        </w:rPr>
        <w:t>2016</w:t>
      </w:r>
      <w:proofErr w:type="spellEnd"/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4838C0">
        <w:rPr>
          <w:rFonts w:hAnsi="Times New Roman" w:ascii="Times New Roman"/>
          <w:lang w:val="hr-HR"/>
        </w:rPr>
        <w:t xml:space="preserve">dužnika </w:t>
      </w:r>
      <w:r w:rsidR="004A5358" w:rsidRPr="004A5358">
        <w:rPr>
          <w:rFonts w:hAnsi="Times New Roman" w:ascii="Times New Roman"/>
          <w:lang w:val="hr-HR"/>
        </w:rPr>
        <w:t xml:space="preserve">AUTO CENTAR </w:t>
      </w:r>
      <w:proofErr w:type="spellStart"/>
      <w:r w:rsidR="004A5358" w:rsidRPr="004A5358">
        <w:rPr>
          <w:rFonts w:hAnsi="Times New Roman" w:ascii="Times New Roman"/>
          <w:lang w:val="hr-HR"/>
        </w:rPr>
        <w:t>PULJEK</w:t>
      </w:r>
      <w:proofErr w:type="spellEnd"/>
      <w:r w:rsidR="004A5358" w:rsidRPr="004A5358">
        <w:rPr>
          <w:rFonts w:hAnsi="Times New Roman" w:ascii="Times New Roman"/>
          <w:lang w:val="hr-HR"/>
        </w:rPr>
        <w:t xml:space="preserve"> d.o.o. za trgovinu i usluge u stečaju</w:t>
      </w:r>
      <w:r w:rsidR="004A5358">
        <w:rPr>
          <w:rFonts w:hAnsi="Times New Roman" w:ascii="Times New Roman"/>
          <w:lang w:val="hr-HR"/>
        </w:rPr>
        <w:t xml:space="preserve">, </w:t>
      </w:r>
      <w:proofErr w:type="spellStart"/>
      <w:r w:rsidR="004A5358">
        <w:rPr>
          <w:rFonts w:hAnsi="Times New Roman" w:ascii="Times New Roman"/>
          <w:lang w:val="hr-HR"/>
        </w:rPr>
        <w:t>OIB</w:t>
      </w:r>
      <w:proofErr w:type="spellEnd"/>
      <w:r w:rsidR="004A5358">
        <w:rPr>
          <w:rFonts w:hAnsi="Times New Roman" w:ascii="Times New Roman"/>
          <w:lang w:val="hr-HR"/>
        </w:rPr>
        <w:t xml:space="preserve">: </w:t>
      </w:r>
      <w:proofErr w:type="spellStart"/>
      <w:r w:rsidR="004A5358" w:rsidRPr="004A5358">
        <w:rPr>
          <w:rFonts w:hAnsi="Times New Roman" w:ascii="Times New Roman"/>
          <w:lang w:val="hr-HR"/>
        </w:rPr>
        <w:t>41744834255</w:t>
      </w:r>
      <w:proofErr w:type="spellEnd"/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>Zagreb (Grad Zagreb)</w:t>
      </w:r>
      <w:r w:rsidR="004A5358">
        <w:rPr>
          <w:rFonts w:hAnsi="Times New Roman" w:ascii="Times New Roman"/>
          <w:lang w:val="hr-HR"/>
        </w:rPr>
        <w:t xml:space="preserve">, </w:t>
      </w:r>
      <w:r w:rsidR="004A5358" w:rsidRPr="004A5358">
        <w:rPr>
          <w:rFonts w:hAnsi="Times New Roman" w:ascii="Times New Roman"/>
          <w:lang w:val="hr-HR"/>
        </w:rPr>
        <w:t xml:space="preserve">Nova Cesta </w:t>
      </w:r>
      <w:proofErr w:type="spellStart"/>
      <w:r w:rsidR="004A5358" w:rsidRPr="004A5358">
        <w:rPr>
          <w:rFonts w:hAnsi="Times New Roman" w:ascii="Times New Roman"/>
          <w:lang w:val="hr-HR"/>
        </w:rPr>
        <w:t>36</w:t>
      </w:r>
      <w:proofErr w:type="spellEnd"/>
      <w:r w:rsidR="004A5358" w:rsidRPr="004A5358">
        <w:rPr>
          <w:rFonts w:hAnsi="Times New Roman" w:ascii="Times New Roman"/>
          <w:lang w:val="hr-HR"/>
        </w:rPr>
        <w:t xml:space="preserve"> A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proofErr w:type="spellStart"/>
      <w:r w:rsidR="004A5358">
        <w:rPr>
          <w:rFonts w:hAnsi="Times New Roman" w:ascii="Times New Roman"/>
          <w:szCs w:val="24"/>
          <w:lang w:val="hr-HR"/>
        </w:rPr>
        <w:t>216</w:t>
      </w:r>
      <w:proofErr w:type="spellEnd"/>
      <w:r w:rsidR="00200543" w:rsidRPr="0086577D">
        <w:rPr>
          <w:rFonts w:hAnsi="Times New Roman" w:ascii="Times New Roman"/>
          <w:szCs w:val="24"/>
          <w:lang w:val="hr-HR"/>
        </w:rPr>
        <w:t>/</w:t>
      </w:r>
      <w:proofErr w:type="spellStart"/>
      <w:r w:rsidR="00317346" w:rsidRPr="0086577D">
        <w:rPr>
          <w:rFonts w:hAnsi="Times New Roman" w:ascii="Times New Roman"/>
          <w:szCs w:val="24"/>
          <w:lang w:val="hr-HR"/>
        </w:rPr>
        <w:t>1</w:t>
      </w:r>
      <w:r w:rsidR="004A5358">
        <w:rPr>
          <w:rFonts w:hAnsi="Times New Roman" w:ascii="Times New Roman"/>
          <w:szCs w:val="24"/>
          <w:lang w:val="hr-HR"/>
        </w:rPr>
        <w:t>5</w:t>
      </w:r>
      <w:proofErr w:type="spellEnd"/>
      <w:r w:rsidR="005D7634">
        <w:rPr>
          <w:rFonts w:hAnsi="Times New Roman" w:ascii="Times New Roman"/>
          <w:szCs w:val="24"/>
          <w:lang w:val="hr-HR"/>
        </w:rPr>
        <w:t>,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0F286E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b/>
          <w:szCs w:val="24"/>
          <w:u w:val="single"/>
          <w:lang w:val="hr-HR"/>
        </w:rPr>
        <w:t>8.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>
        <w:rPr>
          <w:rFonts w:hAnsi="Times New Roman" w:ascii="Times New Roman"/>
          <w:b/>
          <w:szCs w:val="24"/>
          <w:u w:val="single"/>
          <w:lang w:val="hr-HR"/>
        </w:rPr>
        <w:t>veljače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proofErr w:type="spellStart"/>
      <w:r>
        <w:rPr>
          <w:rFonts w:hAnsi="Times New Roman" w:ascii="Times New Roman"/>
          <w:b/>
          <w:szCs w:val="24"/>
          <w:u w:val="single"/>
          <w:lang w:val="hr-HR"/>
        </w:rPr>
        <w:t>2017</w:t>
      </w:r>
      <w:proofErr w:type="spellEnd"/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proofErr w:type="spellStart"/>
      <w:r w:rsidR="004A5358">
        <w:rPr>
          <w:rFonts w:hAnsi="Times New Roman" w:ascii="Times New Roman"/>
          <w:b/>
          <w:szCs w:val="24"/>
          <w:u w:val="single"/>
          <w:lang w:val="hr-HR"/>
        </w:rPr>
        <w:t>10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4A5358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proofErr w:type="spellEnd"/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 xml:space="preserve">soba </w:t>
      </w:r>
      <w:proofErr w:type="spellStart"/>
      <w:r w:rsidR="00F14966" w:rsidRPr="0086577D">
        <w:rPr>
          <w:rFonts w:hAnsi="Times New Roman" w:ascii="Times New Roman"/>
          <w:szCs w:val="24"/>
          <w:lang w:val="hr-HR"/>
        </w:rPr>
        <w:t>94</w:t>
      </w:r>
      <w:proofErr w:type="spellEnd"/>
      <w:r w:rsidR="00F14966" w:rsidRPr="0086577D">
        <w:rPr>
          <w:rFonts w:hAnsi="Times New Roman" w:ascii="Times New Roman"/>
          <w:szCs w:val="24"/>
          <w:lang w:val="hr-HR"/>
        </w:rPr>
        <w:t>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5D7254">
        <w:rPr>
          <w:rFonts w:hAnsi="Times New Roman" w:ascii="Times New Roman"/>
          <w:szCs w:val="24"/>
          <w:lang w:val="hr-HR"/>
        </w:rPr>
        <w:t>6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0F286E">
        <w:rPr>
          <w:rFonts w:hAnsi="Times New Roman" w:ascii="Times New Roman"/>
          <w:szCs w:val="24"/>
          <w:lang w:val="hr-HR"/>
        </w:rPr>
        <w:t>prosinca</w:t>
      </w:r>
      <w:r w:rsidR="00DC2E2C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C2E2C">
        <w:rPr>
          <w:rFonts w:hAnsi="Times New Roman" w:ascii="Times New Roman"/>
          <w:szCs w:val="24"/>
          <w:lang w:val="hr-HR"/>
        </w:rPr>
        <w:t>2016</w:t>
      </w:r>
      <w:proofErr w:type="spellEnd"/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4D7957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4D7957">
        <w:rPr>
          <w:rFonts w:hAnsi="Times New Roman" w:ascii="Times New Roman"/>
          <w:szCs w:val="24"/>
          <w:lang w:val="hr-HR"/>
        </w:rPr>
        <w:t>,v.r.</w:t>
      </w:r>
    </w:p>
    <w:p w:rsidRDefault="004D7957" w:rsidP="007A6F49" w:rsidR="004D7957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</w:p>
    <w:p w:rsidRDefault="004D7957" w:rsidP="004D7957" w:rsidR="004D7957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D7957" w:rsidP="004D7957" w:rsidR="004D7957" w:rsidRPr="00BF1F94">
      <w:pPr>
        <w:ind w:left="4956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E2B9B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5D7634" w:rsidP="007A6F49" w:rsidR="005D7634">
      <w:pPr>
        <w:rPr>
          <w:rFonts w:hAnsi="Times New Roman" w:ascii="Times New Roman"/>
          <w:i/>
          <w:szCs w:val="24"/>
          <w:lang w:val="hr-HR"/>
        </w:rPr>
      </w:pPr>
    </w:p>
    <w:p w:rsidRDefault="005D7634" w:rsidP="007A6F49" w:rsidR="005D7634">
      <w:pPr>
        <w:rPr>
          <w:rFonts w:hAnsi="Times New Roman" w:ascii="Times New Roman"/>
          <w:i/>
          <w:szCs w:val="24"/>
          <w:lang w:val="hr-HR"/>
        </w:rPr>
      </w:pPr>
    </w:p>
    <w:p w:rsidRDefault="005D7634" w:rsidP="007A6F49" w:rsidR="005D7634">
      <w:pPr>
        <w:rPr>
          <w:rFonts w:hAnsi="Times New Roman" w:ascii="Times New Roman"/>
          <w:i/>
          <w:szCs w:val="24"/>
          <w:lang w:val="hr-HR"/>
        </w:rPr>
      </w:pPr>
    </w:p>
    <w:p w:rsidRDefault="005D7634" w:rsidP="007A6F49" w:rsidR="005D7634">
      <w:pPr>
        <w:rPr>
          <w:rFonts w:hAnsi="Times New Roman" w:ascii="Times New Roman"/>
          <w:i/>
          <w:szCs w:val="24"/>
          <w:lang w:val="hr-HR"/>
        </w:rPr>
      </w:pP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</w:t>
        </w:r>
        <w:proofErr w:type="spellEnd"/>
        <w:r w:rsidRPr="0086577D">
          <w:rPr>
            <w:rFonts w:hAnsi="Times New Roman" w:ascii="Times New Roman"/>
            <w:i/>
            <w:szCs w:val="24"/>
            <w:lang w:val="hr-HR"/>
          </w:rPr>
          <w:t>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 xml:space="preserve">. 9.  </w:t>
      </w:r>
      <w:proofErr w:type="spellStart"/>
      <w:r w:rsidRPr="0086577D">
        <w:rPr>
          <w:rFonts w:hAnsi="Times New Roman" w:ascii="Times New Roman"/>
          <w:i/>
          <w:szCs w:val="24"/>
          <w:lang w:val="hr-HR"/>
        </w:rPr>
        <w:t>SZ</w:t>
      </w:r>
      <w:proofErr w:type="spellEnd"/>
      <w:r w:rsidRPr="0086577D">
        <w:rPr>
          <w:rFonts w:hAnsi="Times New Roman" w:ascii="Times New Roman"/>
          <w:i/>
          <w:szCs w:val="24"/>
          <w:lang w:val="hr-HR"/>
        </w:rPr>
        <w:t>.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D85BEC" w:rsidP="00674263" w:rsidR="00D85BEC" w:rsidRPr="004D7957">
      <w:pPr>
        <w:pStyle w:val="Uvuenotijeloteksta"/>
        <w:ind w:left="0"/>
        <w:rPr>
          <w:color w:val="FFFFFF"/>
        </w:rPr>
      </w:pPr>
    </w:p>
    <w:p w:rsidRDefault="00D85BEC" w:rsidP="00D85BEC" w:rsidR="00D85BEC" w:rsidRPr="004D7957">
      <w:pPr>
        <w:rPr>
          <w:rFonts w:hAnsi="Times New Roman" w:ascii="Times New Roman"/>
          <w:color w:val="FFFFFF"/>
          <w:szCs w:val="24"/>
          <w:lang w:val="hr-HR"/>
        </w:rPr>
      </w:pPr>
      <w:r w:rsidRPr="004D795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7D574F" w:rsidP="00D85BEC" w:rsidR="00D85BEC" w:rsidRPr="004D7957">
      <w:pPr>
        <w:numPr>
          <w:ilvl w:val="0"/>
          <w:numId w:val="1"/>
        </w:numPr>
        <w:ind w:hanging="284" w:left="284"/>
        <w:rPr>
          <w:rFonts w:hAnsi="Times New Roman" w:ascii="Times New Roman"/>
          <w:color w:val="FFFFFF"/>
          <w:szCs w:val="24"/>
          <w:lang w:val="hr-HR"/>
        </w:rPr>
      </w:pPr>
      <w:r w:rsidRPr="004D7957">
        <w:rPr>
          <w:rFonts w:hAnsi="Times New Roman" w:ascii="Times New Roman"/>
          <w:color w:val="FFFFFF"/>
          <w:szCs w:val="24"/>
          <w:lang w:val="hr-HR"/>
        </w:rPr>
        <w:t xml:space="preserve">Stečajnom upravitelju, </w:t>
      </w:r>
      <w:r w:rsidR="004A5358" w:rsidRPr="004D7957">
        <w:rPr>
          <w:rFonts w:hAnsi="Times New Roman" w:ascii="Times New Roman"/>
          <w:color w:val="FFFFFF"/>
          <w:szCs w:val="24"/>
          <w:lang w:val="hr-HR"/>
        </w:rPr>
        <w:t xml:space="preserve">Stjepan </w:t>
      </w:r>
      <w:proofErr w:type="spellStart"/>
      <w:r w:rsidR="004A5358" w:rsidRPr="004D7957">
        <w:rPr>
          <w:rFonts w:hAnsi="Times New Roman" w:ascii="Times New Roman"/>
          <w:color w:val="FFFFFF"/>
          <w:szCs w:val="24"/>
          <w:lang w:val="hr-HR"/>
        </w:rPr>
        <w:t>Rakarec</w:t>
      </w:r>
      <w:proofErr w:type="spellEnd"/>
    </w:p>
    <w:p w:rsidRDefault="00A31647" w:rsidP="00C0662C" w:rsidR="00A31647" w:rsidRPr="0086577D">
      <w:pPr>
        <w:rPr>
          <w:rFonts w:hAnsi="Times New Roman" w:ascii="Times New Roman"/>
          <w:szCs w:val="24"/>
          <w:lang w:val="hr-HR"/>
        </w:rPr>
      </w:pPr>
    </w:p>
    <w:sectPr w:rsidSect="007A42B4" w:rsidR="00A31647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AD6F5D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3644C4" w:rsidRPr="004838C0">
      <w:rPr>
        <w:rFonts w:hAnsi="Times New Roman" w:ascii="Times New Roman"/>
        <w:lang w:val="hr-HR"/>
      </w:rPr>
      <w:t>47</w:t>
    </w:r>
    <w:proofErr w:type="spellEnd"/>
    <w:r w:rsidR="003644C4" w:rsidRPr="004838C0">
      <w:rPr>
        <w:rFonts w:hAnsi="Times New Roman" w:ascii="Times New Roman"/>
        <w:lang w:val="hr-HR"/>
      </w:rPr>
      <w:t>. St-</w:t>
    </w:r>
    <w:proofErr w:type="spellStart"/>
    <w:r w:rsidR="004A5358">
      <w:rPr>
        <w:rFonts w:hAnsi="Times New Roman" w:ascii="Times New Roman"/>
        <w:lang w:val="hr-HR"/>
      </w:rPr>
      <w:t>216</w:t>
    </w:r>
    <w:proofErr w:type="spellEnd"/>
    <w:r w:rsidRPr="004838C0">
      <w:rPr>
        <w:rFonts w:hAnsi="Times New Roman" w:ascii="Times New Roman"/>
        <w:lang w:val="hr-HR"/>
      </w:rPr>
      <w:t>/</w:t>
    </w:r>
    <w:proofErr w:type="spellStart"/>
    <w:r w:rsidRPr="004838C0">
      <w:rPr>
        <w:rFonts w:hAnsi="Times New Roman" w:ascii="Times New Roman"/>
        <w:lang w:val="hr-HR"/>
      </w:rPr>
      <w:t>1</w:t>
    </w:r>
    <w:r w:rsidR="004A5358">
      <w:rPr>
        <w:rFonts w:hAnsi="Times New Roman" w:ascii="Times New Roman"/>
        <w:lang w:val="hr-HR"/>
      </w:rPr>
      <w:t>5</w:t>
    </w:r>
    <w:proofErr w:type="spellEnd"/>
    <w:r w:rsidR="003644C4" w:rsidRPr="004838C0">
      <w:rPr>
        <w:rFonts w:hAnsi="Times New Roman" w:ascii="Times New Roman"/>
        <w:lang w:val="hr-HR"/>
      </w:rPr>
      <w:t>-</w:t>
    </w:r>
  </w:p>
  <w:p w:rsidRDefault="00F737B0" w:rsidP="00953077" w:rsidR="00F737B0" w:rsidRPr="004838C0">
    <w:pPr>
      <w:pStyle w:val="Zaglavlje"/>
      <w:rPr>
        <w:rFonts w:hAnsi="Times New Roman" w:ascii="Times New Roman"/>
        <w:sz w:val="20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953077" w:rsidR="00933B1C" w:rsidRPr="004838C0">
    <w:pPr>
      <w:pStyle w:val="Zaglavlje"/>
      <w:rPr>
        <w:rFonts w:hAnsi="Times New Roman" w:ascii="Times New Roman"/>
        <w:lang w:val="hr-HR"/>
      </w:rPr>
    </w:pP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REPUBLIKA HRVATSKA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Trgovački sud u Zagrebu</w:t>
    </w:r>
  </w:p>
  <w:p w:rsidRDefault="00933B1C" w:rsidP="000C42FE" w:rsidR="00933B1C" w:rsidRPr="004838C0">
    <w:pPr>
      <w:pStyle w:val="Zaglavlje"/>
      <w:ind w:left="426"/>
      <w:rPr>
        <w:rFonts w:hAnsi="Times New Roman" w:ascii="Times New Roman"/>
        <w:lang w:val="hr-HR"/>
      </w:rPr>
    </w:pPr>
    <w:r w:rsidRPr="004838C0">
      <w:rPr>
        <w:rFonts w:hAnsi="Times New Roman" w:ascii="Times New Roman"/>
        <w:lang w:val="hr-HR"/>
      </w:rPr>
      <w:t>Zagreb</w:t>
    </w:r>
    <w:r w:rsidR="004838C0">
      <w:rPr>
        <w:rFonts w:hAnsi="Times New Roman" w:ascii="Times New Roman"/>
        <w:lang w:val="hr-HR"/>
      </w:rPr>
      <w:t xml:space="preserve">, </w:t>
    </w:r>
    <w:proofErr w:type="spellStart"/>
    <w:r w:rsidR="004838C0">
      <w:rPr>
        <w:rFonts w:hAnsi="Times New Roman" w:ascii="Times New Roman"/>
        <w:lang w:val="hr-HR"/>
      </w:rPr>
      <w:t>Amruševa</w:t>
    </w:r>
    <w:proofErr w:type="spellEnd"/>
    <w:r w:rsidR="004838C0">
      <w:rPr>
        <w:rFonts w:hAnsi="Times New Roman" w:ascii="Times New Roman"/>
        <w:lang w:val="hr-HR"/>
      </w:rPr>
      <w:t xml:space="preserve"> 2/II, desno (p.p. </w:t>
    </w:r>
    <w:proofErr w:type="spellStart"/>
    <w:r w:rsidR="004838C0">
      <w:rPr>
        <w:rFonts w:hAnsi="Times New Roman" w:ascii="Times New Roman"/>
        <w:lang w:val="hr-HR"/>
      </w:rPr>
      <w:t>432</w:t>
    </w:r>
    <w:proofErr w:type="spellEnd"/>
    <w:r w:rsidRPr="004838C0">
      <w:rPr>
        <w:rFonts w:hAnsi="Times New Roman" w:ascii="Times New Roman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4B7E"/>
    <w:rsid w:val="000E32AE"/>
    <w:rsid w:val="000F286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38C0"/>
    <w:rsid w:val="00487FEA"/>
    <w:rsid w:val="004A5358"/>
    <w:rsid w:val="004B0D0A"/>
    <w:rsid w:val="004B1431"/>
    <w:rsid w:val="004B6BE8"/>
    <w:rsid w:val="004C1393"/>
    <w:rsid w:val="004C22F2"/>
    <w:rsid w:val="004D641C"/>
    <w:rsid w:val="004D7957"/>
    <w:rsid w:val="004E0E28"/>
    <w:rsid w:val="004E3987"/>
    <w:rsid w:val="00513886"/>
    <w:rsid w:val="00535B53"/>
    <w:rsid w:val="0054085B"/>
    <w:rsid w:val="00556CF6"/>
    <w:rsid w:val="00563794"/>
    <w:rsid w:val="005671AA"/>
    <w:rsid w:val="005966D8"/>
    <w:rsid w:val="00596919"/>
    <w:rsid w:val="005D1E9E"/>
    <w:rsid w:val="005D55ED"/>
    <w:rsid w:val="005D7254"/>
    <w:rsid w:val="005D7634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D574F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D6F5D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0662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2E2C"/>
    <w:rsid w:val="00DC5661"/>
    <w:rsid w:val="00DD6B14"/>
    <w:rsid w:val="00DE4A40"/>
    <w:rsid w:val="00DE6B44"/>
    <w:rsid w:val="00DF5E50"/>
    <w:rsid w:val="00E01018"/>
    <w:rsid w:val="00E1125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79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9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95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9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9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D79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9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95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9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9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>St-216/2015-44</izvorni_sadrzaj>
    <derivirana_varijabla naziv="DomainObject.Oznaka_1">St-216/2015-44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2015.</izvorni_sadrzaj>
    <derivirana_varijabla naziv="DomainObject.Predmet.DatumOsnivanja_1">17.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CENTAR PULJEK d.o.o. za trgovinu i usluge u stečaju zastupanog po punomoćniku Duško Marković; Ivan Puljek; Tomislav Spicijarić</izvorni_sadrzaj>
    <derivirana_varijabla naziv="DomainObject.Predmet.ProtustrankaFormated_1">  AUTO CENTAR PULJEK d.o.o. za trgovinu i usluge u stečaju zastupanog po punomoćniku Duško Marković; Ivan Puljek; Tomislav Spicijarić</derivirana_varijabla>
  </DomainObject.Predmet.ProtustrankaFormated>
  <DomainObject.Predmet.ProtustrankaFormatedOIB>
    <izvorni_sadrzaj>  AUTO CENTAR PULJEK d.o.o. za trgovinu i usluge u stečaju, OIB 41744834255 zastupanog po punomoćniku Duško Marković; Ivan Puljek; Tomislav Spicijarić</izvorni_sadrzaj>
    <derivirana_varijabla naziv="DomainObject.Predmet.ProtustrankaFormatedOIB_1">  AUTO CENTAR PULJEK d.o.o. za trgovinu i usluge u stečaju, OIB 41744834255 zastupanog po punomoćniku Duško Marković; Ivan Puljek; Tomislav Spicijarić</derivirana_varijabla>
  </DomainObject.Predmet.ProtustrankaFormatedOIB>
  <DomainObject.Predmet.ProtustrankaFormatedWithAdress>
    <izvorni_sadrzaj> AUTO CENTAR PULJEK d.o.o. za trgovinu i usluge u stečaju, Nova Cesta 36 A, 10000 Zagreb zastupanog po punomoćniku Duško Marković; Ivan Puljek; Tomislav Spicijarić</izvorni_sadrzaj>
    <derivirana_varijabla naziv="DomainObject.Predmet.ProtustrankaFormatedWithAdress_1"> AUTO CENTAR PULJEK d.o.o. za trgovinu i usluge u stečaju, Nova Cesta 36 A, 10000 Zagreb zastupanog po punomoćniku Duško Marković; Ivan Puljek; Tomislav Spicijarić</derivirana_varijabla>
  </DomainObject.Predmet.ProtustrankaFormatedWithAdress>
  <DomainObject.Predmet.ProtustrankaFormatedWithAdressOIB>
    <izvorni_sadrzaj> AUTO CENTAR PULJEK d.o.o. za trgovinu i usluge u stečaju, OIB 41744834255, Nova Cesta 36 A, 10000 Zagreb zastupanog po punomoćniku Duško Marković; Ivan Puljek; Tomislav Spicijarić</izvorni_sadrzaj>
    <derivirana_varijabla naziv="DomainObject.Predmet.ProtustrankaFormatedWithAdressOIB_1"> AUTO CENTAR PULJEK d.o.o. za trgovinu i usluge u stečaju, OIB 41744834255, Nova Cesta 36 A, 10000 Zagreb zastupanog po punomoćniku Duško Marković; Ivan Puljek; Tomislav Spicijarić</derivirana_varijabla>
  </DomainObject.Predmet.ProtustrankaFormatedWithAdressOIB>
  <DomainObject.Predmet.ProtustrankaWithAdress>
    <izvorni_sadrzaj>AUTO CENTAR PULJEK d.o.o. za trgovinu i usluge u stečaju Nova Cesta 36 A, 10000 Zagreb</izvorni_sadrzaj>
    <derivirana_varijabla naziv="DomainObject.Predmet.ProtustrankaWithAdress_1">AUTO CENTAR PULJEK d.o.o. za trgovinu i usluge u stečaju Nova Cesta 36 A, 10000 Zagreb</derivirana_varijabla>
  </DomainObject.Predmet.ProtustrankaWithAdress>
  <DomainObject.Predmet.ProtustrankaWithAdressOIB>
    <izvorni_sadrzaj>AUTO CENTAR PULJEK d.o.o. za trgovinu i usluge u stečaju, OIB 41744834255, Nova Cesta 36 A, 10000 Zagreb</izvorni_sadrzaj>
    <derivirana_varijabla naziv="DomainObject.Predmet.ProtustrankaWithAdressOIB_1">AUTO CENTAR PULJEK d.o.o. za trgovinu i usluge u stečaju, OIB 41744834255, Nova Cesta 36 A, 10000 Zagreb</derivirana_varijabla>
  </DomainObject.Predmet.ProtustrankaWithAdressOIB>
  <DomainObject.Predmet.ProtustrankaNazivFormated>
    <izvorni_sadrzaj>AUTO CENTAR PULJEK d.o.o. za trgovinu i usluge u stečaju</izvorni_sadrzaj>
    <derivirana_varijabla naziv="DomainObject.Predmet.ProtustrankaNazivFormated_1">AUTO CENTAR PULJEK d.o.o. za trgovinu i usluge u stečaju</derivirana_varijabla>
  </DomainObject.Predmet.ProtustrankaNazivFormated>
  <DomainObject.Predmet.ProtustrankaNazivFormatedOIB>
    <izvorni_sadrzaj>AUTO CENTAR PULJEK d.o.o. za trgovinu i usluge u stečaju, OIB 41744834255</izvorni_sadrzaj>
    <derivirana_varijabla naziv="DomainObject.Predmet.ProtustrankaNazivFormatedOIB_1">AUTO CENTAR PULJEK d.o.o. za trgovinu i usluge u stečaju, OIB 41744834255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Ulica grada Vukovara 70, 10000 Zagreb</izvorni_sadrzaj>
    <derivirana_varijabla naziv="DomainObject.Predmet.StrankaFormatedWithAdress_1"> FINA Regionalni centar, Ulica grada Vukovara 70, 10000 Zagreb</derivirana_varijabla>
  </DomainObject.Predmet.StrankaFormatedWithAdress>
  <DomainObject.Predmet.StrankaFormatedWithAdressOIB>
    <izvorni_sadrzaj> FINA Regionalni centar, OIB 85821130368, Ulica grada Vukovara 70, 10000 Zagreb</izvorni_sadrzaj>
    <derivirana_varijabla naziv="DomainObject.Predmet.StrankaFormatedWithAdressOIB_1"> FINA Regionalni centar, OIB 85821130368, Ulica grada Vukovara 70, 10000 Zagreb</derivirana_varijabla>
  </DomainObject.Predmet.StrankaFormatedWithAdressOIB>
  <DomainObject.Predmet.StrankaWithAdress>
    <izvorni_sadrzaj>FINA Regionalni centar Ulica grada Vukovara 70,10000 Zagreb</izvorni_sadrzaj>
    <derivirana_varijabla naziv="DomainObject.Predmet.StrankaWithAdress_1">FINA Regionalni centar Ulica grada Vukovara 70,10000 Zagreb</derivirana_varijabla>
  </DomainObject.Predmet.StrankaWithAdress>
  <DomainObject.Predmet.StrankaWithAdressOIB>
    <izvorni_sadrzaj>FINA Regionalni centar, OIB 85821130368, Ulica grada Vukovara 70,10000 Zagreb</izvorni_sadrzaj>
    <derivirana_varijabla naziv="DomainObject.Predmet.StrankaWithAdressOIB_1">FINA Regionalni centar, OIB 85821130368, Ulica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Ulica grada Vukovara 70, 10000 Zagreb</item>
    </izvorni_sadrzaj>
    <derivirana_varijabla naziv="DomainObject.Predmet.StrankaListFormatedWithAdress_1">
      <item>FINA Regionalni centar, Ulica grada Vukovara 70, 10000 Zagreb</item>
    </derivirana_varijabla>
  </DomainObject.Predmet.StrankaListFormatedWithAdress>
  <DomainObject.Predmet.StrankaListFormatedWithAdressOIB>
    <izvorni_sadrzaj>
      <item>FINA Regionalni centar, OIB 85821130368, Ulica grada Vukovara 70, 10000 Zagreb</item>
    </izvorni_sadrzaj>
    <derivirana_varijabla naziv="DomainObject.Predmet.StrankaListFormatedWithAdressOIB_1">
      <item>FINA Regionalni centar, OIB 85821130368, Ulica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AUTO CENTAR PULJEK d.o.o. za trgovinu i usluge u stečaju zastupanog po punomoćniku Duško Marković; Ivan Puljek; Tomislav Spicijarić</item>
    </izvorni_sadrzaj>
    <derivirana_varijabla naziv="DomainObject.Predmet.ProtuStrankaListFormated_1">
      <item>AUTO CENTAR PULJEK d.o.o. za trgovinu i usluge u stečaju zastupanog po punomoćniku Duško Marković; Ivan Puljek; Tomislav Spicijarić</item>
    </derivirana_varijabla>
  </DomainObject.Predmet.ProtuStrankaListFormated>
  <DomainObject.Predmet.ProtuStrankaListFormatedOIB>
    <izvorni_sadrzaj>
      <item>AUTO CENTAR PULJEK d.o.o. za trgovinu i usluge u stečaju, OIB 41744834255 zastupanog po punomoćniku Duško Marković; Ivan Puljek; Tomislav Spicijarić</item>
    </izvorni_sadrzaj>
    <derivirana_varijabla naziv="DomainObject.Predmet.ProtuStrankaListFormatedOIB_1">
      <item>AUTO CENTAR PULJEK d.o.o. za trgovinu i usluge u stečaju, OIB 41744834255 zastupanog po punomoćniku Duško Marković; Ivan Puljek; Tomislav Spicijarić</item>
    </derivirana_varijabla>
  </DomainObject.Predmet.ProtuStrankaListFormatedOIB>
  <DomainObject.Predmet.ProtuStrankaListFormatedWithAdress>
    <izvorni_sadrzaj>
      <item>AUTO CENTAR PULJEK d.o.o. za trgovinu i usluge u stečaju, Nova Cesta 36 A, 10000 Zagreb zastupanog po punomoćniku Duško Marković; Ivan Puljek; Tomislav Spicijarić</item>
    </izvorni_sadrzaj>
    <derivirana_varijabla naziv="DomainObject.Predmet.ProtuStrankaListFormatedWithAdress_1">
      <item>AUTO CENTAR PULJEK d.o.o. za trgovinu i usluge u stečaju, Nova Cesta 36 A, 10000 Zagreb zastupanog po punomoćniku Duško Marković; Ivan Puljek; Tomislav Spicijarić</item>
    </derivirana_varijabla>
  </DomainObject.Predmet.ProtuStrankaListFormatedWithAdress>
  <DomainObject.Predmet.ProtuStrankaListFormatedWithAdressOIB>
    <izvorni_sadrzaj>
      <item>AUTO CENTAR PULJEK d.o.o. za trgovinu i usluge u stečaju, OIB 41744834255, Nova Cesta 36 A, 10000 Zagreb zastupanog po punomoćniku Duško Marković; Ivan Puljek; Tomislav Spicijarić</item>
    </izvorni_sadrzaj>
    <derivirana_varijabla naziv="DomainObject.Predmet.ProtuStrankaListFormatedWithAdressOIB_1">
      <item>AUTO CENTAR PULJEK d.o.o. za trgovinu i usluge u stečaju, OIB 41744834255, Nova Cesta 36 A, 10000 Zagreb zastupanog po punomoćniku Duško Marković; Ivan Puljek; Tomislav Spicijarić</item>
    </derivirana_varijabla>
  </DomainObject.Predmet.ProtuStrankaListFormatedWithAdressOIB>
  <DomainObject.Predmet.ProtuStrankaListNazivFormated>
    <izvorni_sadrzaj>
      <item>AUTO CENTAR PULJEK d.o.o. za trgovinu i usluge u stečaju</item>
    </izvorni_sadrzaj>
    <derivirana_varijabla naziv="DomainObject.Predmet.ProtuStrankaListNazivFormated_1">
      <item>AUTO CENTAR PULJEK d.o.o. za trgovinu i usluge u stečaju</item>
    </derivirana_varijabla>
  </DomainObject.Predmet.ProtuStrankaListNazivFormated>
  <DomainObject.Predmet.ProtuStrankaListNazivFormatedOIB>
    <izvorni_sadrzaj>
      <item>AUTO CENTAR PULJEK d.o.o. za trgovinu i usluge u stečaju, OIB 41744834255</item>
    </izvorni_sadrzaj>
    <derivirana_varijabla naziv="DomainObject.Predmet.ProtuStrankaListNazivFormatedOIB_1">
      <item>AUTO CENTAR PULJEK d.o.o. za trgovinu i usluge u stečaju, OIB 41744834255</item>
    </derivirana_varijabla>
  </DomainObject.Predmet.ProtuStrankaListNazivFormatedOIB>
  <DomainObject.Predmet.OstaliListFormated>
    <izvorni_sadrzaj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_1">
      <item>Ivan Puljek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>
  <DomainObject.Predmet.OstaliListFormatedOIB>
    <izvorni_sadrzaj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izvorni_sadrzaj>
    <derivirana_varijabla naziv="DomainObject.Predmet.OstaliListFormatedOIB_1">
      <item>Ivan Puljek, OIB 43540769429 punomoćnik sudionika u postupku AUTO CENTAR PULJEK d.o.o. za trgovinu i usluge u stečaju</item>
      <item>Tomislav Spicijarić punomoćnik sudionika u postupku AUTO CENTAR PULJEK d.o.o. za trgovinu i usluge u stečaju</item>
      <item>Duško Marković punomoćnik sudionika u postupku AUTO CENTAR PULJEK d.o.o. za trgovinu i usluge u stečaju</item>
    </derivirana_varijabla>
  </DomainObject.Predmet.OstaliListFormatedOIB>
  <DomainObject.Predmet.OstaliListFormatedWithAdress>
    <izvorni_sadrzaj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_1">
      <item>Ivan Puljek,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>
  <DomainObject.Predmet.OstaliListFormatedWithAdressOIB>
    <izvorni_sadrzaj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izvorni_sadrzaj>
    <derivirana_varijabla naziv="DomainObject.Predmet.OstaliListFormatedWithAdressOIB_1">
      <item>Ivan Puljek, OIB 43540769429, Vladimira Nazora 18, 49000 Krapina punomoćnik sudionika u postupku AUTO CENTAR PULJEK d.o.o. za trgovinu i usluge u stečaju</item>
      <item>Tomislav Spicijarić, Ulica Republike Austrije 17, 10000 Zagreb punomoćnik sudionika u postupku AUTO CENTAR PULJEK d.o.o. za trgovinu i usluge u stečaju</item>
      <item>Duško Marković, Republike Austrije 17, 10000 Zagreb punomoćnik sudionika u postupku AUTO CENTAR PULJEK d.o.o. za trgovinu i usluge u stečaju</item>
    </derivirana_varijabla>
  </DomainObject.Predmet.OstaliListFormatedWithAdressOIB>
  <DomainObject.Predmet.OstaliListNazivFormated>
    <izvorni_sadrzaj>
      <item>Ivan Puljek</item>
      <item>Tomislav Spicijarić</item>
      <item>Duško Marković</item>
    </izvorni_sadrzaj>
    <derivirana_varijabla naziv="DomainObject.Predmet.OstaliListNazivFormated_1">
      <item>Ivan Puljek</item>
      <item>Tomislav Spicijarić</item>
      <item>Duško Marković</item>
    </derivirana_varijabla>
  </DomainObject.Predmet.OstaliListNazivFormated>
  <DomainObject.Predmet.OstaliListNazivFormatedOIB>
    <izvorni_sadrzaj>
      <item>Ivan Puljek, OIB 43540769429</item>
      <item>Tomislav Spicijarić</item>
      <item>Duško Marković</item>
    </izvorni_sadrzaj>
    <derivirana_varijabla naziv="DomainObject.Predmet.OstaliListNazivFormatedOIB_1">
      <item>Ivan Puljek, OIB 43540769429</item>
      <item>Tomislav Spicijarić</item>
      <item>Duško Marković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St-216/2015-44</izvorni_sadrzaj>
    <derivirana_varijabla naziv="DomainObject.PoslovniBrojDokumenta_1">St-216/2015-44</derivirana_varijabla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AUTO CENTAR PULJEK d.o.o. za trgovinu i usluge u stečaju</izvorni_sadrzaj>
    <derivirana_varijabla naziv="DomainObject.Predmet.ProtustrankaIDrugi_1">AUTO CENTAR PULJEK d.o.o. za trgovinu i usluge u stečaju</derivirana_varijabla>
  </DomainObject.Predmet.ProtustrankaIDrugi>
  <DomainObject.Predmet.StrankaIDrugiAdressOIB>
    <izvorni_sadrzaj>FINA Regionalni centar, OIB 85821130368, Ulica grada Vukovara 70, 10000 Zagreb</izvorni_sadrzaj>
    <derivirana_varijabla naziv="DomainObject.Predmet.StrankaIDrugiAdressOIB_1">FINA Regionalni centar, OIB 85821130368, Ulica grada Vukovara 70, 10000 Zagreb</derivirana_varijabla>
  </DomainObject.Predmet.StrankaIDrugiAdressOIB>
  <DomainObject.Predmet.ProtustrankaIDrugiAdressOIB>
    <izvorni_sadrzaj>AUTO CENTAR PULJEK d.o.o. za trgovinu i usluge u stečaju, OIB 41744834255, Nova Cesta 36 A, 10000 Zagreb</izvorni_sadrzaj>
    <derivirana_varijabla naziv="DomainObject.Predmet.ProtustrankaIDrugiAdressOIB_1">AUTO CENTAR PULJEK d.o.o. za trgovinu i usluge u stečaju, OIB 41744834255, Nova Cesta 36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AUTO CENTAR PULJEK d.o.o. za trgovinu i usluge u stečaju</item>
      <item>Ivan Puljek</item>
      <item>Tomislav Spicijarić</item>
      <item>Duško Marković</item>
    </izvorni_sadrzaj>
    <derivirana_varijabla naziv="DomainObject.Predmet.SudioniciListNaziv_1">
      <item>FINA Regionalni centar</item>
      <item>AUTO CENTAR PULJEK d.o.o. za trgovinu i usluge u stečaju</item>
      <item>Ivan Puljek</item>
      <item>Tomislav Spicijarić</item>
      <item>Duško Marković</item>
    </derivirana_varijabla>
  </DomainObject.Predmet.SudioniciListNaziv>
  <DomainObject.Predmet.SudioniciListAdressOIB>
    <izvorni_sadrzaj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izvorni_sadrzaj>
    <derivirana_varijabla naziv="DomainObject.Predmet.SudioniciListAdressOIB_1">
      <item>FINA Regionalni centar, OIB 85821130368, Ulica grada Vukovara 70,10000 Zagreb</item>
      <item>AUTO CENTAR PULJEK d.o.o. za trgovinu i usluge u stečaju, OIB 41744834255, Nova Cesta 36 A,10000 Zagreb</item>
      <item>Ivan Puljek, OIB 43540769429, Vladimira Nazora 18,49000 Krapina</item>
      <item>Tomislav Spicijarić, Ulica Republike Austrije 17,10000 Zagreb</item>
      <item>Duško Marković,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41744834255</item>
      <item>, OIB 43540769429</item>
      <item>, OIB null</item>
      <item>, OIB null</item>
    </izvorni_sadrzaj>
    <derivirana_varijabla naziv="DomainObject.Predmet.SudioniciListNazivOIB_1">
      <item>, OIB 85821130368</item>
      <item>, OIB 41744834255</item>
      <item>, OIB 43540769429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798</properties:Characters>
  <properties:Lines>38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2016-12-05T08:59:00Z</dcterms:created>
  <dc:creator>vdopar</dc:creator>
  <cp:lastModifiedBy>Monika Grbac</cp:lastModifiedBy>
  <cp:lastPrinted>2016-12-07T07:33:00Z</cp:lastPrinted>
  <dcterms:modified xmlns:xsi="http://www.w3.org/2001/XMLSchema-instance" xsi:type="dcterms:W3CDTF">2016-12-07T07:36:00Z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St-216/2015-44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