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e1c5" w14:paraId="acae1c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1052C" w:rsidP="0091052C" w:rsidR="0091052C" w:rsidRPr="0091052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1052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1052C">
        <w:rPr>
          <w:rFonts w:cs="Times New Roman" w:eastAsia="Times New Roman"/>
          <w:lang w:eastAsia="hr-HR"/>
        </w:rPr>
        <w:t>Broj: 14. St-2055/2015.</w:t>
      </w:r>
    </w:p>
    <w:p w:rsidRDefault="0091052C" w:rsidP="0091052C" w:rsidR="0091052C" w:rsidRPr="0091052C">
      <w:pPr>
        <w:spacing w:after="0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1052C" w:rsidP="0091052C" w:rsidR="0091052C" w:rsidRPr="0091052C">
      <w:pPr>
        <w:spacing w:after="0"/>
        <w:rPr>
          <w:rFonts w:cs="Times New Roman" w:eastAsia="Times New Roman"/>
          <w:b/>
          <w:lang w:eastAsia="hr-HR"/>
        </w:rPr>
      </w:pPr>
      <w:r w:rsidRPr="0091052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1052C">
        <w:rPr>
          <w:rFonts w:cs="Times New Roman" w:eastAsia="Times New Roman"/>
          <w:b/>
          <w:lang w:eastAsia="hr-HR"/>
        </w:rPr>
        <w:t>Sukoišanska</w:t>
      </w:r>
      <w:proofErr w:type="spellEnd"/>
      <w:r w:rsidRPr="0091052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052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052C">
        <w:rPr>
          <w:rFonts w:cs="Times New Roman" w:eastAsia="Times New Roman"/>
          <w:b/>
          <w:lang w:eastAsia="hr-HR"/>
        </w:rPr>
        <w:t>R J E Š E NJ E</w:t>
      </w: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b/>
          <w:lang w:eastAsia="hr-HR"/>
        </w:rPr>
        <w:tab/>
      </w:r>
      <w:r w:rsidRPr="0091052C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GRETA, društvo s ograničenom odgovornošću za unutarnju i vanjsku trgovinu, Solin, Petra Krešimira IV 31., OIB: 17242279442., MBS: 060139148., dana 07. rujna 2016. godine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r i j e š i o  j e</w:t>
      </w: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Otvara se skraćeni stečajni postupak nad Dužnikom: GRETA, društvo s ograničenom odgovornošću za unutarnju i vanjsku trgovinu, Solin, Petra Krešimira IV 31., OIB: 17242279442., MBS: 060139148. Skraćeni stečajni postupak je otvoren dana 07. rujna 2016. godine u 12,10 sati, kada je ovo rješenje objavljeno na mrežnoj stranici e-Oglasna ploča sudova.</w:t>
      </w:r>
    </w:p>
    <w:p w:rsidRDefault="0091052C" w:rsidP="0091052C" w:rsidR="0091052C" w:rsidRPr="0091052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Za stečajnog upravitelja imenuje se Renato Sabljić, Zagreb, Zdenački zavoj 14., OIB: 74644810692.</w:t>
      </w:r>
    </w:p>
    <w:p w:rsidRDefault="0091052C" w:rsidP="0091052C" w:rsidR="0091052C" w:rsidRPr="0091052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Zaključuje se skraćeni stečajni postupak nad Dužnikom: GRETA, društvo s ograničenom odgovornošću za unutarnju i vanjsku trgovinu, Solin, Petra Krešimira IV 31., OIB: 17242279442., MBS: 060139148.</w:t>
      </w:r>
    </w:p>
    <w:p w:rsidRDefault="0091052C" w:rsidP="0091052C" w:rsidR="0091052C" w:rsidRPr="0091052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1052C" w:rsidP="0091052C" w:rsidR="0091052C" w:rsidRPr="0091052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Obrazloženje</w:t>
      </w:r>
    </w:p>
    <w:p w:rsidRDefault="0091052C" w:rsidP="0091052C" w:rsidR="0091052C" w:rsidRPr="009105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12. studenog 2015. godine Zahtjev za provedbu skraćenog stečajnog postupka (Zahtjev) nad Dužnikom: GRETA, društvo s ograničenom odgovornošću za unutarnju i vanjsku trgovinu, Solin, Petra Krešimira IV 31.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769 dana, u ukupnom iznosu od: 8.845,96 kn, kao i da prema podacima koji su dostavljeni od Hrvatskog zavoda za mirovinskog osiguranje, Dužnik nema zaposlenih.</w:t>
      </w: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1052C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91052C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1052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1052C">
        <w:rPr>
          <w:rFonts w:cs="Times New Roman" w:eastAsia="Times New Roman"/>
          <w:b/>
          <w:lang w:eastAsia="hr-HR" w:val="en-AU"/>
        </w:rPr>
        <w:t xml:space="preserve">: 14. </w:t>
      </w:r>
      <w:r w:rsidRPr="0091052C">
        <w:rPr>
          <w:rFonts w:cs="Times New Roman" w:eastAsia="Times New Roman"/>
          <w:b/>
          <w:lang w:eastAsia="hr-HR"/>
        </w:rPr>
        <w:t>St-2055 /2015.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1052C">
        <w:rPr>
          <w:rFonts w:cs="Times New Roman" w:eastAsia="Times New Roman"/>
          <w:i/>
          <w:lang w:eastAsia="hr-HR"/>
        </w:rPr>
        <w:t>Narodne novine</w:t>
      </w:r>
      <w:r w:rsidRPr="0091052C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ab/>
      </w: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U Splitu, 07. rujna 2016. godine</w:t>
      </w:r>
    </w:p>
    <w:p w:rsidRDefault="0091052C" w:rsidP="0091052C" w:rsidR="0091052C" w:rsidRPr="0091052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S U D A C</w:t>
      </w:r>
    </w:p>
    <w:p w:rsidRDefault="0091052C" w:rsidP="0091052C" w:rsidR="0091052C" w:rsidRPr="009105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Jozo Ćaleta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1052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1052C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1052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1052C">
        <w:rPr>
          <w:rFonts w:cs="Times New Roman" w:eastAsia="Times New Roman"/>
          <w:b/>
          <w:lang w:eastAsia="hr-HR" w:val="en-AU"/>
        </w:rPr>
        <w:t xml:space="preserve">: 14. </w:t>
      </w:r>
      <w:r w:rsidRPr="0091052C">
        <w:rPr>
          <w:rFonts w:cs="Times New Roman" w:eastAsia="Times New Roman"/>
          <w:b/>
          <w:lang w:eastAsia="hr-HR"/>
        </w:rPr>
        <w:t>St-2055/2015.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POUKA O PRAVNOM LIJEKU: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DNA: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Dužniku,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 xml:space="preserve">stečajnom upravitelju Renato Sabljić, Zagreb, Zdenački zavoj 14., 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Županijsko državno odvjetništvo Split,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 xml:space="preserve">Porezna uprava Split, 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e-Oglasna ploča Suda – rok 20. dana,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sudski registar – nakon pravomoćnosti</w:t>
      </w:r>
    </w:p>
    <w:p w:rsidRDefault="0091052C" w:rsidP="0091052C" w:rsidR="0091052C" w:rsidRPr="0091052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052C">
        <w:rPr>
          <w:rFonts w:cs="Times New Roman" w:eastAsia="Times New Roman"/>
          <w:lang w:eastAsia="hr-HR"/>
        </w:rPr>
        <w:t>u spis.</w:t>
      </w: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052C" w:rsidP="0091052C" w:rsidR="0091052C" w:rsidRPr="00910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52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70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St-2055/2015-5</izvorni_sadrzaj>
    <derivirana_varijabla naziv="DomainObject.Oznaka_1">St-2055/2015-5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St-2055/2015</izvorni_sadrzaj>
    <derivirana_varijabla naziv="DomainObject.Predmet.OznakaBroj_1">St-2055/2015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GRETA, društvo s ograničenom odgovornošću za unutarnju i vanjsku trgovinu</izvorni_sadrzaj>
    <derivirana_varijabla naziv="DomainObject.Predmet.ProtustrankaFormated_1">  GRETA, društvo s ograničenom odgovornošću za unutarnju i vanjsku trgovinu</derivirana_varijabla>
  </DomainObject.Predmet.ProtustrankaFormated>
  <DomainObject.Predmet.ProtustrankaFormatedOIB>
    <izvorni_sadrzaj>  GRETA, društvo s ograničenom odgovornošću za unutarnju i vanjsku trgovinu, OIB 17242279442</izvorni_sadrzaj>
    <derivirana_varijabla naziv="DomainObject.Predmet.ProtustrankaFormatedOIB_1">  GRETA, društvo s ograničenom odgovornošću za unutarnju i vanjsku trgovinu, OIB 17242279442</derivirana_varijabla>
  </DomainObject.Predmet.ProtustrankaFormatedOIB>
  <DomainObject.Predmet.ProtustrankaFormatedWithAdress>
    <izvorni_sadrzaj> GRETA, društvo s ograničenom odgovornošću za unutarnju i vanjsku trgovinu, Petra Krešimira IV 31, 21210 Solin</izvorni_sadrzaj>
    <derivirana_varijabla naziv="DomainObject.Predmet.ProtustrankaFormatedWithAdress_1"> GRETA, društvo s ograničenom odgovornošću za unutarnju i vanjsku trgovinu, Petra Krešimira IV 31, 21210 Solin</derivirana_varijabla>
  </DomainObject.Predmet.ProtustrankaFormatedWithAdress>
  <DomainObject.Predmet.ProtustrankaFormatedWithAdressOIB>
    <izvorni_sadrzaj> GRETA, društvo s ograničenom odgovornošću za unutarnju i vanjsku trgovinu, OIB 17242279442, Petra Krešimira IV 31, 21210 Solin</izvorni_sadrzaj>
    <derivirana_varijabla naziv="DomainObject.Predmet.ProtustrankaFormatedWithAdressOIB_1"> GRETA, društvo s ograničenom odgovornošću za unutarnju i vanjsku trgovinu, OIB 17242279442, Petra Krešimira IV 31, 21210 Solin</derivirana_varijabla>
  </DomainObject.Predmet.ProtustrankaFormatedWithAdressOIB>
  <DomainObject.Predmet.ProtustrankaWithAdress>
    <izvorni_sadrzaj>GRETA, društvo s ograničenom odgovornošću za unutarnju i vanjsku trgovinu Petra Krešimira IV 31, 21210 Solin</izvorni_sadrzaj>
    <derivirana_varijabla naziv="DomainObject.Predmet.ProtustrankaWithAdress_1">GRETA, društvo s ograničenom odgovornošću za unutarnju i vanjsku trgovinu Petra Krešimira IV 31, 21210 Solin</derivirana_varijabla>
  </DomainObject.Predmet.ProtustrankaWithAdress>
  <DomainObject.Predmet.ProtustrankaWithAdressOIB>
    <izvorni_sadrzaj>GRETA, društvo s ograničenom odgovornošću za unutarnju i vanjsku trgovinu, OIB 17242279442, Petra Krešimira IV 31, 21210 Solin</izvorni_sadrzaj>
    <derivirana_varijabla naziv="DomainObject.Predmet.ProtustrankaWithAdressOIB_1">GRETA, društvo s ograničenom odgovornošću za unutarnju i vanjsku trgovinu, OIB 17242279442, Petra Krešimira IV 31, 21210 Solin</derivirana_varijabla>
  </DomainObject.Predmet.ProtustrankaWithAdressOIB>
  <DomainObject.Predmet.ProtustrankaNazivFormated>
    <izvorni_sadrzaj>GRETA, društvo s ograničenom odgovornošću za unutarnju i vanjsku trgovinu</izvorni_sadrzaj>
    <derivirana_varijabla naziv="DomainObject.Predmet.ProtustrankaNazivFormated_1">GRETA, društvo s ograničenom odgovornošću za unutarnju i vanjsku trgovinu</derivirana_varijabla>
  </DomainObject.Predmet.ProtustrankaNazivFormated>
  <DomainObject.Predmet.ProtustrankaNazivFormatedOIB>
    <izvorni_sadrzaj>GRETA, društvo s ograničenom odgovornošću za unutarnju i vanjsku trgovinu, OIB 17242279442</izvorni_sadrzaj>
    <derivirana_varijabla naziv="DomainObject.Predmet.ProtustrankaNazivFormatedOIB_1">GRETA, društvo s ograničenom odgovornošću za unutarnju i vanjsku trgovinu, OIB 17242279442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8845.96</izvorni_sadrzaj>
    <derivirana_varijabla naziv="DomainObject.Predmet.TrenutnaVrijednost_1">8845.96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GRETA, društvo s ograničenom odgovornošću za unutarnju i vanjsku trgovinu</item>
    </izvorni_sadrzaj>
    <derivirana_varijabla naziv="DomainObject.Predmet.ProtuStrankaListFormated_1">
      <item>GRETA, društvo s ograničenom odgovornošću za unutarnju i vanjsku trgovinu</item>
    </derivirana_varijabla>
  </DomainObject.Predmet.ProtuStrankaListFormated>
  <DomainObject.Predmet.ProtuStrankaListFormatedOIB>
    <izvorni_sadrzaj>
      <item>GRETA, društvo s ograničenom odgovornošću za unutarnju i vanjsku trgovinu, OIB 17242279442</item>
    </izvorni_sadrzaj>
    <derivirana_varijabla naziv="DomainObject.Predmet.ProtuStrankaListFormatedOIB_1">
      <item>GRETA, društvo s ograničenom odgovornošću za unutarnju i vanjsku trgovinu, OIB 17242279442</item>
    </derivirana_varijabla>
  </DomainObject.Predmet.ProtuStrankaListFormatedOIB>
  <DomainObject.Predmet.ProtuStrankaListFormatedWithAdress>
    <izvorni_sadrzaj>
      <item>GRETA, društvo s ograničenom odgovornošću za unutarnju i vanjsku trgovinu, Petra Krešimira IV 31, 21210 Solin</item>
    </izvorni_sadrzaj>
    <derivirana_varijabla naziv="DomainObject.Predmet.ProtuStrankaListFormatedWithAdress_1">
      <item>GRETA, društvo s ograničenom odgovornošću za unutarnju i vanjsku trgovinu, Petra Krešimira IV 31, 21210 Solin</item>
    </derivirana_varijabla>
  </DomainObject.Predmet.ProtuStrankaListFormatedWithAdress>
  <DomainObject.Predmet.ProtuStrankaListFormatedWithAdressOIB>
    <izvorni_sadrzaj>
      <item>GRETA, društvo s ograničenom odgovornošću za unutarnju i vanjsku trgovinu, OIB 17242279442, Petra Krešimira IV 31, 21210 Solin</item>
    </izvorni_sadrzaj>
    <derivirana_varijabla naziv="DomainObject.Predmet.ProtuStrankaListFormatedWithAdressOIB_1">
      <item>GRETA, društvo s ograničenom odgovornošću za unutarnju i vanjsku trgovinu, OIB 17242279442, Petra Krešimira IV 31, 21210 Solin</item>
    </derivirana_varijabla>
  </DomainObject.Predmet.ProtuStrankaListFormatedWithAdressOIB>
  <DomainObject.Predmet.ProtuStrankaListNazivFormated>
    <izvorni_sadrzaj>
      <item>GRETA, društvo s ograničenom odgovornošću za unutarnju i vanjsku trgovinu</item>
    </izvorni_sadrzaj>
    <derivirana_varijabla naziv="DomainObject.Predmet.ProtuStrankaListNazivFormated_1">
      <item>GRETA, društvo s ograničenom odgovornošću za unutarnju i vanjsku trgovinu</item>
    </derivirana_varijabla>
  </DomainObject.Predmet.ProtuStrankaListNazivFormated>
  <DomainObject.Predmet.ProtuStrankaListNazivFormatedOIB>
    <izvorni_sadrzaj>
      <item>GRETA, društvo s ograničenom odgovornošću za unutarnju i vanjsku trgovinu, OIB 17242279442</item>
    </izvorni_sadrzaj>
    <derivirana_varijabla naziv="DomainObject.Predmet.ProtuStrankaListNazivFormatedOIB_1">
      <item>GRETA, društvo s ograničenom odgovornošću za unutarnju i vanjsku trgovinu, OIB 17242279442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St-2055/2015-5</izvorni_sadrzaj>
    <derivirana_varijabla naziv="DomainObject.PoslovniBrojDokumenta_1">St-2055/2015-5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GRETA, društvo s ograničenom odgovornošću za unutarnju i vanjsku trgovinu</izvorni_sadrzaj>
    <derivirana_varijabla naziv="DomainObject.Predmet.ProtustrankaIDrugi_1">GRETA, društvo s ograničenom odgovornošću za unutarnju i vanjsku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GRETA, društvo s ograničenom odgovornošću za unutarnju i vanjsku trgovinu, OIB 17242279442, Petra Krešimira IV 31, 21210 Solin</izvorni_sadrzaj>
    <derivirana_varijabla naziv="DomainObject.Predmet.ProtustrankaIDrugiAdressOIB_1">GRETA, društvo s ograničenom odgovornošću za unutarnju i vanjsku trgovinu, OIB 17242279442, Petra Krešimira IV 31,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GRETA, društvo s ograničenom odgovornošću za unutarnju i vanjsku trgovinu</item>
      <item>FINANCIJSKA AGENCIJA RC SPLIT</item>
    </izvorni_sadrzaj>
    <derivirana_varijabla naziv="DomainObject.Predmet.SudioniciListNaziv_1">
      <item>GRETA, društvo s ograničenom odgovornošću za unutarnju i vanjsku trgovinu</item>
      <item>FINANCIJSKA AGENCIJA RC SPLIT</item>
    </derivirana_varijabla>
  </DomainObject.Predmet.SudioniciListNaziv>
  <DomainObject.Predmet.SudioniciListAdressOIB>
    <izvorni_sadrzaj>
      <item>GRETA, društvo s ograničenom odgovornošću za unutarnju i vanjsku trgovinu, OIB 17242279442, Petra Krešimira IV 31,21210 Solin</item>
      <item>FINANCIJSKA AGENCIJA RC SPLIT, OIB 85821130368, Mažuranićevo šetalište 24b,21000 Split</item>
    </izvorni_sadrzaj>
    <derivirana_varijabla naziv="DomainObject.Predmet.SudioniciListAdressOIB_1">
      <item>GRETA, društvo s ograničenom odgovornošću za unutarnju i vanjsku trgovinu, OIB 17242279442, Petra Krešimira IV 31,21210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202AF-3702-4E47-AFFF-1616B7BCF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814</properties:Words>
  <properties:Characters>4348</properties:Characters>
  <properties:Lines>147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2016-09-07T08:04:00Z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St-2055/2015-5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