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9f22" w14:paraId="dfa9f22" w:rsidRDefault="007D23A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DE4239">
        <w:rPr>
          <w:sz w:val="24"/>
        </w:rPr>
        <w:t>567</w:t>
      </w:r>
      <w:r w:rsidR="00896185">
        <w:rPr>
          <w:sz w:val="24"/>
        </w:rPr>
        <w:t>/2016-</w:t>
      </w:r>
      <w:r w:rsidR="00DE4239">
        <w:rPr>
          <w:sz w:val="24"/>
        </w:rPr>
        <w:t>1</w:t>
      </w:r>
      <w:r w:rsidR="00896185">
        <w:rPr>
          <w:sz w:val="24"/>
        </w:rPr>
        <w:t>5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DE4239">
        <w:rPr>
          <w:sz w:val="24"/>
        </w:rPr>
        <w:t>BTS TRANSPORT &amp; LOGISTIK d.o.o Slav.Brod</w:t>
      </w:r>
      <w:r w:rsidR="00A938BB">
        <w:rPr>
          <w:sz w:val="24"/>
        </w:rPr>
        <w:t xml:space="preserve">, dana </w:t>
      </w:r>
      <w:r w:rsidR="00896185">
        <w:rPr>
          <w:sz w:val="24"/>
        </w:rPr>
        <w:t>22.srpnja</w:t>
      </w:r>
      <w:r w:rsidR="00A938BB">
        <w:rPr>
          <w:sz w:val="24"/>
        </w:rPr>
        <w:t xml:space="preserve"> 2016.</w:t>
      </w:r>
    </w:p>
    <w:p w:rsidRDefault="00DF2351" w:rsidP="004D30A4" w:rsidR="00DF2351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896185">
        <w:rPr>
          <w:sz w:val="24"/>
        </w:rPr>
        <w:t>ostup</w:t>
      </w:r>
      <w:r w:rsidR="00DB106C">
        <w:rPr>
          <w:sz w:val="24"/>
        </w:rPr>
        <w:t>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EF1C61">
        <w:rPr>
          <w:sz w:val="24"/>
        </w:rPr>
        <w:t>BTS TRANSPORT &amp; LOGISTIK d.o.o za trgovinu i prijevoz Slavonski Brod, Ivana Antunovića 2, OIB 19781574662</w:t>
      </w:r>
      <w:r w:rsidR="006D1C4D">
        <w:rPr>
          <w:sz w:val="24"/>
        </w:rPr>
        <w:t xml:space="preserve"> imenuje se</w:t>
      </w:r>
      <w:r w:rsidR="00E912A5">
        <w:rPr>
          <w:sz w:val="24"/>
        </w:rPr>
        <w:t xml:space="preserve"> privremeni stečajni upravitelj </w:t>
      </w:r>
      <w:r w:rsidR="000B7D3A">
        <w:rPr>
          <w:sz w:val="24"/>
        </w:rPr>
        <w:t>Filip Babić,dipl.ekonomist, Osijek, Trg bana Josipa Jelačića 18, OIB 57093086582</w:t>
      </w:r>
      <w:r w:rsidR="00C141E8">
        <w:rPr>
          <w:sz w:val="24"/>
        </w:rPr>
        <w:t>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Privremeni stečajni upravitelj dužan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</w:t>
      </w:r>
      <w:r w:rsidR="00896185">
        <w:rPr>
          <w:sz w:val="24"/>
        </w:rPr>
        <w:t>dostatnost imovine</w:t>
      </w:r>
      <w:r w:rsidR="0034639D">
        <w:rPr>
          <w:sz w:val="24"/>
        </w:rPr>
        <w:t xml:space="preserve">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Privremeni stečajni upravitelj ovlašten je stupiti u poslovne prostorije dužnika i tamo provesti potrebne radnje koje mu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bivši radnici dužni su privremenom stečajnom upravitelju dopustiti uvid u knjige i poslovnu dokumentaciju, te pružiti sve potrebne podatke i obavijest.</w:t>
      </w:r>
    </w:p>
    <w:p w:rsidRDefault="0034639D" w:rsidP="00E70061" w:rsidR="0034639D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3F27A7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F2351" w:rsidP="003A53B2" w:rsidR="00DF2351">
      <w:pPr>
        <w:jc w:val="center"/>
        <w:rPr>
          <w:sz w:val="24"/>
        </w:rPr>
      </w:pP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660BC1" w:rsidR="002F1BF0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EF1C61">
        <w:rPr>
          <w:sz w:val="24"/>
        </w:rPr>
        <w:t>567/2016-3 od 29.ožujka</w:t>
      </w:r>
      <w:r w:rsidR="0034639D">
        <w:rPr>
          <w:sz w:val="24"/>
        </w:rPr>
        <w:t xml:space="preserve"> 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</w:t>
      </w:r>
      <w:r w:rsidR="00EF1C61">
        <w:rPr>
          <w:sz w:val="24"/>
        </w:rPr>
        <w:t xml:space="preserve"> BTS TRANSPORT &amp; LOGISTIK d.o.o Slav.Brod</w:t>
      </w:r>
      <w:r w:rsidR="00EC7EDF">
        <w:rPr>
          <w:sz w:val="24"/>
        </w:rPr>
        <w:t xml:space="preserve">, te je zakazano ročište radi očitovanja o prijedlogu na dan </w:t>
      </w:r>
      <w:r w:rsidR="00EF1C61">
        <w:rPr>
          <w:sz w:val="24"/>
        </w:rPr>
        <w:t xml:space="preserve">25.travnja </w:t>
      </w:r>
      <w:r w:rsidR="00EC7EDF">
        <w:rPr>
          <w:sz w:val="24"/>
        </w:rPr>
        <w:t xml:space="preserve"> 2016</w:t>
      </w:r>
      <w:r w:rsidR="002F1BF0">
        <w:rPr>
          <w:sz w:val="24"/>
        </w:rPr>
        <w:t xml:space="preserve">. </w:t>
      </w:r>
    </w:p>
    <w:p w:rsidRDefault="0034639D" w:rsidP="00660BC1" w:rsidR="00DF2351">
      <w:pPr>
        <w:jc w:val="both"/>
        <w:rPr>
          <w:sz w:val="24"/>
        </w:rPr>
      </w:pPr>
      <w:r>
        <w:rPr>
          <w:sz w:val="24"/>
        </w:rPr>
        <w:tab/>
        <w:t>Na ročišt</w:t>
      </w:r>
      <w:r w:rsidR="00EC7EDF">
        <w:rPr>
          <w:sz w:val="24"/>
        </w:rPr>
        <w:t>e nije pristupio</w:t>
      </w:r>
      <w:r>
        <w:rPr>
          <w:sz w:val="24"/>
        </w:rPr>
        <w:t xml:space="preserve"> zakonski zastupnik dužnika </w:t>
      </w:r>
      <w:r w:rsidR="00EF1C61">
        <w:rPr>
          <w:sz w:val="24"/>
        </w:rPr>
        <w:t>Mirko Gaić</w:t>
      </w:r>
      <w:r w:rsidR="00EC7EDF">
        <w:rPr>
          <w:sz w:val="24"/>
        </w:rPr>
        <w:t xml:space="preserve">, a iz vraćene dostavnice </w:t>
      </w:r>
      <w:r w:rsidR="00EF1C61">
        <w:rPr>
          <w:sz w:val="24"/>
        </w:rPr>
        <w:t>i pribavljenih podataka MUP-a, utvrđeno je da je isti odselio iz mjesta prijavljenog prebivališta na nepoznatu adresu.</w:t>
      </w:r>
    </w:p>
    <w:p w:rsidRDefault="00EC7EDF" w:rsidP="00660BC1" w:rsidR="008A1A1E">
      <w:pPr>
        <w:jc w:val="both"/>
        <w:rPr>
          <w:sz w:val="24"/>
        </w:rPr>
      </w:pPr>
      <w:r>
        <w:rPr>
          <w:sz w:val="24"/>
        </w:rPr>
        <w:tab/>
      </w:r>
      <w:r w:rsidR="008A1A1E">
        <w:rPr>
          <w:sz w:val="24"/>
        </w:rPr>
        <w:tab/>
      </w:r>
      <w:r w:rsidR="008A1A1E">
        <w:rPr>
          <w:sz w:val="24"/>
        </w:rPr>
        <w:tab/>
      </w:r>
      <w:r w:rsidR="008A1A1E">
        <w:rPr>
          <w:sz w:val="24"/>
        </w:rPr>
        <w:tab/>
      </w:r>
      <w:r w:rsidR="008A1A1E">
        <w:rPr>
          <w:sz w:val="24"/>
        </w:rPr>
        <w:tab/>
      </w:r>
      <w:r w:rsidR="008A1A1E">
        <w:rPr>
          <w:sz w:val="24"/>
        </w:rPr>
        <w:tab/>
      </w:r>
      <w:r w:rsidR="008A1A1E">
        <w:rPr>
          <w:sz w:val="24"/>
        </w:rPr>
        <w:tab/>
      </w:r>
      <w:r w:rsidR="008A1A1E">
        <w:rPr>
          <w:sz w:val="24"/>
        </w:rPr>
        <w:tab/>
        <w:t>-2-</w:t>
      </w:r>
    </w:p>
    <w:p w:rsidRDefault="008A1A1E" w:rsidP="00660BC1" w:rsidR="008A1A1E">
      <w:pPr>
        <w:jc w:val="both"/>
        <w:rPr>
          <w:sz w:val="24"/>
        </w:rPr>
      </w:pPr>
    </w:p>
    <w:p w:rsidRDefault="008A1A1E" w:rsidP="00660BC1" w:rsidR="0034639D">
      <w:pPr>
        <w:jc w:val="both"/>
        <w:rPr>
          <w:sz w:val="24"/>
        </w:rPr>
      </w:pPr>
      <w:r>
        <w:rPr>
          <w:sz w:val="24"/>
        </w:rPr>
        <w:tab/>
      </w:r>
      <w:r w:rsidR="00EC7EDF">
        <w:rPr>
          <w:sz w:val="24"/>
        </w:rPr>
        <w:t xml:space="preserve">Budući je zak.zastupnik nedostupan, </w:t>
      </w:r>
      <w:r w:rsidR="00FB7079">
        <w:rPr>
          <w:sz w:val="24"/>
        </w:rPr>
        <w:t xml:space="preserve"> a</w:t>
      </w:r>
      <w:r w:rsidR="00EC7EDF">
        <w:rPr>
          <w:sz w:val="24"/>
        </w:rPr>
        <w:t xml:space="preserve"> sud ne raspolaže relevantnim podacima o dužnikovoj imovini, u ovoj fazi postupka </w:t>
      </w:r>
      <w:r w:rsidR="00F2136F">
        <w:rPr>
          <w:sz w:val="24"/>
        </w:rPr>
        <w:t>potrebno je utvrditi obim i vrijednost</w:t>
      </w:r>
      <w:r w:rsidR="00EC7EDF">
        <w:rPr>
          <w:sz w:val="24"/>
        </w:rPr>
        <w:t xml:space="preserve"> te </w:t>
      </w:r>
      <w:r w:rsidR="00F2136F">
        <w:rPr>
          <w:sz w:val="24"/>
        </w:rPr>
        <w:t>imovine</w:t>
      </w:r>
      <w:r w:rsidR="000E2DAE">
        <w:rPr>
          <w:sz w:val="24"/>
        </w:rPr>
        <w:t xml:space="preserve"> radi utvrđivanja mogućnosti pokrića troškova stečajnog postupka</w:t>
      </w:r>
      <w:r w:rsidR="00A6246E">
        <w:rPr>
          <w:sz w:val="24"/>
        </w:rPr>
        <w:t>,</w:t>
      </w:r>
      <w:r w:rsidR="00F2136F">
        <w:rPr>
          <w:sz w:val="24"/>
        </w:rPr>
        <w:t xml:space="preserve"> </w:t>
      </w:r>
      <w:r w:rsidR="00EC7EDF">
        <w:rPr>
          <w:sz w:val="24"/>
        </w:rPr>
        <w:t xml:space="preserve">pa </w:t>
      </w:r>
      <w:r w:rsidR="00F2136F">
        <w:rPr>
          <w:sz w:val="24"/>
        </w:rPr>
        <w:t xml:space="preserve">je </w:t>
      </w:r>
      <w:r w:rsidR="00EC7EDF">
        <w:rPr>
          <w:sz w:val="24"/>
        </w:rPr>
        <w:t>iz razloga valjalo imenovati</w:t>
      </w:r>
      <w:r w:rsidR="00F2136F">
        <w:rPr>
          <w:sz w:val="24"/>
        </w:rPr>
        <w:t xml:space="preserve"> privremenog stečajnog upravitelja s</w:t>
      </w:r>
      <w:r w:rsidR="00A6246E">
        <w:rPr>
          <w:sz w:val="24"/>
        </w:rPr>
        <w:t>a</w:t>
      </w:r>
      <w:r w:rsidR="00F2136F">
        <w:rPr>
          <w:sz w:val="24"/>
        </w:rPr>
        <w:t xml:space="preserve"> zadatkom da ove činjenice utvrdi 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EC7EDF">
        <w:rPr>
          <w:sz w:val="24"/>
        </w:rPr>
        <w:t>22.srpnja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E70741" w:rsidR="000E56A7">
      <w:pPr>
        <w:rPr>
          <w:sz w:val="24"/>
        </w:rPr>
      </w:pPr>
      <w:r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0E56A7">
      <w:pPr>
        <w:rPr>
          <w:sz w:val="24"/>
        </w:rPr>
      </w:pPr>
      <w:r>
        <w:rPr>
          <w:sz w:val="24"/>
        </w:rPr>
        <w:t xml:space="preserve">- RH MF putem ŽDO Građ.upravni odjel Sl.Brod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>- privremenom steč.upravitelju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B7D3A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4D6C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7CF8"/>
    <w:rsid w:val="00216613"/>
    <w:rsid w:val="00223913"/>
    <w:rsid w:val="0022455A"/>
    <w:rsid w:val="0022458F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6666"/>
    <w:rsid w:val="00790E07"/>
    <w:rsid w:val="007B1A28"/>
    <w:rsid w:val="007B623F"/>
    <w:rsid w:val="007C4E53"/>
    <w:rsid w:val="007D23AF"/>
    <w:rsid w:val="007E034B"/>
    <w:rsid w:val="007F56F1"/>
    <w:rsid w:val="0080454C"/>
    <w:rsid w:val="00807FB8"/>
    <w:rsid w:val="00810BED"/>
    <w:rsid w:val="008123B2"/>
    <w:rsid w:val="00816C31"/>
    <w:rsid w:val="00836D84"/>
    <w:rsid w:val="00846BD7"/>
    <w:rsid w:val="008655AC"/>
    <w:rsid w:val="0087510B"/>
    <w:rsid w:val="0089398F"/>
    <w:rsid w:val="00896185"/>
    <w:rsid w:val="008A1A1E"/>
    <w:rsid w:val="008D61F3"/>
    <w:rsid w:val="008D63E1"/>
    <w:rsid w:val="008D6BC4"/>
    <w:rsid w:val="008F2185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80B4D"/>
    <w:rsid w:val="00DB07EB"/>
    <w:rsid w:val="00DB106C"/>
    <w:rsid w:val="00DB5C2C"/>
    <w:rsid w:val="00DE4239"/>
    <w:rsid w:val="00DF2351"/>
    <w:rsid w:val="00E003C6"/>
    <w:rsid w:val="00E21230"/>
    <w:rsid w:val="00E26B10"/>
    <w:rsid w:val="00E433E1"/>
    <w:rsid w:val="00E43DE9"/>
    <w:rsid w:val="00E615AF"/>
    <w:rsid w:val="00E67085"/>
    <w:rsid w:val="00E70061"/>
    <w:rsid w:val="00E70741"/>
    <w:rsid w:val="00E87F78"/>
    <w:rsid w:val="00E912A5"/>
    <w:rsid w:val="00E933C4"/>
    <w:rsid w:val="00EA60EA"/>
    <w:rsid w:val="00EB1B5D"/>
    <w:rsid w:val="00EC6A09"/>
    <w:rsid w:val="00EC7EDF"/>
    <w:rsid w:val="00ED1633"/>
    <w:rsid w:val="00ED2D13"/>
    <w:rsid w:val="00ED6D71"/>
    <w:rsid w:val="00EF013F"/>
    <w:rsid w:val="00EF1C61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B7079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E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4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E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4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BTS TRANSPORT&amp;LOGISTIK d.o.o. za trgovinu i prijevoz</izvorni_sadrzaj>
    <derivirana_varijabla naziv="DomainObject.Predmet.ProtustrankaFormated_1">  BTS TRANSPORT&amp;LOGISTIK d.o.o. za trgovinu i prijevoz</derivirana_varijabla>
  </DomainObject.Predmet.ProtustrankaFormated>
  <DomainObject.Predmet.ProtustrankaFormatedOIB>
    <izvorni_sadrzaj>  BTS TRANSPORT&amp;LOGISTIK d.o.o. za trgovinu i prijevoz, OIB 19781574662</izvorni_sadrzaj>
    <derivirana_varijabla naziv="DomainObject.Predmet.ProtustrankaFormatedOIB_1">  BTS TRANSPORT&amp;LOGISTIK d.o.o. za trgovinu i prijevoz, OIB 19781574662</derivirana_varijabla>
  </DomainObject.Predmet.ProtustrankaFormatedOIB>
  <DomainObject.Predmet.ProtustrankaFormatedWithAdress>
    <izvorni_sadrzaj> BTS TRANSPORT&amp;LOGISTIK d.o.o. za trgovinu i prijevoz, Ivana Antunovića 2, 35000 Slavonski Brod</izvorni_sadrzaj>
    <derivirana_varijabla naziv="DomainObject.Predmet.ProtustrankaFormatedWithAdress_1"> BTS TRANSPORT&amp;LOGISTIK d.o.o. za trgovinu i prijevoz, Ivana Antunovića 2, 35000 Slavonski Brod</derivirana_varijabla>
  </DomainObject.Predmet.ProtustrankaFormatedWithAdress>
  <DomainObject.Predmet.ProtustrankaFormatedWithAdressOIB>
    <izvorni_sadrzaj> BTS TRANSPORT&amp;LOGISTIK d.o.o. za trgovinu i prijevoz, OIB 19781574662, Ivana Antunovića 2, 35000 Slavonski Brod</izvorni_sadrzaj>
    <derivirana_varijabla naziv="DomainObject.Predmet.ProtustrankaFormatedWithAdressOIB_1"> BTS TRANSPORT&amp;LOGISTIK d.o.o. za trgovinu i prijevoz, OIB 19781574662, Ivana Antunovića 2, 35000 Slavonski Brod</derivirana_varijabla>
  </DomainObject.Predmet.ProtustrankaFormatedWithAdressOIB>
  <DomainObject.Predmet.ProtustrankaWithAdress>
    <izvorni_sadrzaj>BTS TRANSPORT&amp;LOGISTIK d.o.o. za trgovinu i prijevoz Ivana Antunovića 2, 35000 Slavonski Brod</izvorni_sadrzaj>
    <derivirana_varijabla naziv="DomainObject.Predmet.ProtustrankaWithAdress_1">BTS TRANSPORT&amp;LOGISTIK d.o.o. za trgovinu i prijevoz Ivana Antunovića 2, 35000 Slavonski Brod</derivirana_varijabla>
  </DomainObject.Predmet.ProtustrankaWithAdress>
  <DomainObject.Predmet.ProtustrankaWithAdressOIB>
    <izvorni_sadrzaj>BTS TRANSPORT&amp;LOGISTIK d.o.o. za trgovinu i prijevoz, OIB 19781574662, Ivana Antunovića 2, 35000 Slavonski Brod</izvorni_sadrzaj>
    <derivirana_varijabla naziv="DomainObject.Predmet.ProtustrankaWithAdressOIB_1">BTS TRANSPORT&amp;LOGISTIK d.o.o. za trgovinu i prijevoz, OIB 19781574662, Ivana Antunovića 2, 35000 Slavonski Brod</derivirana_varijabla>
  </DomainObject.Predmet.ProtustrankaWithAdressOIB>
  <DomainObject.Predmet.ProtustrankaNazivFormated>
    <izvorni_sadrzaj>BTS TRANSPORT&amp;LOGISTIK d.o.o. za trgovinu i prijevoz</izvorni_sadrzaj>
    <derivirana_varijabla naziv="DomainObject.Predmet.ProtustrankaNazivFormated_1">BTS TRANSPORT&amp;LOGISTIK d.o.o. za trgovinu i prijevoz</derivirana_varijabla>
  </DomainObject.Predmet.ProtustrankaNazivFormated>
  <DomainObject.Predmet.ProtustrankaNazivFormatedOIB>
    <izvorni_sadrzaj>BTS TRANSPORT&amp;LOGISTIK d.o.o. za trgovinu i prijevoz, OIB 19781574662</izvorni_sadrzaj>
    <derivirana_varijabla naziv="DomainObject.Predmet.ProtustrankaNazivFormatedOIB_1">BTS TRANSPORT&amp;LOGISTIK d.o.o. za trgovinu i prijevoz, OIB 19781574662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180147.08</izvorni_sadrzaj>
    <derivirana_varijabla naziv="DomainObject.Predmet.TrenutnaVrijednost_1">180147.08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BTS TRANSPORT&amp;LOGISTIK d.o.o. za trgovinu i prijevoz</item>
    </izvorni_sadrzaj>
    <derivirana_varijabla naziv="DomainObject.Predmet.ProtuStrankaListFormated_1">
      <item>BTS TRANSPORT&amp;LOGISTIK d.o.o. za trgovinu i prijevoz</item>
    </derivirana_varijabla>
  </DomainObject.Predmet.ProtuStrankaListFormated>
  <DomainObject.Predmet.ProtuStrankaListFormatedOIB>
    <izvorni_sadrzaj>
      <item>BTS TRANSPORT&amp;LOGISTIK d.o.o. za trgovinu i prijevoz, OIB 19781574662</item>
    </izvorni_sadrzaj>
    <derivirana_varijabla naziv="DomainObject.Predmet.ProtuStrankaListFormatedOIB_1">
      <item>BTS TRANSPORT&amp;LOGISTIK d.o.o. za trgovinu i prijevoz, OIB 19781574662</item>
    </derivirana_varijabla>
  </DomainObject.Predmet.ProtuStrankaListFormatedOIB>
  <DomainObject.Predmet.ProtuStrankaListFormatedWithAdress>
    <izvorni_sadrzaj>
      <item>BTS TRANSPORT&amp;LOGISTIK d.o.o. za trgovinu i prijevoz, Ivana Antunovića 2, 35000 Slavonski Brod</item>
    </izvorni_sadrzaj>
    <derivirana_varijabla naziv="DomainObject.Predmet.ProtuStrankaListFormatedWithAdress_1">
      <item>BTS TRANSPORT&amp;LOGISTIK d.o.o. za trgovinu i prijevoz, Ivana Antunovića 2, 35000 Slavonski Brod</item>
    </derivirana_varijabla>
  </DomainObject.Predmet.ProtuStrankaListFormatedWithAdress>
  <DomainObject.Predmet.ProtuStrankaListFormatedWithAdressOIB>
    <izvorni_sadrzaj>
      <item>BTS TRANSPORT&amp;LOGISTIK d.o.o. za trgovinu i prijevoz, OIB 19781574662, Ivana Antunovića 2, 35000 Slavonski Brod</item>
    </izvorni_sadrzaj>
    <derivirana_varijabla naziv="DomainObject.Predmet.ProtuStrankaListFormatedWithAdressOIB_1">
      <item>BTS TRANSPORT&amp;LOGISTIK d.o.o. za trgovinu i prijevoz, OIB 19781574662, Ivana Antunovića 2, 35000 Slavonski Brod</item>
    </derivirana_varijabla>
  </DomainObject.Predmet.ProtuStrankaListFormatedWithAdressOIB>
  <DomainObject.Predmet.ProtuStrankaListNazivFormated>
    <izvorni_sadrzaj>
      <item>BTS TRANSPORT&amp;LOGISTIK d.o.o. za trgovinu i prijevoz</item>
    </izvorni_sadrzaj>
    <derivirana_varijabla naziv="DomainObject.Predmet.ProtuStrankaListNazivFormated_1">
      <item>BTS TRANSPORT&amp;LOGISTIK d.o.o. za trgovinu i prijevoz</item>
    </derivirana_varijabla>
  </DomainObject.Predmet.ProtuStrankaListNazivFormated>
  <DomainObject.Predmet.ProtuStrankaListNazivFormatedOIB>
    <izvorni_sadrzaj>
      <item>BTS TRANSPORT&amp;LOGISTIK d.o.o. za trgovinu i prijevoz, OIB 19781574662</item>
    </izvorni_sadrzaj>
    <derivirana_varijabla naziv="DomainObject.Predmet.ProtuStrankaListNazivFormatedOIB_1">
      <item>BTS TRANSPORT&amp;LOGISTIK d.o.o. za trgovinu i prijevoz, OIB 19781574662</item>
    </derivirana_varijabla>
  </DomainObject.Predmet.ProtuStrankaListNazivFormatedOIB>
  <DomainObject.Predmet.OstaliListFormated>
    <izvorni_sadrzaj>
      <item>Mirko Gaić</item>
    </izvorni_sadrzaj>
    <derivirana_varijabla naziv="DomainObject.Predmet.OstaliListFormated_1">
      <item>Mirko Gaić</item>
    </derivirana_varijabla>
  </DomainObject.Predmet.OstaliListFormated>
  <DomainObject.Predmet.OstaliListFormatedOIB>
    <izvorni_sadrzaj>
      <item>Mirko Gaić, OIB 26978413921</item>
    </izvorni_sadrzaj>
    <derivirana_varijabla naziv="DomainObject.Predmet.OstaliListFormatedOIB_1">
      <item>Mirko Gaić, OIB 26978413921</item>
    </derivirana_varijabla>
  </DomainObject.Predmet.OstaliListFormatedOIB>
  <DomainObject.Predmet.OstaliListFormatedWithAdress>
    <izvorni_sadrzaj>
      <item>Mirko Gaić, Ivana Antunovića 2, 35000 Slavonski Brod</item>
    </izvorni_sadrzaj>
    <derivirana_varijabla naziv="DomainObject.Predmet.OstaliListFormatedWithAdress_1">
      <item>Mirko Gaić, Ivana Antunovića 2, 35000 Slavonski Brod</item>
    </derivirana_varijabla>
  </DomainObject.Predmet.OstaliListFormatedWithAdress>
  <DomainObject.Predmet.OstaliListFormatedWithAdressOIB>
    <izvorni_sadrzaj>
      <item>Mirko Gaić, OIB 26978413921, Ivana Antunovića 2, 35000 Slavonski Brod</item>
    </izvorni_sadrzaj>
    <derivirana_varijabla naziv="DomainObject.Predmet.OstaliListFormatedWithAdressOIB_1">
      <item>Mirko Gaić, OIB 26978413921, Ivana Antunovića 2, 35000 Slavonski Brod</item>
    </derivirana_varijabla>
  </DomainObject.Predmet.OstaliListFormatedWithAdressOIB>
  <DomainObject.Predmet.OstaliListNazivFormated>
    <izvorni_sadrzaj>
      <item>Mirko Gaić</item>
    </izvorni_sadrzaj>
    <derivirana_varijabla naziv="DomainObject.Predmet.OstaliListNazivFormated_1">
      <item>Mirko Gaić</item>
    </derivirana_varijabla>
  </DomainObject.Predmet.OstaliListNazivFormated>
  <DomainObject.Predmet.OstaliListNazivFormatedOIB>
    <izvorni_sadrzaj>
      <item>Mirko Gaić, OIB 26978413921</item>
    </izvorni_sadrzaj>
    <derivirana_varijabla naziv="DomainObject.Predmet.OstaliListNazivFormatedOIB_1">
      <item>Mirko Gaić, OIB 26978413921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BTS TRANSPORT&amp;LOGISTIK d.o.o. za trgovinu i prijevoz</izvorni_sadrzaj>
    <derivirana_varijabla naziv="DomainObject.Predmet.ProtustrankaIDrugi_1">BTS TRANSPORT&amp;LOGISTIK d.o.o.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BTS TRANSPORT&amp;LOGISTIK d.o.o. za trgovinu i prijevoz, OIB 19781574662, Ivana Antunovića 2, 35000 Slavonski Brod</izvorni_sadrzaj>
    <derivirana_varijabla naziv="DomainObject.Predmet.ProtustrankaIDrugiAdressOIB_1">BTS TRANSPORT&amp;LOGISTIK d.o.o. za trgovinu i prijevoz, OIB 19781574662, Ivana Antunovića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BTS TRANSPORT&amp;LOGISTIK d.o.o. za trgovinu i prijevoz</item>
      <item>Mirko Gaić</item>
    </izvorni_sadrzaj>
    <derivirana_varijabla naziv="DomainObject.Predmet.SudioniciListNaziv_1">
      <item>Financijska agencija</item>
      <item>BTS TRANSPORT&amp;LOGISTIK d.o.o. za trgovinu i prijevoz</item>
      <item>Mirko Gaić</item>
    </derivirana_varijabla>
  </DomainObject.Predmet.SudioniciListNaziv>
  <DomainObject.Predmet.SudioniciListAdressOIB>
    <izvorni_sadrzaj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</izvorni_sadrzaj>
    <derivirana_varijabla naziv="DomainObject.Predmet.SudioniciListAdressOIB_1"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19781574662</item>
      <item>, OIB 26978413921</item>
    </izvorni_sadrzaj>
    <derivirana_varijabla naziv="DomainObject.Predmet.SudioniciListNazivOIB_1">
      <item>, OIB 85821130368</item>
      <item>, OIB 19781574662</item>
      <item>, OIB 26978413921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490</properties:Words>
  <properties:Characters>2639</properties:Characters>
  <properties:Lines>78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2016-07-22T11:11:00Z</dcterms:created>
  <dc:creator>Trgovacki sud</dc:creator>
  <cp:lastModifiedBy>wsadmin</cp:lastModifiedBy>
  <cp:lastPrinted>2016-07-22T11:09:00Z</cp:lastPrinted>
  <dcterms:modified xmlns:xsi="http://www.w3.org/2001/XMLSchema-instance" xsi:type="dcterms:W3CDTF">2016-07-22T11:11:00Z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