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fe2a" w14:paraId="8a5fe2a" w:rsidRDefault="00665F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652780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5F3E" w:rsidP="00665F3E" w:rsidR="00AE649C">
      <w:pPr>
        <w:pStyle w:val="Bezproreda"/>
      </w:pPr>
      <w:r>
        <w:t xml:space="preserve">      Republika Hrvatska</w:t>
      </w:r>
    </w:p>
    <w:p w:rsidRDefault="00665F3E" w:rsidP="00665F3E" w:rsidR="00665F3E">
      <w:pPr>
        <w:pStyle w:val="Bezproreda"/>
      </w:pPr>
      <w:r>
        <w:t>Trgovački sud u Bjelovaru</w:t>
      </w:r>
    </w:p>
    <w:p w:rsidRDefault="00665F3E" w:rsidP="00665F3E" w:rsidR="00665F3E">
      <w:pPr>
        <w:pStyle w:val="Bezproreda"/>
        <w:rPr>
          <w:sz w:val="18"/>
          <w:szCs w:val="18"/>
        </w:rPr>
      </w:pPr>
      <w:r w:rsidRPr="00665F3E">
        <w:rPr>
          <w:sz w:val="18"/>
          <w:szCs w:val="18"/>
        </w:rPr>
        <w:t>Bjelovar, Šetalište dr. I. Lebovića 42</w:t>
      </w:r>
    </w:p>
    <w:p w:rsidRDefault="00665F3E" w:rsidP="00665F3E" w:rsidR="00665F3E">
      <w:pPr>
        <w:pStyle w:val="Bezproreda"/>
        <w:jc w:val="right"/>
      </w:pPr>
      <w:r>
        <w:t>Poslovni broj: 6 St-759/2018-6</w:t>
      </w:r>
    </w:p>
    <w:p w:rsidRDefault="00665F3E" w:rsidP="00665F3E" w:rsidR="00665F3E">
      <w:pPr>
        <w:rPr>
          <w:rFonts w:hAnsi="Times New Roman" w:ascii="Times New Roman"/>
        </w:rPr>
      </w:pPr>
    </w:p>
    <w:p w:rsidRDefault="00665F3E" w:rsidP="00665F3E" w:rsidR="00665F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665F3E" w:rsidP="00665F3E" w:rsidR="00665F3E">
      <w:pPr>
        <w:jc w:val="center"/>
        <w:rPr>
          <w:rFonts w:hAnsi="Times New Roman" w:ascii="Times New Roman"/>
        </w:rPr>
      </w:pPr>
    </w:p>
    <w:p w:rsidRDefault="00665F3E" w:rsidP="00665F3E" w:rsidR="00665F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665F3E" w:rsidP="00665F3E" w:rsidR="00665F3E">
      <w:pPr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višem sudskom savjetniku Siniši Rajnoviću, u skraćenom stečajnom postupku nad dužnikom GI PRODUKT jednostavno društvo s ograničenom odgovornošću za trgovinu, proizvodnju i usluge, Bjelovar, Ulica Hrvatskog proljeća 1, MBS: 010093171, OIB: 80099653005, odlučujući o prijedlogu vjerovnika – podnositelja prijedloga FOND ZA ZAŠTITU OKOLIŠA I ENERGETSKU UČINKOVITOST, OIB: 85828625994, Zagreb, Radnička cesta 80, za otvaranje stečajnog postupka nad dužnikom, 4. veljače 2019.</w:t>
      </w: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665F3E" w:rsidP="00665F3E" w:rsidR="00665F3E">
      <w:pPr>
        <w:jc w:val="center"/>
        <w:rPr>
          <w:rFonts w:hAnsi="Times New Roman" w:ascii="Times New Roman"/>
          <w:b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Odbacuje se kao nedopušten prijedlog vjerovnika - podnositelja prijedloga FOND ZA ZAŠTITU OKOLIŠA I ENERGETSKU UČINKOVITOST, Zagreb, Radnička cesta 80, za  otvaranje stečajnog postupka nad dužnikom.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65F3E" w:rsidP="00665F3E" w:rsidR="00665F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65F3E" w:rsidP="00665F3E" w:rsidR="00665F3E">
      <w:pPr>
        <w:jc w:val="both"/>
        <w:rPr>
          <w:rFonts w:hAnsi="Times New Roman" w:ascii="Times New Roman"/>
          <w:b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Zaključkom Trgovačkog suda u Bjelovaru poslovni broj St-759/2018-5 od 7. siječnja 2019. pozvan je vjerovnik – podnositelj prijedloga FOND ZA ZAŠTITU OKOLIŠA I ENERGETSKU UČINKOVITOST, Zagreb, Radnička cesta 80,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Navedeni zaključak dostavljen je vjerovniku-podnositelju prijedloga 9. siječnja 2019.</w:t>
      </w: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i 104/17 – dalje: SZ) riješeno je kao u izreci. 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65F3E" w:rsidP="00665F3E" w:rsidR="00665F3E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>Bjelovar, 4. veljače 2019.</w:t>
      </w: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</w:t>
      </w:r>
      <w:r>
        <w:rPr>
          <w:rFonts w:hAnsi="Times New Roman" w:ascii="Times New Roman"/>
        </w:rPr>
        <w:t>Viši sudski savjetnik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Siniša Rajnović v.r.</w:t>
      </w: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Suzana Sabljić      </w:t>
      </w:r>
    </w:p>
    <w:p w:rsidRDefault="00665F3E" w:rsidP="00665F3E" w:rsidR="00665F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Pouka o pravnom lijeku:Protiv ovog rješenja dopuštena je žalba Visokom trgovačkom sudu Republike Hrvatske u Zagrebu. Žalba se podnosi u tri istovjetna primjerka putem ovoga suda, u roku od 8 dana od dana dostave ovoga rješenja.</w:t>
      </w: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>
      <w:pPr>
        <w:jc w:val="both"/>
        <w:rPr>
          <w:rFonts w:hAnsi="Times New Roman" w:ascii="Times New Roman"/>
        </w:rPr>
      </w:pPr>
    </w:p>
    <w:p w:rsidRDefault="00665F3E" w:rsidP="00665F3E" w:rsidR="00665F3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F3E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5F3E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5F3E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6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St-759/2018-6</izvorni_sadrzaj>
    <derivirana_varijabla naziv="DomainObject.Oznaka_1">St-759/2018-6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 PRODUKT jednostavno društvo s ograničenom odgovornošću za trgovinu, proizvodnju i usluge</izvorni_sadrzaj>
    <derivirana_varijabla naziv="DomainObject.Predmet.ProtustrankaFormated_1">  GI PRODUKT jednostavno društvo s ograničenom odgovornošću za trgovinu, proizvodnju i usluge</derivirana_varijabla>
  </DomainObject.Predmet.ProtustrankaFormated>
  <DomainObject.Predmet.ProtustrankaFormatedOIB>
    <izvorni_sadrzaj>  GI PRODUKT jednostavno društvo s ograničenom odgovornošću za trgovinu, proizvodnju i usluge, OIB 80099653005</izvorni_sadrzaj>
    <derivirana_varijabla naziv="DomainObject.Predmet.ProtustrankaFormatedOIB_1">  GI PRODUKT jednostavno društvo s ograničenom odgovornošću za trgovinu, proizvodnju i usluge, OIB 80099653005</derivirana_varijabla>
  </DomainObject.Predmet.ProtustrankaFormatedOIB>
  <DomainObject.Predmet.ProtustrankaFormatedWithAdress>
    <izvorni_sadrzaj> GI PRODUKT jednostavno društvo s ograničenom odgovornošću za trgovinu, proizvodnju i usluge, Ulica hrvatskog proljeća 1, 43000 Bjelovar</izvorni_sadrzaj>
    <derivirana_varijabla naziv="DomainObject.Predmet.ProtustrankaFormatedWithAdress_1"> GI PRODUKT jednostavno društvo s ograničenom odgovornošću za trgovinu, proizvodnju i usluge, Ulica hrvatskog proljeća 1, 43000 Bjelovar</derivirana_varijabla>
  </DomainObject.Predmet.ProtustrankaFormatedWithAdress>
  <DomainObject.Predmet.ProtustrankaFormatedWithAdressOIB>
    <izvorni_sadrzaj> GI PRODUKT jednostavno društvo s ograničenom odgovornošću za trgovinu, proizvodnju i usluge, OIB 80099653005, Ulica hrvatskog proljeća 1, 43000 Bjelovar</izvorni_sadrzaj>
    <derivirana_varijabla naziv="DomainObject.Predmet.ProtustrankaFormatedWithAdressOIB_1"> GI PRODUKT jednostavno društvo s ograničenom odgovornošću za trgovinu, proizvodnju i usluge, OIB 80099653005, Ulica hrvatskog proljeća 1, 43000 Bjelovar</derivirana_varijabla>
  </DomainObject.Predmet.ProtustrankaFormatedWithAdressOIB>
  <DomainObject.Predmet.ProtustrankaWithAdress>
    <izvorni_sadrzaj>GI PRODUKT jednostavno društvo s ograničenom odgovornošću za trgovinu, proizvodnju i usluge Ulica hrvatskog proljeća 1, 43000 Bjelovar</izvorni_sadrzaj>
    <derivirana_varijabla naziv="DomainObject.Predmet.ProtustrankaWithAdress_1">GI PRODUKT jednostavno društvo s ograničenom odgovornošću za trgovinu, proizvodnju i usluge Ulica hrvatskog proljeća 1, 43000 Bjelovar</derivirana_varijabla>
  </DomainObject.Predmet.ProtustrankaWithAdress>
  <DomainObject.Predmet.ProtustrankaWithAdressOIB>
    <izvorni_sadrzaj>GI PRODUKT jednostavno društvo s ograničenom odgovornošću za trgovinu, proizvodnju i usluge, OIB 80099653005, Ulica hrvatskog proljeća 1, 43000 Bjelovar</izvorni_sadrzaj>
    <derivirana_varijabla naziv="DomainObject.Predmet.ProtustrankaWithAdressOIB_1">GI PRODUKT jednostavno društvo s ograničenom odgovornošću za trgovinu, proizvodnju i usluge, OIB 80099653005, Ulica hrvatskog proljeća 1, 43000 Bjelovar</derivirana_varijabla>
  </DomainObject.Predmet.ProtustrankaWithAdressOIB>
  <DomainObject.Predmet.ProtustrankaNazivFormated>
    <izvorni_sadrzaj>GI PRODUKT jednostavno društvo s ograničenom odgovornošću za trgovinu, proizvodnju i usluge</izvorni_sadrzaj>
    <derivirana_varijabla naziv="DomainObject.Predmet.ProtustrankaNazivFormated_1">GI PRODUKT jednostavno društvo s ograničenom odgovornošću za trgovinu, proizvodnju i usluge</derivirana_varijabla>
  </DomainObject.Predmet.ProtustrankaNazivFormated>
  <DomainObject.Predmet.ProtustrankaNazivFormatedOIB>
    <izvorni_sadrzaj>GI PRODUKT jednostavno društvo s ograničenom odgovornošću za trgovinu, proizvodnju i usluge, OIB 80099653005</izvorni_sadrzaj>
    <derivirana_varijabla naziv="DomainObject.Predmet.ProtustrankaNazivFormatedOIB_1">GI PRODUKT jednostavno društvo s ograničenom odgovornošću za trgovinu, proizvodnju i usluge, OIB 80099653005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GI PRODUKT jednostavno društvo s ograničenom odgovornošću za trgovinu, proizvodnju i usluge</item>
    </izvorni_sadrzaj>
    <derivirana_varijabla naziv="DomainObject.Predmet.ProtuStrankaListFormated_1">
      <item>GI PRODUKT jednostavno društvo s ograničenom odgovornošću za trgovinu, proizvodnju i usluge</item>
    </derivirana_varijabla>
  </DomainObject.Predmet.ProtuStrankaListFormated>
  <DomainObject.Predmet.ProtuStrankaListFormatedOIB>
    <izvorni_sadrzaj>
      <item>GI PRODUKT jednostavno društvo s ograničenom odgovornošću za trgovinu, proizvodnju i usluge, OIB 80099653005</item>
    </izvorni_sadrzaj>
    <derivirana_varijabla naziv="DomainObject.Predmet.ProtuStrankaListFormatedOIB_1">
      <item>GI PRODUKT jednostavno društvo s ograničenom odgovornošću za trgovinu, proizvodnju i usluge, OIB 80099653005</item>
    </derivirana_varijabla>
  </DomainObject.Predmet.ProtuStrankaListFormatedOIB>
  <DomainObject.Predmet.ProtuStrankaListFormatedWithAdress>
    <izvorni_sadrzaj>
      <item>GI PRODUKT jednostavno društvo s ograničenom odgovornošću za trgovinu, proizvodnju i usluge, Ulica hrvatskog proljeća 1, 43000 Bjelovar</item>
    </izvorni_sadrzaj>
    <derivirana_varijabla naziv="DomainObject.Predmet.ProtuStrankaListFormatedWithAdress_1">
      <item>GI PRODUKT jednostavno društvo s ograničenom odgovornošću za trgovinu, proizvodnju i usluge, Ulica hrvatskog proljeća 1, 43000 Bjelovar</item>
    </derivirana_varijabla>
  </DomainObject.Predmet.ProtuStrankaListFormatedWithAdress>
  <DomainObject.Predmet.ProtuStrankaListFormatedWithAdressOIB>
    <izvorni_sadrzaj>
      <item>GI PRODUKT jednostavno društvo s ograničenom odgovornošću za trgovinu, proizvodnju i usluge, OIB 80099653005, Ulica hrvatskog proljeća 1, 43000 Bjelovar</item>
    </izvorni_sadrzaj>
    <derivirana_varijabla naziv="DomainObject.Predmet.ProtuStrankaListFormatedWithAdressOIB_1">
      <item>GI PRODUKT jednostavno društvo s ograničenom odgovornošću za trgovinu, proizvodnju i usluge, OIB 80099653005, Ulica hrvatskog proljeća 1, 43000 Bjelovar</item>
    </derivirana_varijabla>
  </DomainObject.Predmet.ProtuStrankaListFormatedWithAdressOIB>
  <DomainObject.Predmet.ProtuStrankaListNazivFormated>
    <izvorni_sadrzaj>
      <item>GI PRODUKT jednostavno društvo s ograničenom odgovornošću za trgovinu, proizvodnju i usluge</item>
    </izvorni_sadrzaj>
    <derivirana_varijabla naziv="DomainObject.Predmet.ProtuStrankaListNazivFormated_1">
      <item>GI PRODUKT jednostavno društvo s ograničenom odgovornošću za trgovinu, proizvodnju i usluge</item>
    </derivirana_varijabla>
  </DomainObject.Predmet.ProtuStrankaListNazivFormated>
  <DomainObject.Predmet.ProtuStrankaListNazivFormatedOIB>
    <izvorni_sadrzaj>
      <item>GI PRODUKT jednostavno društvo s ograničenom odgovornošću za trgovinu, proizvodnju i usluge, OIB 80099653005</item>
    </izvorni_sadrzaj>
    <derivirana_varijabla naziv="DomainObject.Predmet.ProtuStrankaListNazivFormatedOIB_1">
      <item>GI PRODUKT jednostavno društvo s ograničenom odgovornošću za trgovinu, proizvodnju i usluge, OIB 80099653005</item>
    </derivirana_varijabla>
  </DomainObject.Predmet.ProtuStrankaListNazivFormatedOIB>
  <DomainObject.Predmet.OstaliListFormated>
    <izvorni_sadrzaj>
      <item>GORAN ILIĆ</item>
    </izvorni_sadrzaj>
    <derivirana_varijabla naziv="DomainObject.Predmet.OstaliListFormated_1">
      <item>GORAN ILIĆ</item>
    </derivirana_varijabla>
  </DomainObject.Predmet.OstaliListFormated>
  <DomainObject.Predmet.OstaliListFormatedOIB>
    <izvorni_sadrzaj>
      <item>GORAN ILIĆ, OIB 48470531982</item>
    </izvorni_sadrzaj>
    <derivirana_varijabla naziv="DomainObject.Predmet.OstaliListFormatedOIB_1">
      <item>GORAN ILIĆ, OIB 48470531982</item>
    </derivirana_varijabla>
  </DomainObject.Predmet.OstaliListFormatedOIB>
  <DomainObject.Predmet.OstaliListFormatedWithAdress>
    <izvorni_sadrzaj>
      <item>GORAN ILIĆ, Alojzija Stepinca 17, 43000 Bjelovar</item>
    </izvorni_sadrzaj>
    <derivirana_varijabla naziv="DomainObject.Predmet.OstaliListFormatedWithAdress_1">
      <item>GORAN ILIĆ, Alojzija Stepinca 17, 43000 Bjelovar</item>
    </derivirana_varijabla>
  </DomainObject.Predmet.OstaliListFormatedWithAdress>
  <DomainObject.Predmet.OstaliListFormatedWithAdressOIB>
    <izvorni_sadrzaj>
      <item>GORAN ILIĆ, OIB 48470531982, Alojzija Stepinca 17, 43000 Bjelovar</item>
    </izvorni_sadrzaj>
    <derivirana_varijabla naziv="DomainObject.Predmet.OstaliListFormatedWithAdressOIB_1">
      <item>GORAN ILIĆ, OIB 48470531982, Alojzija Stepinca 17, 43000 Bjelovar</item>
    </derivirana_varijabla>
  </DomainObject.Predmet.OstaliListFormatedWithAdressOIB>
  <DomainObject.Predmet.OstaliListNazivFormated>
    <izvorni_sadrzaj>
      <item>GORAN ILIĆ</item>
    </izvorni_sadrzaj>
    <derivirana_varijabla naziv="DomainObject.Predmet.OstaliListNazivFormated_1">
      <item>GORAN ILIĆ</item>
    </derivirana_varijabla>
  </DomainObject.Predmet.OstaliListNazivFormated>
  <DomainObject.Predmet.OstaliListNazivFormatedOIB>
    <izvorni_sadrzaj>
      <item>GORAN ILIĆ, OIB 48470531982</item>
    </izvorni_sadrzaj>
    <derivirana_varijabla naziv="DomainObject.Predmet.OstaliListNazivFormatedOIB_1">
      <item>GORAN ILIĆ, OIB 48470531982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St-759/2018-6</izvorni_sadrzaj>
    <derivirana_varijabla naziv="DomainObject.PoslovniBrojDokumenta_1">St-759/2018-6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GI PRODUKT jednostavno društvo s ograničenom odgovornošću za trgovinu, proizvodnju i usluge</izvorni_sadrzaj>
    <derivirana_varijabla naziv="DomainObject.Predmet.ProtustrankaIDrugi_1">GI PRODUKT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GI PRODUKT jednostavno društvo s ograničenom odgovornošću za trgovinu, proizvodnju i usluge, OIB 80099653005, Ulica hrvatskog proljeća 1, 43000 Bjelovar</izvorni_sadrzaj>
    <derivirana_varijabla naziv="DomainObject.Predmet.ProtustrankaIDrugiAdressOIB_1">GI PRODUKT jednostavno društvo s ograničenom odgovornošću za trgovinu, proizvodnju i usluge, OIB 80099653005, Ulica hrvatskog proljeća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GI PRODUKT jednostavno društvo s ograničenom odgovornošću za trgovinu, proizvodnju i usluge</item>
      <item>GORAN ILIĆ</item>
      <item>Fond za zaštitu okoliša i energetsku učinkovitost</item>
    </izvorni_sadrzaj>
    <derivirana_varijabla naziv="DomainObject.Predmet.SudioniciListNaziv_1">
      <item>FINA, RC ZAGREB, Podružnica BJELOVAR</item>
      <item>GI PRODUKT jednostavno društvo s ograničenom odgovornošću za trgovinu, proizvodnju i usluge</item>
      <item>GORAN ILIĆ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  <item>GORAN ILIĆ, OIB 48470531982, Alojzija Stepinca 17,43000 Bjelovar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GI PRODUKT jednostavno društvo s ograničenom odgovornošću za trgovinu, proizvodnju i usluge, OIB 80099653005, Ulica hrvatskog proljeća 1,43000 Bjelovar</item>
      <item>GORAN ILIĆ, OIB 48470531982, Alojzija Stepinca 17,43000 Bjelovar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AAE76-BABA-4090-96BD-6CF55F70C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1740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2019-02-04T09:05:00Z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St-759/2018-6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