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3340" w14:paraId="8a03340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0B7D5B">
        <w:t xml:space="preserve"> St-8482</w:t>
      </w:r>
      <w:r w:rsidR="00ED5773">
        <w:t>/2015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C5D77">
        <w:t>10</w:t>
      </w:r>
      <w:r w:rsidR="00404A59">
        <w:t>. veljače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5076B8" w:rsidRPr="008B1DDE">
        <w:t xml:space="preserve">GEO-CAD d.o.o., Zagreb, </w:t>
      </w:r>
      <w:proofErr w:type="spellStart"/>
      <w:r w:rsidR="005076B8" w:rsidRPr="008B1DDE">
        <w:t>Mahatma</w:t>
      </w:r>
      <w:proofErr w:type="spellEnd"/>
      <w:r w:rsidR="005076B8" w:rsidRPr="008B1DDE">
        <w:t xml:space="preserve"> Gandhija 2, OIB: 76913789661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5076B8">
        <w:t>453.288,46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5C5D77">
        <w:t>10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B3D14"/>
    <w:rsid w:val="000B7D5B"/>
    <w:rsid w:val="000C01AC"/>
    <w:rsid w:val="000C23E7"/>
    <w:rsid w:val="00103E02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A203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2E41AD"/>
    <w:rsid w:val="002E61B4"/>
    <w:rsid w:val="00325398"/>
    <w:rsid w:val="00335D1F"/>
    <w:rsid w:val="0038038C"/>
    <w:rsid w:val="0038246E"/>
    <w:rsid w:val="0039524D"/>
    <w:rsid w:val="003B57C1"/>
    <w:rsid w:val="003C3D44"/>
    <w:rsid w:val="003D35F9"/>
    <w:rsid w:val="003D389C"/>
    <w:rsid w:val="003D7111"/>
    <w:rsid w:val="003E3A15"/>
    <w:rsid w:val="003E4616"/>
    <w:rsid w:val="00404A59"/>
    <w:rsid w:val="00413F4C"/>
    <w:rsid w:val="00470548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C5D77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8155EE"/>
    <w:rsid w:val="00815E8C"/>
    <w:rsid w:val="008613BD"/>
    <w:rsid w:val="00863025"/>
    <w:rsid w:val="00864554"/>
    <w:rsid w:val="00871F01"/>
    <w:rsid w:val="00882752"/>
    <w:rsid w:val="008834D5"/>
    <w:rsid w:val="008854F2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3DF3"/>
    <w:rsid w:val="0097400B"/>
    <w:rsid w:val="009930B9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87791"/>
    <w:rsid w:val="00C958E9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2DC2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5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5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5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5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5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5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5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5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8482</izvorni_sadrzaj>
    <derivirana_varijabla naziv="DomainObject.Predmet.Broj_1">8482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St-8482/2015</izvorni_sadrzaj>
    <derivirana_varijabla naziv="DomainObject.Predmet.OznakaBroj_1">St-8482/2015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GEO-CAD d.o.o. zastupanog po punomoćniku DARKO KLANJEC</izvorni_sadrzaj>
    <derivirana_varijabla naziv="DomainObject.Predmet.ProtustrankaFormated_1">  GEO-CAD d.o.o. zastupanog po punomoćniku DARKO KLANJEC</derivirana_varijabla>
  </DomainObject.Predmet.ProtustrankaFormated>
  <DomainObject.Predmet.ProtustrankaFormatedOIB>
    <izvorni_sadrzaj>  GEO-CAD d.o.o., OIB 76913789661 zastupanog po punomoćniku DARKO KLANJEC</izvorni_sadrzaj>
    <derivirana_varijabla naziv="DomainObject.Predmet.ProtustrankaFormatedOIB_1">  GEO-CAD d.o.o., OIB 76913789661 zastupanog po punomoćniku DARKO KLANJEC</derivirana_varijabla>
  </DomainObject.Predmet.ProtustrankaFormatedOIB>
  <DomainObject.Predmet.ProtustrankaFormatedWithAdress>
    <izvorni_sadrzaj> GEO-CAD d.o.o., Mahatma Gandhija 2, 10000 Zagreb zastupanog po punomoćniku DARKO KLANJEC</izvorni_sadrzaj>
    <derivirana_varijabla naziv="DomainObject.Predmet.ProtustrankaFormatedWithAdress_1"> GEO-CAD d.o.o., Mahatma Gandhija 2, 10000 Zagreb zastupanog po punomoćniku DARKO KLANJEC</derivirana_varijabla>
  </DomainObject.Predmet.ProtustrankaFormatedWithAdress>
  <DomainObject.Predmet.ProtustrankaFormatedWithAdressOIB>
    <izvorni_sadrzaj> GEO-CAD d.o.o., OIB 76913789661, Mahatma Gandhija 2, 10000 Zagreb zastupanog po punomoćniku DARKO KLANJEC</izvorni_sadrzaj>
    <derivirana_varijabla naziv="DomainObject.Predmet.ProtustrankaFormatedWithAdressOIB_1"> GEO-CAD d.o.o., OIB 76913789661, Mahatma Gandhija 2, 10000 Zagreb zastupanog po punomoćniku DARKO KLANJEC</derivirana_varijabla>
  </DomainObject.Predmet.ProtustrankaFormatedWithAdressOIB>
  <DomainObject.Predmet.ProtustrankaWithAdress>
    <izvorni_sadrzaj>GEO-CAD d.o.o. Mahatma Gandhija 2, 10000 Zagreb</izvorni_sadrzaj>
    <derivirana_varijabla naziv="DomainObject.Predmet.ProtustrankaWithAdress_1">GEO-CAD d.o.o. Mahatma Gandhija 2, 10000 Zagreb</derivirana_varijabla>
  </DomainObject.Predmet.ProtustrankaWithAdress>
  <DomainObject.Predmet.ProtustrankaWithAdressOIB>
    <izvorni_sadrzaj>GEO-CAD d.o.o., OIB 76913789661, Mahatma Gandhija 2, 10000 Zagreb</izvorni_sadrzaj>
    <derivirana_varijabla naziv="DomainObject.Predmet.ProtustrankaWithAdressOIB_1">GEO-CAD d.o.o., OIB 76913789661, Mahatma Gandhija 2, 10000 Zagreb</derivirana_varijabla>
  </DomainObject.Predmet.ProtustrankaWithAdressOIB>
  <DomainObject.Predmet.ProtustrankaNazivFormated>
    <izvorni_sadrzaj>GEO-CAD d.o.o.</izvorni_sadrzaj>
    <derivirana_varijabla naziv="DomainObject.Predmet.ProtustrankaNazivFormated_1">GEO-CAD d.o.o.</derivirana_varijabla>
  </DomainObject.Predmet.ProtustrankaNazivFormated>
  <DomainObject.Predmet.ProtustrankaNazivFormatedOIB>
    <izvorni_sadrzaj>GEO-CAD d.o.o., OIB 76913789661</izvorni_sadrzaj>
    <derivirana_varijabla naziv="DomainObject.Predmet.ProtustrankaNazivFormatedOIB_1">GEO-CAD d.o.o., OIB 76913789661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GEO-CAD d.o.o. zastupanog po punomoćniku DARKO KLANJEC</item>
    </izvorni_sadrzaj>
    <derivirana_varijabla naziv="DomainObject.Predmet.ProtuStrankaListFormated_1">
      <item>GEO-CAD d.o.o. zastupanog po punomoćniku DARKO KLANJEC</item>
    </derivirana_varijabla>
  </DomainObject.Predmet.ProtuStrankaListFormated>
  <DomainObject.Predmet.ProtuStrankaListFormatedOIB>
    <izvorni_sadrzaj>
      <item>GEO-CAD d.o.o., OIB 76913789661 zastupanog po punomoćniku DARKO KLANJEC</item>
    </izvorni_sadrzaj>
    <derivirana_varijabla naziv="DomainObject.Predmet.ProtuStrankaListFormatedOIB_1">
      <item>GEO-CAD d.o.o., OIB 76913789661 zastupanog po punomoćniku DARKO KLANJEC</item>
    </derivirana_varijabla>
  </DomainObject.Predmet.ProtuStrankaListFormatedOIB>
  <DomainObject.Predmet.ProtuStrankaListFormatedWithAdress>
    <izvorni_sadrzaj>
      <item>GEO-CAD d.o.o., Mahatma Gandhija 2, 10000 Zagreb zastupanog po punomoćniku DARKO KLANJEC</item>
    </izvorni_sadrzaj>
    <derivirana_varijabla naziv="DomainObject.Predmet.ProtuStrankaListFormatedWithAdress_1">
      <item>GEO-CAD d.o.o., Mahatma Gandhija 2, 10000 Zagreb zastupanog po punomoćniku DARKO KLANJEC</item>
    </derivirana_varijabla>
  </DomainObject.Predmet.ProtuStrankaListFormatedWithAdress>
  <DomainObject.Predmet.ProtuStrankaListFormatedWithAdressOIB>
    <izvorni_sadrzaj>
      <item>GEO-CAD d.o.o., OIB 76913789661, Mahatma Gandhija 2, 10000 Zagreb zastupanog po punomoćniku DARKO KLANJEC</item>
    </izvorni_sadrzaj>
    <derivirana_varijabla naziv="DomainObject.Predmet.ProtuStrankaListFormatedWithAdressOIB_1">
      <item>GEO-CAD d.o.o., OIB 76913789661, Mahatma Gandhija 2, 10000 Zagreb zastupanog po punomoćniku DARKO KLANJEC</item>
    </derivirana_varijabla>
  </DomainObject.Predmet.ProtuStrankaListFormatedWithAdressOIB>
  <DomainObject.Predmet.ProtuStrankaListNazivFormated>
    <izvorni_sadrzaj>
      <item>GEO-CAD d.o.o.</item>
    </izvorni_sadrzaj>
    <derivirana_varijabla naziv="DomainObject.Predmet.ProtuStrankaListNazivFormated_1">
      <item>GEO-CAD d.o.o.</item>
    </derivirana_varijabla>
  </DomainObject.Predmet.ProtuStrankaListNazivFormated>
  <DomainObject.Predmet.ProtuStrankaListNazivFormatedOIB>
    <izvorni_sadrzaj>
      <item>GEO-CAD d.o.o., OIB 76913789661</item>
    </izvorni_sadrzaj>
    <derivirana_varijabla naziv="DomainObject.Predmet.ProtuStrankaListNazivFormatedOIB_1">
      <item>GEO-CAD d.o.o., OIB 76913789661</item>
    </derivirana_varijabla>
  </DomainObject.Predmet.ProtuStrankaListNazivFormatedOIB>
  <DomainObject.Predmet.OstaliListFormated>
    <izvorni_sadrzaj>
      <item>DARKO KLANJEC punomoćnik sudionika u postupku GEO-CAD d.o.o.</item>
    </izvorni_sadrzaj>
    <derivirana_varijabla naziv="DomainObject.Predmet.OstaliListFormated_1">
      <item>DARKO KLANJEC punomoćnik sudionika u postupku GEO-CAD d.o.o.</item>
    </derivirana_varijabla>
  </DomainObject.Predmet.OstaliListFormated>
  <DomainObject.Predmet.OstaliListFormatedOIB>
    <izvorni_sadrzaj>
      <item>DARKO KLANJEC punomoćnik sudionika u postupku GEO-CAD d.o.o.</item>
    </izvorni_sadrzaj>
    <derivirana_varijabla naziv="DomainObject.Predmet.OstaliListFormatedOIB_1">
      <item>DARKO KLANJEC punomoćnik sudionika u postupku GEO-CAD d.o.o.</item>
    </derivirana_varijabla>
  </DomainObject.Predmet.OstaliListFormatedOIB>
  <DomainObject.Predmet.OstaliListFormatedWithAdress>
    <izvorni_sadrzaj>
      <item>DARKO KLANJEC, Mahatma Gandhija 2, 10000 Zagreb punomoćnik sudionika u postupku GEO-CAD d.o.o.</item>
    </izvorni_sadrzaj>
    <derivirana_varijabla naziv="DomainObject.Predmet.OstaliListFormatedWithAdress_1">
      <item>DARKO KLANJEC, Mahatma Gandhija 2, 10000 Zagreb punomoćnik sudionika u postupku GEO-CAD d.o.o.</item>
    </derivirana_varijabla>
  </DomainObject.Predmet.OstaliListFormatedWithAdress>
  <DomainObject.Predmet.OstaliListFormatedWithAdressOIB>
    <izvorni_sadrzaj>
      <item>DARKO KLANJEC, Mahatma Gandhija 2, 10000 Zagreb punomoćnik sudionika u postupku GEO-CAD d.o.o.</item>
    </izvorni_sadrzaj>
    <derivirana_varijabla naziv="DomainObject.Predmet.OstaliListFormatedWithAdressOIB_1">
      <item>DARKO KLANJEC, Mahatma Gandhija 2, 10000 Zagreb punomoćnik sudionika u postupku GEO-CAD d.o.o.</item>
    </derivirana_varijabla>
  </DomainObject.Predmet.OstaliListFormatedWithAdressOIB>
  <DomainObject.Predmet.OstaliListNazivFormated>
    <izvorni_sadrzaj>
      <item>DARKO KLANJEC</item>
    </izvorni_sadrzaj>
    <derivirana_varijabla naziv="DomainObject.Predmet.OstaliListNazivFormated_1">
      <item>DARKO KLANJEC</item>
    </derivirana_varijabla>
  </DomainObject.Predmet.OstaliListNazivFormated>
  <DomainObject.Predmet.OstaliListNazivFormatedOIB>
    <izvorni_sadrzaj>
      <item>DARKO KLANJEC</item>
    </izvorni_sadrzaj>
    <derivirana_varijabla naziv="DomainObject.Predmet.OstaliListNazivFormatedOIB_1">
      <item>DARKO KLANJEC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GEO-CAD d.o.o.</izvorni_sadrzaj>
    <derivirana_varijabla naziv="DomainObject.Predmet.ProtustrankaIDrugi_1">GEO-CAD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GEO-CAD d.o.o., OIB 76913789661, Mahatma Gandhija 2, 10000 Zagreb</izvorni_sadrzaj>
    <derivirana_varijabla naziv="DomainObject.Predmet.ProtustrankaIDrugiAdressOIB_1">GEO-CAD d.o.o., OIB 76913789661, Mahatma Gandhija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GEO-CAD d.o.o.</item>
      <item>FINA Regionalni centar Zagreb</item>
      <item>DARKO KLANJEC</item>
    </izvorni_sadrzaj>
    <derivirana_varijabla naziv="DomainObject.Predmet.SudioniciListNaziv_1">
      <item>GEO-CAD d.o.o.</item>
      <item>FINA Regionalni centar Zagreb</item>
      <item>DARKO KLANJEC</item>
    </derivirana_varijabla>
  </DomainObject.Predmet.SudioniciListNaziv>
  <DomainObject.Predmet.SudioniciListAdressOIB>
    <izvorni_sadrzaj>
      <item>GEO-CAD d.o.o., OIB 76913789661, Mahatma Gandhija 2,10000 Zagreb</item>
      <item>FINA Regionalni centar Zagreb, OIB 85821130368, Trg svibanjskih žrtava 1995. 1,10000 Zagreb</item>
      <item>DARKO KLANJEC, Mahatma Gandhija 2,10000 Zagreb</item>
    </izvorni_sadrzaj>
    <derivirana_varijabla naziv="DomainObject.Predmet.SudioniciListAdressOIB_1">
      <item>GEO-CAD d.o.o., OIB 76913789661, Mahatma Gandhija 2,10000 Zagreb</item>
      <item>FINA Regionalni centar Zagreb, OIB 85821130368, Trg svibanjskih žrtava 1995. 1,10000 Zagreb</item>
      <item>DARKO KLANJEC, Mahatma Gandhija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76913789661</item>
      <item>, OIB 85821130368</item>
      <item>, OIB null</item>
    </izvorni_sadrzaj>
    <derivirana_varijabla naziv="DomainObject.Predmet.SudioniciListNazivOIB_1">
      <item>, OIB 76913789661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1360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2016-02-02T10:10:00Z</dcterms:created>
  <dc:creator>ilukac</dc:creator>
  <cp:lastModifiedBy>Nevenka Furić</cp:lastModifiedBy>
  <cp:lastPrinted>2016-02-10T09:24:00Z</cp:lastPrinted>
  <dcterms:modified xmlns:xsi="http://www.w3.org/2001/XMLSchema-instance" xsi:type="dcterms:W3CDTF">2016-02-10T09:27:00Z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