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de09" w14:paraId="a44de09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E6A4B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ZAKLJUČAK</w:t>
      </w:r>
    </w:p>
    <w:p w:rsidRDefault="006E70B2" w:rsidP="006E70B2" w:rsidR="006E70B2" w:rsidRPr="00DD350B"/>
    <w:p w:rsidRDefault="006E70B2" w:rsidP="00DC3E0C" w:rsidR="006E70B2" w:rsidRPr="00DD350B">
      <w:pPr>
        <w:ind w:firstLine="708"/>
        <w:jc w:val="both"/>
      </w:pPr>
      <w:r w:rsidRPr="00DD350B">
        <w:rPr>
          <w:bCs/>
        </w:rPr>
        <w:t>Trgovački sud u Zagrebu, p</w:t>
      </w:r>
      <w:r w:rsidRPr="00DD350B">
        <w:t xml:space="preserve">o sucu toga suda Vesni Sremac Šoštar, a povodom prijedloga predlagatelja </w:t>
      </w:r>
      <w:r w:rsidR="00F64967" w:rsidRPr="00DD350B">
        <w:t>FINA, Regionalni centar Zagreb, Trg svibanjskih žrtava 1995. 1., OIB: 85821130368</w:t>
      </w:r>
      <w:r w:rsidR="000B1511" w:rsidRPr="00DD350B">
        <w:t xml:space="preserve">, </w:t>
      </w:r>
      <w:r w:rsidRPr="00DD350B">
        <w:t>radi otvaranja stečajnog postupka nad stečajnim dužnikom</w:t>
      </w:r>
      <w:r w:rsidR="007C519E" w:rsidRPr="00DD350B">
        <w:t xml:space="preserve"> </w:t>
      </w:r>
      <w:r w:rsidR="00DC3E0C" w:rsidRPr="00DD350B">
        <w:rPr>
          <w:rFonts w:eastAsiaTheme="minorEastAsia"/>
        </w:rPr>
        <w:t>IDEO PROJEKT d.o.o., Kloštar Ivanić, Ivana Šveara 28, OIB: 88391973021</w:t>
      </w:r>
      <w:r w:rsidR="000071A0" w:rsidRPr="00DD350B">
        <w:t>,</w:t>
      </w:r>
      <w:r w:rsidRPr="00DD350B">
        <w:t xml:space="preserve"> dana </w:t>
      </w:r>
      <w:r w:rsidR="009E6A4B">
        <w:t>05. ožujka 2018. godine</w:t>
      </w:r>
    </w:p>
    <w:p w:rsidRDefault="009E6A4B" w:rsidP="006E70B2" w:rsidR="006E70B2" w:rsidRPr="00DD350B">
      <w:pPr>
        <w:jc w:val="center"/>
        <w:rPr>
          <w:bCs/>
        </w:rPr>
      </w:pPr>
      <w:r>
        <w:rPr>
          <w:bCs/>
        </w:rPr>
        <w:t xml:space="preserve">z a k l j u č i o 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9E6A4B" w:rsidR="009E6A4B">
      <w:r w:rsidRPr="00DD350B">
        <w:rPr>
          <w:bCs/>
        </w:rPr>
        <w:tab/>
      </w:r>
      <w:r w:rsidR="009E6A4B">
        <w:t>1.</w:t>
      </w:r>
      <w:r w:rsidR="009E6A4B">
        <w:tab/>
        <w:t xml:space="preserve">Zakazuje se ročište za utvrđenje uvjeta  za otvaranje stečajnog postupka za dan: </w:t>
      </w:r>
    </w:p>
    <w:p w:rsidRDefault="009E6A4B" w:rsidP="009E6A4B" w:rsidR="009E6A4B" w:rsidRPr="009E6A4B">
      <w:pPr>
        <w:jc w:val="center"/>
        <w:rPr>
          <w:b/>
        </w:rPr>
      </w:pPr>
      <w:r w:rsidRPr="009E6A4B">
        <w:rPr>
          <w:b/>
        </w:rPr>
        <w:t xml:space="preserve">10. svibnja 2018.  u 11,00 sati </w:t>
      </w:r>
    </w:p>
    <w:p w:rsidRDefault="009E6A4B" w:rsidP="009E6A4B" w:rsidR="009E6A4B">
      <w:r>
        <w:t>u prostorijama Trgovačkog suda u Zagrebu, Amruševa 2/II, soba 55/III (dvorišna zgrada).</w:t>
      </w:r>
    </w:p>
    <w:p w:rsidRDefault="009E6A4B" w:rsidP="009E6A4B" w:rsidR="009E6A4B"/>
    <w:p w:rsidRDefault="009E6A4B" w:rsidP="009E6A4B" w:rsidR="009E6A4B">
      <w:r>
        <w:t xml:space="preserve">Na ročište se pozivaju: </w:t>
      </w:r>
    </w:p>
    <w:p w:rsidRDefault="009E6A4B" w:rsidP="009E6A4B" w:rsidR="009E6A4B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Predlagatelj - FINA</w:t>
      </w:r>
    </w:p>
    <w:p w:rsidRDefault="009E6A4B" w:rsidP="009E6A4B" w:rsidR="009E6A4B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 xml:space="preserve">Dužnik </w:t>
      </w:r>
    </w:p>
    <w:p w:rsidRDefault="009E6A4B" w:rsidP="009E6A4B" w:rsidR="009E6A4B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</w:pPr>
      <w:r>
        <w:t>Zakonski zastupnik</w:t>
      </w:r>
    </w:p>
    <w:p w:rsidRDefault="009E6A4B" w:rsidP="009E6A4B" w:rsidR="009E6A4B">
      <w:pPr>
        <w:ind w:firstLine="708"/>
      </w:pPr>
      <w:r>
        <w:t xml:space="preserve">2. </w:t>
      </w:r>
      <w:r>
        <w:tab/>
        <w:t xml:space="preserve">Nalaže se FINI da do ročišta dostavi potvrdu o blokadi žiro računa za dužnika. </w:t>
      </w:r>
    </w:p>
    <w:p w:rsidRDefault="006E70B2" w:rsidP="009E6A4B" w:rsidR="006E70B2" w:rsidRPr="00DD350B">
      <w:pPr>
        <w:jc w:val="both"/>
      </w:pPr>
    </w:p>
    <w:p w:rsidRDefault="006E70B2" w:rsidP="006E70B2" w:rsidR="006E70B2" w:rsidRPr="00DD350B">
      <w:pPr>
        <w:jc w:val="center"/>
      </w:pPr>
      <w:r w:rsidRPr="00DD350B">
        <w:t xml:space="preserve">U Zagrebu, </w:t>
      </w:r>
      <w:r w:rsidR="009E6A4B">
        <w:t>05. ožujka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A01646" w:rsidR="006E70B2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A01646">
        <w:t>,v.r.</w:t>
      </w:r>
    </w:p>
    <w:p w:rsidRDefault="00A01646" w:rsidP="00A01646" w:rsidR="00A01646">
      <w:pPr>
        <w:pStyle w:val="Uvuenotijeloteksta"/>
        <w:ind w:firstLine="141" w:left="1983"/>
        <w:jc w:val="right"/>
      </w:pPr>
      <w:r>
        <w:t>Za točnost otpravka</w:t>
      </w:r>
    </w:p>
    <w:p w:rsidRDefault="00A01646" w:rsidP="00A01646" w:rsidR="00A01646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646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DC3E0C">
      <w:t>50</w:t>
    </w:r>
    <w:r w:rsidR="000C4885">
      <w:t>4</w:t>
    </w:r>
    <w:r w:rsidR="00DC3E0C">
      <w:t>2</w:t>
    </w:r>
    <w:r w:rsidR="000C4885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641E2"/>
    <w:rsid w:val="004D20AD"/>
    <w:rsid w:val="004E4F0B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6A29"/>
    <w:rsid w:val="0079200E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4F3A"/>
    <w:rsid w:val="0098462D"/>
    <w:rsid w:val="00990769"/>
    <w:rsid w:val="009E23DB"/>
    <w:rsid w:val="009E6A4B"/>
    <w:rsid w:val="009F16E5"/>
    <w:rsid w:val="00A01646"/>
    <w:rsid w:val="00A20CCF"/>
    <w:rsid w:val="00A27000"/>
    <w:rsid w:val="00A316DE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51477"/>
    <w:rsid w:val="00C75E0E"/>
    <w:rsid w:val="00C9485A"/>
    <w:rsid w:val="00CA1A46"/>
    <w:rsid w:val="00CB4950"/>
    <w:rsid w:val="00CF0CE1"/>
    <w:rsid w:val="00D108B9"/>
    <w:rsid w:val="00D22462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6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6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6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6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1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64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64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64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64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</izvorni_sadrzaj>
    <derivirana_varijabla naziv="DomainObject.Predmet.Opis_1">5 Su-867/15 od 16.6.1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St-5042/2016</izvorni_sadrzaj>
    <derivirana_varijabla naziv="DomainObject.Predmet.OznakaBroj_1">St-5042/2016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IDEO PROJEKT d.o.o. zastupanog po punomoćniku MLADEN PAVOŠEVIĆ</izvorni_sadrzaj>
    <derivirana_varijabla naziv="DomainObject.Predmet.ProtustrankaFormated_1">  IDEO PROJEKT d.o.o. zastupanog po punomoćniku MLADEN PAVOŠEVIĆ</derivirana_varijabla>
  </DomainObject.Predmet.ProtustrankaFormated>
  <DomainObject.Predmet.ProtustrankaFormatedOIB>
    <izvorni_sadrzaj>  IDEO PROJEKT d.o.o., OIB 88391973021 zastupanog po punomoćniku MLADEN PAVOŠEVIĆ</izvorni_sadrzaj>
    <derivirana_varijabla naziv="DomainObject.Predmet.ProtustrankaFormatedOIB_1">  IDEO PROJEKT d.o.o., OIB 88391973021 zastupanog po punomoćniku MLADEN PAVOŠEVIĆ</derivirana_varijabla>
  </DomainObject.Predmet.ProtustrankaFormatedOIB>
  <DomainObject.Predmet.ProtustrankaFormatedWithAdress>
    <izvorni_sadrzaj> IDEO PROJEKT d.o.o., Ivana Šveara 28, 10310 Kloštar Ivanić zastupanog po punomoćniku MLADEN PAVOŠEVIĆ</izvorni_sadrzaj>
    <derivirana_varijabla naziv="DomainObject.Predmet.ProtustrankaFormatedWithAdress_1"> IDEO PROJEKT d.o.o., Ivana Šveara 28, 10310 Kloštar Ivanić zastupanog po punomoćniku MLADEN PAVOŠEVIĆ</derivirana_varijabla>
  </DomainObject.Predmet.ProtustrankaFormatedWithAdress>
  <DomainObject.Predmet.ProtustrankaFormatedWithAdressOIB>
    <izvorni_sadrzaj> IDEO PROJEKT d.o.o., OIB 88391973021, Ivana Šveara 28, 10310 Kloštar Ivanić zastupanog po punomoćniku MLADEN PAVOŠEVIĆ</izvorni_sadrzaj>
    <derivirana_varijabla naziv="DomainObject.Predmet.ProtustrankaFormatedWithAdressOIB_1"> IDEO PROJEKT d.o.o., OIB 88391973021, Ivana Šveara 28, 10310 Kloštar Ivanić zastupanog po punomoćniku MLADEN PAVOŠEVIĆ</derivirana_varijabla>
  </DomainObject.Predmet.ProtustrankaFormatedWithAdressOIB>
  <DomainObject.Predmet.ProtustrankaWithAdress>
    <izvorni_sadrzaj>IDEO PROJEKT d.o.o. Ivana Šveara 28, 10310 Kloštar Ivanić</izvorni_sadrzaj>
    <derivirana_varijabla naziv="DomainObject.Predmet.ProtustrankaWithAdress_1">IDEO PROJEKT d.o.o. Ivana Šveara 28, 10310 Kloštar Ivanić</derivirana_varijabla>
  </DomainObject.Predmet.ProtustrankaWithAdress>
  <DomainObject.Predmet.ProtustrankaWithAdressOIB>
    <izvorni_sadrzaj>IDEO PROJEKT d.o.o., OIB 88391973021, Ivana Šveara 28, 10310 Kloštar Ivanić</izvorni_sadrzaj>
    <derivirana_varijabla naziv="DomainObject.Predmet.ProtustrankaWithAdressOIB_1">IDEO PROJEKT d.o.o., OIB 88391973021, Ivana Šveara 28, 10310 Kloštar Ivanić</derivirana_varijabla>
  </DomainObject.Predmet.ProtustrankaWithAdressOIB>
  <DomainObject.Predmet.ProtustrankaNazivFormated>
    <izvorni_sadrzaj>IDEO PROJEKT d.o.o.</izvorni_sadrzaj>
    <derivirana_varijabla naziv="DomainObject.Predmet.ProtustrankaNazivFormated_1">IDEO PROJEKT d.o.o.</derivirana_varijabla>
  </DomainObject.Predmet.ProtustrankaNazivFormated>
  <DomainObject.Predmet.ProtustrankaNazivFormatedOIB>
    <izvorni_sadrzaj>IDEO PROJEKT d.o.o., OIB 88391973021</izvorni_sadrzaj>
    <derivirana_varijabla naziv="DomainObject.Predmet.ProtustrankaNazivFormatedOIB_1">IDEO PROJEKT d.o.o., OIB 88391973021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IDEO PROJEKT d.o.o. zastupanog po punomoćniku MLADEN PAVOŠEVIĆ</item>
    </izvorni_sadrzaj>
    <derivirana_varijabla naziv="DomainObject.Predmet.ProtuStrankaListFormated_1">
      <item>IDEO PROJEKT d.o.o. zastupanog po punomoćniku MLADEN PAVOŠEVIĆ</item>
    </derivirana_varijabla>
  </DomainObject.Predmet.ProtuStrankaListFormated>
  <DomainObject.Predmet.ProtuStrankaListFormatedOIB>
    <izvorni_sadrzaj>
      <item>IDEO PROJEKT d.o.o., OIB 88391973021 zastupanog po punomoćniku MLADEN PAVOŠEVIĆ</item>
    </izvorni_sadrzaj>
    <derivirana_varijabla naziv="DomainObject.Predmet.ProtuStrankaListFormatedOIB_1">
      <item>IDEO PROJEKT d.o.o., OIB 88391973021 zastupanog po punomoćniku MLADEN PAVOŠEVIĆ</item>
    </derivirana_varijabla>
  </DomainObject.Predmet.ProtuStrankaListFormatedOIB>
  <DomainObject.Predmet.ProtuStrankaListFormatedWithAdress>
    <izvorni_sadrzaj>
      <item>IDEO PROJEKT d.o.o., Ivana Šveara 28, 10310 Kloštar Ivanić zastupanog po punomoćniku MLADEN PAVOŠEVIĆ</item>
    </izvorni_sadrzaj>
    <derivirana_varijabla naziv="DomainObject.Predmet.ProtuStrankaListFormatedWithAdress_1">
      <item>IDEO PROJEKT d.o.o., Ivana Šveara 28, 10310 Kloštar Ivanić zastupanog po punomoćniku MLADEN PAVOŠEVIĆ</item>
    </derivirana_varijabla>
  </DomainObject.Predmet.ProtuStrankaListFormatedWithAdress>
  <DomainObject.Predmet.ProtuStrankaListFormatedWithAdressOIB>
    <izvorni_sadrzaj>
      <item>IDEO PROJEKT d.o.o., OIB 88391973021, Ivana Šveara 28, 10310 Kloštar Ivanić zastupanog po punomoćniku MLADEN PAVOŠEVIĆ</item>
    </izvorni_sadrzaj>
    <derivirana_varijabla naziv="DomainObject.Predmet.ProtuStrankaListFormatedWithAdressOIB_1">
      <item>IDEO PROJEKT d.o.o., OIB 88391973021, Ivana Šveara 28, 10310 Kloštar Ivanić zastupanog po punomoćniku MLADEN PAVOŠEVIĆ</item>
    </derivirana_varijabla>
  </DomainObject.Predmet.ProtuStrankaListFormatedWithAdressOIB>
  <DomainObject.Predmet.ProtuStrankaListNazivFormated>
    <izvorni_sadrzaj>
      <item>IDEO PROJEKT d.o.o.</item>
    </izvorni_sadrzaj>
    <derivirana_varijabla naziv="DomainObject.Predmet.ProtuStrankaListNazivFormated_1">
      <item>IDEO PROJEKT d.o.o.</item>
    </derivirana_varijabla>
  </DomainObject.Predmet.ProtuStrankaListNazivFormated>
  <DomainObject.Predmet.ProtuStrankaListNazivFormatedOIB>
    <izvorni_sadrzaj>
      <item>IDEO PROJEKT d.o.o., OIB 88391973021</item>
    </izvorni_sadrzaj>
    <derivirana_varijabla naziv="DomainObject.Predmet.ProtuStrankaListNazivFormatedOIB_1">
      <item>IDEO PROJEKT d.o.o., OIB 88391973021</item>
    </derivirana_varijabla>
  </DomainObject.Predmet.ProtuStrankaListNazivFormatedOIB>
  <DomainObject.Predmet.OstaliListFormated>
    <izvorni_sadrzaj>
      <item>MLADEN PAVOŠEVIĆ punomoćnik sudionika u postupku IDEO PROJEKT d.o.o.</item>
    </izvorni_sadrzaj>
    <derivirana_varijabla naziv="DomainObject.Predmet.OstaliListFormated_1">
      <item>MLADEN PAVOŠEVIĆ punomoćnik sudionika u postupku IDEO PROJEKT d.o.o.</item>
    </derivirana_varijabla>
  </DomainObject.Predmet.OstaliListFormated>
  <DomainObject.Predmet.OstaliListFormatedOIB>
    <izvorni_sadrzaj>
      <item>MLADEN PAVOŠEVIĆ, OIB 54676543033 punomoćnik sudionika u postupku IDEO PROJEKT d.o.o.</item>
    </izvorni_sadrzaj>
    <derivirana_varijabla naziv="DomainObject.Predmet.OstaliListFormatedOIB_1">
      <item>MLADEN PAVOŠEVIĆ, OIB 54676543033 punomoćnik sudionika u postupku IDEO PROJEKT d.o.o.</item>
    </derivirana_varijabla>
  </DomainObject.Predmet.OstaliListFormatedOIB>
  <DomainObject.Predmet.OstaliListFormatedWithAdress>
    <izvorni_sadrzaj>
      <item>MLADEN PAVOŠEVIĆ, Ivana Šveara 30, 10310 Kloštar Ivanić punomoćnik sudionika u postupku IDEO PROJEKT d.o.o.</item>
    </izvorni_sadrzaj>
    <derivirana_varijabla naziv="DomainObject.Predmet.OstaliListFormatedWithAdress_1">
      <item>MLADEN PAVOŠEVIĆ, Ivana Šveara 30, 10310 Kloštar Ivanić punomoćnik sudionika u postupku IDEO PROJEKT d.o.o.</item>
    </derivirana_varijabla>
  </DomainObject.Predmet.OstaliListFormatedWithAdress>
  <DomainObject.Predmet.OstaliListFormatedWithAdressOIB>
    <izvorni_sadrzaj>
      <item>MLADEN PAVOŠEVIĆ, OIB 54676543033, Ivana Šveara 30, 10310 Kloštar Ivanić punomoćnik sudionika u postupku IDEO PROJEKT d.o.o.</item>
    </izvorni_sadrzaj>
    <derivirana_varijabla naziv="DomainObject.Predmet.OstaliListFormatedWithAdressOIB_1">
      <item>MLADEN PAVOŠEVIĆ, OIB 54676543033, Ivana Šveara 30, 10310 Kloštar Ivanić punomoćnik sudionika u postupku IDEO PROJEKT d.o.o.</item>
    </derivirana_varijabla>
  </DomainObject.Predmet.OstaliListFormatedWithAdressOIB>
  <DomainObject.Predmet.OstaliListNazivFormated>
    <izvorni_sadrzaj>
      <item>MLADEN PAVOŠEVIĆ</item>
    </izvorni_sadrzaj>
    <derivirana_varijabla naziv="DomainObject.Predmet.OstaliListNazivFormated_1">
      <item>MLADEN PAVOŠEVIĆ</item>
    </derivirana_varijabla>
  </DomainObject.Predmet.OstaliListNazivFormated>
  <DomainObject.Predmet.OstaliListNazivFormatedOIB>
    <izvorni_sadrzaj>
      <item>MLADEN PAVOŠEVIĆ, OIB 54676543033</item>
    </izvorni_sadrzaj>
    <derivirana_varijabla naziv="DomainObject.Predmet.OstaliListNazivFormatedOIB_1">
      <item>MLADEN PAVOŠEVIĆ, OIB 54676543033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IDEO PROJEKT d.o.o.</izvorni_sadrzaj>
    <derivirana_varijabla naziv="DomainObject.Predmet.ProtustrankaIDrugi_1">IDEO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IDEO PROJEKT d.o.o., OIB 88391973021, Ivana Šveara 28, 10310 Kloštar Ivanić</izvorni_sadrzaj>
    <derivirana_varijabla naziv="DomainObject.Predmet.ProtustrankaIDrugiAdressOIB_1">IDEO PROJEKT d.o.o., OIB 88391973021, Ivana Šveara 28,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IDEO PROJEKT d.o.o.</item>
      <item>MLADEN PAVOŠEVIĆ</item>
    </izvorni_sadrzaj>
    <derivirana_varijabla naziv="DomainObject.Predmet.SudioniciListNaziv_1">
      <item>FINA Regionalni centar Zagreb</item>
      <item>IDEO PROJEKT d.o.o.</item>
      <item>MLADEN PAVOŠEVIĆ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izvorni_sadrzaj>
    <derivirana_varijabla naziv="DomainObject.Predmet.SudioniciListAdressOIB_1"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88391973021</item>
      <item>, OIB 54676543033</item>
    </izvorni_sadrzaj>
    <derivirana_varijabla naziv="DomainObject.Predmet.SudioniciListNazivOIB_1">
      <item>, OIB 85821130368</item>
      <item>, OIB 88391973021</item>
      <item>, OIB 54676543033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160</properties:Words>
  <properties:Characters>771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2018-03-05T10:33:00Z</dcterms:created>
  <dc:creator>Matea Bizjak</dc:creator>
  <cp:lastModifiedBy>Matea Bizjak</cp:lastModifiedBy>
  <cp:lastPrinted>2018-03-05T10:36:00Z</cp:lastPrinted>
  <dcterms:modified xmlns:xsi="http://www.w3.org/2001/XMLSchema-instance" xsi:type="dcterms:W3CDTF">2018-03-05T10:36:00Z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(St-5042-16- zaključak - ročište radi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