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7e05" w14:paraId="1407e05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F0FAD">
        <w:rPr>
          <w:b/>
          <w:sz w:val="24"/>
        </w:rPr>
        <w:t xml:space="preserve">     </w:t>
      </w:r>
      <w:r>
        <w:rPr>
          <w:b/>
          <w:sz w:val="24"/>
        </w:rPr>
        <w:t xml:space="preserve"> </w:t>
      </w:r>
      <w:r w:rsidR="001F0FAD">
        <w:rPr>
          <w:b/>
          <w:sz w:val="24"/>
        </w:rPr>
        <w:t xml:space="preserve">       </w:t>
      </w:r>
      <w:r>
        <w:rPr>
          <w:b/>
          <w:sz w:val="24"/>
        </w:rPr>
        <w:t xml:space="preserve"> </w:t>
      </w:r>
      <w:r w:rsidR="00C25DFB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25DFB">
        <w:rPr>
          <w:sz w:val="24"/>
        </w:rPr>
        <w:t>3514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1F0FAD">
        <w:rPr>
          <w:sz w:val="24"/>
        </w:rPr>
        <w:t>-4</w:t>
      </w:r>
    </w:p>
    <w:p w:rsidRDefault="001F0FAD" w:rsidP="005C10F2" w:rsidR="001F0FAD">
      <w:pPr>
        <w:ind w:hanging="2880" w:left="2880"/>
        <w:jc w:val="center"/>
        <w:rPr>
          <w:sz w:val="24"/>
          <w:szCs w:val="24"/>
        </w:rPr>
      </w:pPr>
    </w:p>
    <w:p w:rsidRDefault="001F0FAD" w:rsidP="007C4EF1" w:rsidR="001F0FAD">
      <w:pPr>
        <w:rPr>
          <w:szCs w:val="24"/>
        </w:rPr>
      </w:pPr>
    </w:p>
    <w:p w:rsidRDefault="001F0FAD" w:rsidP="00C23899" w:rsidR="001F0FAD" w:rsidRPr="001F0FAD">
      <w:pPr>
        <w:jc w:val="center"/>
        <w:rPr>
          <w:sz w:val="24"/>
          <w:szCs w:val="24"/>
        </w:rPr>
      </w:pPr>
      <w:r w:rsidRPr="001F0FAD">
        <w:rPr>
          <w:sz w:val="24"/>
          <w:szCs w:val="24"/>
        </w:rPr>
        <w:t>R E P U B L I K A  H R V A T S K A</w:t>
      </w:r>
    </w:p>
    <w:p w:rsidRDefault="001F0FAD" w:rsidP="005C10F2" w:rsidR="001F0FAD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</w:t>
      </w:r>
      <w:r w:rsidR="00C25DFB">
        <w:rPr>
          <w:sz w:val="24"/>
          <w:szCs w:val="24"/>
          <w:lang w:val="pt-BR"/>
        </w:rPr>
        <w:t>Nikolini Dorić Hadžiaejdić</w:t>
      </w:r>
      <w:r w:rsidR="00471AC6" w:rsidRPr="00E974B3">
        <w:rPr>
          <w:sz w:val="24"/>
          <w:szCs w:val="24"/>
          <w:lang w:val="pt-BR"/>
        </w:rPr>
        <w:t xml:space="preserve">, u stečajnom postupku u povodu prijedloga predlagatelja </w:t>
      </w:r>
      <w:r w:rsidR="00C25DFB">
        <w:rPr>
          <w:sz w:val="24"/>
          <w:szCs w:val="24"/>
          <w:lang w:val="pt-BR"/>
        </w:rPr>
        <w:t>FINANCIJSKE AGENCIJE</w:t>
      </w:r>
      <w:r w:rsidR="00C25DFB" w:rsidRPr="009E6BA5">
        <w:rPr>
          <w:sz w:val="24"/>
          <w:szCs w:val="24"/>
          <w:lang w:val="pt-BR"/>
        </w:rPr>
        <w:t>, RC Zagreb,</w:t>
      </w:r>
      <w:r w:rsidR="00C25DFB" w:rsidRPr="009E6BA5">
        <w:rPr>
          <w:color w:val="FF0000"/>
          <w:sz w:val="24"/>
          <w:szCs w:val="24"/>
          <w:lang w:val="pt-BR"/>
        </w:rPr>
        <w:t xml:space="preserve"> </w:t>
      </w:r>
      <w:r w:rsidR="00C25DFB" w:rsidRPr="009E6BA5">
        <w:rPr>
          <w:sz w:val="24"/>
          <w:szCs w:val="24"/>
        </w:rPr>
        <w:t>Podružnica Zagreb, Trg svibanjskih žrtava 1995. 1, OIB: 85821130368,</w:t>
      </w:r>
      <w:r w:rsidR="00C25DFB" w:rsidRPr="009E6BA5">
        <w:rPr>
          <w:sz w:val="24"/>
          <w:szCs w:val="24"/>
          <w:lang w:val="pt-BR"/>
        </w:rPr>
        <w:t xml:space="preserve"> za otvaranje stečajnog postupka nad dužnikom</w:t>
      </w:r>
      <w:r w:rsidR="00C25DFB">
        <w:rPr>
          <w:sz w:val="24"/>
          <w:szCs w:val="24"/>
          <w:lang w:val="pt-BR"/>
        </w:rPr>
        <w:t xml:space="preserve"> SUHOZID d.o.o., Zagreb, Strojarska 4, </w:t>
      </w:r>
      <w:r w:rsidR="00C25DFB" w:rsidRPr="00CD3695">
        <w:rPr>
          <w:sz w:val="24"/>
          <w:szCs w:val="24"/>
          <w:lang w:val="pt-BR"/>
        </w:rPr>
        <w:t>OIB: 75639077550</w:t>
      </w:r>
      <w:r w:rsidR="00C25DFB" w:rsidRPr="00CD3695">
        <w:rPr>
          <w:sz w:val="24"/>
          <w:szCs w:val="24"/>
        </w:rPr>
        <w:t xml:space="preserve">, </w:t>
      </w:r>
      <w:r w:rsidR="001F0FAD">
        <w:rPr>
          <w:sz w:val="24"/>
          <w:szCs w:val="24"/>
        </w:rPr>
        <w:t>4</w:t>
      </w:r>
      <w:r w:rsidR="00C25DFB" w:rsidRPr="00CD3695">
        <w:rPr>
          <w:sz w:val="24"/>
          <w:szCs w:val="24"/>
        </w:rPr>
        <w:t>. svibnja 2016.,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C25DFB">
        <w:rPr>
          <w:sz w:val="24"/>
          <w:szCs w:val="24"/>
          <w:lang w:val="pt-BR"/>
        </w:rPr>
        <w:t xml:space="preserve">SUHOZID d.o.o., Zagreb, Strojarska 4, </w:t>
      </w:r>
      <w:r w:rsidR="00C25DFB" w:rsidRPr="00CD3695">
        <w:rPr>
          <w:sz w:val="24"/>
          <w:szCs w:val="24"/>
          <w:lang w:val="pt-BR"/>
        </w:rPr>
        <w:t>OIB: 75639077550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471AC6" w:rsidR="00471AC6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C25DFB">
        <w:rPr>
          <w:sz w:val="24"/>
          <w:szCs w:val="24"/>
          <w:lang w:val="pt-BR"/>
        </w:rPr>
        <w:t>SUHOZID d.o.o., Zagreb, Strojarska 4</w:t>
      </w:r>
      <w:r w:rsidR="00A24137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C25DFB">
        <w:rPr>
          <w:sz w:val="24"/>
          <w:szCs w:val="24"/>
          <w:lang w:val="pt-BR"/>
        </w:rPr>
        <w:t>SUHOZID 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F0FAD">
        <w:rPr>
          <w:sz w:val="24"/>
          <w:szCs w:val="24"/>
        </w:rPr>
        <w:t>4</w:t>
      </w:r>
      <w:r w:rsidR="00471AC6">
        <w:rPr>
          <w:sz w:val="24"/>
          <w:szCs w:val="24"/>
        </w:rPr>
        <w:t xml:space="preserve">. </w:t>
      </w:r>
      <w:r w:rsidR="00C25DFB">
        <w:rPr>
          <w:sz w:val="24"/>
          <w:szCs w:val="24"/>
        </w:rPr>
        <w:t>svibnja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25DFB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C25DFB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25DFB">
        <w:rPr>
          <w:sz w:val="24"/>
          <w:szCs w:val="24"/>
        </w:rPr>
        <w:t>Nikolina Dorić Hadžisejdić</w:t>
      </w:r>
      <w:r w:rsidR="00E97723">
        <w:rPr>
          <w:sz w:val="24"/>
          <w:szCs w:val="24"/>
        </w:rPr>
        <w:t>,v.r.</w:t>
      </w:r>
    </w:p>
    <w:p w:rsidRDefault="001F0FAD" w:rsidP="00CF56FE" w:rsidR="001F0FA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F0FAD" w:rsidP="00CF56FE" w:rsidR="001F0FAD">
      <w:pPr>
        <w:jc w:val="both"/>
        <w:rPr>
          <w:sz w:val="24"/>
          <w:szCs w:val="24"/>
        </w:rPr>
      </w:pPr>
    </w:p>
    <w:p w:rsidRDefault="00E97723" w:rsidR="00E97723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E97723" w:rsidR="00E97723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E97723" w:rsidP="00CF56FE" w:rsidR="00E97723">
      <w:pPr>
        <w:jc w:val="both"/>
        <w:rPr>
          <w:sz w:val="24"/>
          <w:szCs w:val="24"/>
        </w:rPr>
      </w:pPr>
    </w:p>
    <w:sectPr w:rsidSect="00E97723" w:rsidR="00E97723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7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FAD" w:rsidR="001F0FAD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A028B"/>
    <w:rsid w:val="001A3C39"/>
    <w:rsid w:val="001B0891"/>
    <w:rsid w:val="001B151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0FA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C84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3032"/>
    <w:rsid w:val="00A05FB1"/>
    <w:rsid w:val="00A13997"/>
    <w:rsid w:val="00A17588"/>
    <w:rsid w:val="00A21146"/>
    <w:rsid w:val="00A24137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5DFB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22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772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5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5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FINA,  
2.	e-oglasna ploča</izvorni_sadrzaj>
    <derivirana_varijabla naziv="DomainObject.Primjedba_1">DNA:
1.	FINA,  
2.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3514</izvorni_sadrzaj>
    <derivirana_varijabla naziv="DomainObject.Predmet.Broj_1">3514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St-3514/2016</izvorni_sadrzaj>
    <derivirana_varijabla naziv="DomainObject.Predmet.OznakaBroj_1">St-3514/2016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SUHOZID d.o.o. zastupanog po punomoćniku Boris Vrdoljak</izvorni_sadrzaj>
    <derivirana_varijabla naziv="DomainObject.Predmet.ProtustrankaFormated_1">  SUHOZID d.o.o. zastupanog po punomoćniku Boris Vrdoljak</derivirana_varijabla>
  </DomainObject.Predmet.ProtustrankaFormated>
  <DomainObject.Predmet.ProtustrankaFormatedOIB>
    <izvorni_sadrzaj>  SUHOZID d.o.o., OIB 75639077550 zastupanog po punomoćniku Boris Vrdoljak</izvorni_sadrzaj>
    <derivirana_varijabla naziv="DomainObject.Predmet.ProtustrankaFormatedOIB_1">  SUHOZID d.o.o., OIB 75639077550 zastupanog po punomoćniku Boris Vrdoljak</derivirana_varijabla>
  </DomainObject.Predmet.ProtustrankaFormatedOIB>
  <DomainObject.Predmet.ProtustrankaFormatedWithAdress>
    <izvorni_sadrzaj> SUHOZID d.o.o., Strojarska 4, 10000 Zagreb zastupanog po punomoćniku Boris Vrdoljak</izvorni_sadrzaj>
    <derivirana_varijabla naziv="DomainObject.Predmet.ProtustrankaFormatedWithAdress_1"> SUHOZID d.o.o., Strojarska 4, 10000 Zagreb zastupanog po punomoćniku Boris Vrdoljak</derivirana_varijabla>
  </DomainObject.Predmet.ProtustrankaFormatedWithAdress>
  <DomainObject.Predmet.ProtustrankaFormatedWithAdressOIB>
    <izvorni_sadrzaj> SUHOZID d.o.o., OIB 75639077550, Strojarska 4, 10000 Zagreb zastupanog po punomoćniku Boris Vrdoljak</izvorni_sadrzaj>
    <derivirana_varijabla naziv="DomainObject.Predmet.ProtustrankaFormatedWithAdressOIB_1"> SUHOZID d.o.o., OIB 75639077550, Strojarska 4, 10000 Zagreb zastupanog po punomoćniku Boris Vrdoljak</derivirana_varijabla>
  </DomainObject.Predmet.ProtustrankaFormatedWithAdressOIB>
  <DomainObject.Predmet.ProtustrankaWithAdress>
    <izvorni_sadrzaj>SUHOZID d.o.o. Strojarska 4, 10000 Zagreb</izvorni_sadrzaj>
    <derivirana_varijabla naziv="DomainObject.Predmet.ProtustrankaWithAdress_1">SUHOZID d.o.o. Strojarska 4, 10000 Zagreb</derivirana_varijabla>
  </DomainObject.Predmet.ProtustrankaWithAdress>
  <DomainObject.Predmet.ProtustrankaWithAdressOIB>
    <izvorni_sadrzaj>SUHOZID d.o.o., OIB 75639077550, Strojarska 4, 10000 Zagreb</izvorni_sadrzaj>
    <derivirana_varijabla naziv="DomainObject.Predmet.ProtustrankaWithAdressOIB_1">SUHOZID d.o.o., OIB 75639077550, Strojarska 4, 10000 Zagreb</derivirana_varijabla>
  </DomainObject.Predmet.ProtustrankaWithAdressOIB>
  <DomainObject.Predmet.ProtustrankaNazivFormated>
    <izvorni_sadrzaj>SUHOZID d.o.o.</izvorni_sadrzaj>
    <derivirana_varijabla naziv="DomainObject.Predmet.ProtustrankaNazivFormated_1">SUHOZID d.o.o.</derivirana_varijabla>
  </DomainObject.Predmet.ProtustrankaNazivFormated>
  <DomainObject.Predmet.ProtustrankaNazivFormatedOIB>
    <izvorni_sadrzaj>SUHOZID d.o.o., OIB 75639077550</izvorni_sadrzaj>
    <derivirana_varijabla naziv="DomainObject.Predmet.ProtustrankaNazivFormatedOIB_1">SUHOZID d.o.o., OIB 75639077550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SUHOZID d.o.o. zastupanog po punomoćniku Boris Vrdoljak</item>
    </izvorni_sadrzaj>
    <derivirana_varijabla naziv="DomainObject.Predmet.ProtuStrankaListFormated_1">
      <item>SUHOZID d.o.o. zastupanog po punomoćniku Boris Vrdoljak</item>
    </derivirana_varijabla>
  </DomainObject.Predmet.ProtuStrankaListFormated>
  <DomainObject.Predmet.ProtuStrankaListFormatedOIB>
    <izvorni_sadrzaj>
      <item>SUHOZID d.o.o., OIB 75639077550 zastupanog po punomoćniku Boris Vrdoljak</item>
    </izvorni_sadrzaj>
    <derivirana_varijabla naziv="DomainObject.Predmet.ProtuStrankaListFormatedOIB_1">
      <item>SUHOZID d.o.o., OIB 75639077550 zastupanog po punomoćniku Boris Vrdoljak</item>
    </derivirana_varijabla>
  </DomainObject.Predmet.ProtuStrankaListFormatedOIB>
  <DomainObject.Predmet.ProtuStrankaListFormatedWithAdress>
    <izvorni_sadrzaj>
      <item>SUHOZID d.o.o., Strojarska 4, 10000 Zagreb zastupanog po punomoćniku Boris Vrdoljak</item>
    </izvorni_sadrzaj>
    <derivirana_varijabla naziv="DomainObject.Predmet.ProtuStrankaListFormatedWithAdress_1">
      <item>SUHOZID d.o.o., Strojarska 4, 10000 Zagreb zastupanog po punomoćniku Boris Vrdoljak</item>
    </derivirana_varijabla>
  </DomainObject.Predmet.ProtuStrankaListFormatedWithAdress>
  <DomainObject.Predmet.ProtuStrankaListFormatedWithAdressOIB>
    <izvorni_sadrzaj>
      <item>SUHOZID d.o.o., OIB 75639077550, Strojarska 4, 10000 Zagreb zastupanog po punomoćniku Boris Vrdoljak</item>
    </izvorni_sadrzaj>
    <derivirana_varijabla naziv="DomainObject.Predmet.ProtuStrankaListFormatedWithAdressOIB_1">
      <item>SUHOZID d.o.o., OIB 75639077550, Strojarska 4, 10000 Zagreb zastupanog po punomoćniku Boris Vrdoljak</item>
    </derivirana_varijabla>
  </DomainObject.Predmet.ProtuStrankaListFormatedWithAdressOIB>
  <DomainObject.Predmet.ProtuStrankaListNazivFormated>
    <izvorni_sadrzaj>
      <item>SUHOZID d.o.o.</item>
    </izvorni_sadrzaj>
    <derivirana_varijabla naziv="DomainObject.Predmet.ProtuStrankaListNazivFormated_1">
      <item>SUHOZID d.o.o.</item>
    </derivirana_varijabla>
  </DomainObject.Predmet.ProtuStrankaListNazivFormated>
  <DomainObject.Predmet.ProtuStrankaListNazivFormatedOIB>
    <izvorni_sadrzaj>
      <item>SUHOZID d.o.o., OIB 75639077550</item>
    </izvorni_sadrzaj>
    <derivirana_varijabla naziv="DomainObject.Predmet.ProtuStrankaListNazivFormatedOIB_1">
      <item>SUHOZID d.o.o., OIB 75639077550</item>
    </derivirana_varijabla>
  </DomainObject.Predmet.ProtuStrankaListNazivFormatedOIB>
  <DomainObject.Predmet.OstaliListFormated>
    <izvorni_sadrzaj>
      <item>Boris Vrdoljak punomoćnik sudionika u postupku SUHOZID d.o.o.</item>
      <item>ERSTE&amp;STEIERMÄRKISCHE BANKA dioničko društvo</item>
    </izvorni_sadrzaj>
    <derivirana_varijabla naziv="DomainObject.Predmet.OstaliListFormated_1">
      <item>Boris Vrdoljak punomoćnik sudionika u postupku SUHOZID d.o.o.</item>
      <item>ERSTE&amp;STEIERMÄRKISCHE BANKA dioničko društvo</item>
    </derivirana_varijabla>
  </DomainObject.Predmet.OstaliListFormated>
  <DomainObject.Predmet.OstaliListFormatedOIB>
    <izvorni_sadrzaj>
      <item>Boris Vrdoljak, OIB 19800878990 punomoćnik sudionika u postupku SUHOZID d.o.o.</item>
      <item>ERSTE&amp;STEIERMÄRKISCHE BANKA dioničko društvo, OIB 23057039320</item>
    </izvorni_sadrzaj>
    <derivirana_varijabla naziv="DomainObject.Predmet.OstaliListFormatedOIB_1">
      <item>Boris Vrdoljak, OIB 19800878990 punomoćnik sudionika u postupku SUHOZID d.o.o.</item>
      <item>ERSTE&amp;STEIERMÄRKISCHE BANKA dioničko društvo, OIB 23057039320</item>
    </derivirana_varijabla>
  </DomainObject.Predmet.OstaliListFormatedOIB>
  <DomainObject.Predmet.OstaliListFormatedWithAdress>
    <izvorni_sadrzaj>
      <item>Boris Vrdoljak, Ulica Grada Vukovara 228 C, 10000 Zagreb punomoćnik sudionika u postupku SUHOZID d.o.o.</item>
      <item>ERSTE&amp;STEIERMÄRKISCHE BANKA dioničko društvo, Jadranski Trg 3/a, 51000 Rijeka</item>
    </izvorni_sadrzaj>
    <derivirana_varijabla naziv="DomainObject.Predmet.OstaliListFormatedWithAdress_1">
      <item>Boris Vrdoljak, Ulica Grada Vukovara 228 C, 10000 Zagreb punomoćnik sudionika u postupku SUHOZID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Boris Vrdoljak, OIB 19800878990, Ulica Grada Vukovara 228 C, 10000 Zagreb punomoćnik sudionika u postupku SUHOZID d.o.o.</item>
      <item>ERSTE&amp;STEIERMÄRKISCHE BANKA dioničko društvo, OIB 23057039320, Jadranski Trg 3/a, 51000 Rijeka</item>
    </izvorni_sadrzaj>
    <derivirana_varijabla naziv="DomainObject.Predmet.OstaliListFormatedWithAdressOIB_1">
      <item>Boris Vrdoljak, OIB 19800878990, Ulica Grada Vukovara 228 C, 10000 Zagreb punomoćnik sudionika u postupku SUHOZID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Boris Vrdoljak</item>
      <item>ERSTE&amp;STEIERMÄRKISCHE BANKA dioničko društvo</item>
    </izvorni_sadrzaj>
    <derivirana_varijabla naziv="DomainObject.Predmet.OstaliListNazivFormated_1">
      <item>Boris Vrdoljak</item>
      <item>ERSTE&amp;STEIERMÄRKISCHE BANKA dioničko društvo</item>
    </derivirana_varijabla>
  </DomainObject.Predmet.OstaliListNazivFormated>
  <DomainObject.Predmet.OstaliListNazivFormatedOIB>
    <izvorni_sadrzaj>
      <item>Boris Vrdoljak, OIB 19800878990</item>
      <item>ERSTE&amp;STEIERMÄRKISCHE BANKA dioničko društvo, OIB 23057039320</item>
    </izvorni_sadrzaj>
    <derivirana_varijabla naziv="DomainObject.Predmet.OstaliListNazivFormatedOIB_1">
      <item>Boris Vrdoljak, OIB 19800878990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SUHOZID d.o.o.</izvorni_sadrzaj>
    <derivirana_varijabla naziv="DomainObject.Predmet.ProtustrankaIDrugi_1">SUHOZID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SUHOZID d.o.o., OIB 75639077550, Strojarska 4, 10000 Zagreb</izvorni_sadrzaj>
    <derivirana_varijabla naziv="DomainObject.Predmet.ProtustrankaIDrugiAdressOIB_1">SUHOZID d.o.o., OIB 75639077550, Strojarska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SUHOZID d.o.o.</item>
      <item>Boris Vrdoljak</item>
      <item>ERSTE&amp;STEIERMÄRKISCHE BANKA dioničko društvo</item>
    </izvorni_sadrzaj>
    <derivirana_varijabla naziv="DomainObject.Predmet.SudioniciListNaziv_1">
      <item>FINA Regionalni centar Zagreb</item>
      <item>SUHOZID d.o.o.</item>
      <item>Boris Vrdoljak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SUHOZID d.o.o., OIB 75639077550, Strojarska 4,10000 Zagreb</item>
      <item>Boris Vrdoljak, OIB 19800878990, Ulica Grada Vukovara 228 C,10000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SUHOZID d.o.o., OIB 75639077550, Strojarska 4,10000 Zagreb</item>
      <item>Boris Vrdoljak, OIB 19800878990, Ulica Grada Vukovara 228 C,10000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75639077550</item>
      <item>, OIB 19800878990</item>
      <item>, OIB 23057039320</item>
    </izvorni_sadrzaj>
    <derivirana_varijabla naziv="DomainObject.Predmet.SudioniciListNazivOIB_1">
      <item>, OIB 85821130368</item>
      <item>, OIB 75639077550</item>
      <item>, OIB 19800878990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1645</properties:Characters>
  <properties:Lines>47</properties:Lines>
  <properties:Paragraphs>21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2016-03-30T22:11:00Z</dcterms:created>
  <dc:creator>Korisnik</dc:creator>
  <cp:lastModifiedBy>Karmela Dolenc</cp:lastModifiedBy>
  <cp:lastPrinted>2016-05-04T08:25:00Z</cp:lastPrinted>
  <dcterms:modified xmlns:xsi="http://www.w3.org/2001/XMLSchema-instance" xsi:type="dcterms:W3CDTF">2016-05-04T08:31:00Z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