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1030" w14:paraId="5cb1030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37000F">
        <w:rPr>
          <w:rFonts w:hAnsi="Times New Roman" w:ascii="Times New Roman"/>
        </w:rPr>
        <w:t>9242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</w:t>
      </w:r>
      <w:r w:rsidR="00FD7657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A145A2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u pravnoj stvari podnositelja zahtijeva Financijska agencija za provedbu skraćenog stečajnog postupka nad </w:t>
      </w:r>
      <w:r w:rsidR="00FD7657" w:rsidRPr="00A145A2">
        <w:rPr>
          <w:rFonts w:hAnsi="Times New Roman" w:ascii="Times New Roman"/>
          <w:szCs w:val="24"/>
        </w:rPr>
        <w:t xml:space="preserve">dužnikom </w:t>
      </w:r>
      <w:r w:rsidR="0037000F" w:rsidRPr="0037000F">
        <w:rPr>
          <w:rFonts w:hAnsi="Times New Roman" w:ascii="Times New Roman"/>
        </w:rPr>
        <w:t>DIZAJN BERTOVIĆ d.o.o., Kašina, Veliki brijeg 41 (OIB 94397840792)</w:t>
      </w:r>
      <w:r w:rsidR="0037000F">
        <w:rPr>
          <w:rFonts w:hAnsi="Times New Roman" w:ascii="Times New Roman"/>
        </w:rPr>
        <w:t>,</w:t>
      </w:r>
      <w:r w:rsidR="0037000F">
        <w:t xml:space="preserve"> </w:t>
      </w:r>
      <w:r w:rsidRPr="00A145A2">
        <w:rPr>
          <w:rFonts w:hAnsi="Times New Roman" w:ascii="Times New Roman"/>
        </w:rPr>
        <w:t xml:space="preserve">dana </w:t>
      </w:r>
      <w:r w:rsidR="0037000F">
        <w:rPr>
          <w:rFonts w:hAnsi="Times New Roman" w:ascii="Times New Roman"/>
        </w:rPr>
        <w:t>20.</w:t>
      </w:r>
      <w:r w:rsidR="000E7489">
        <w:rPr>
          <w:rFonts w:hAnsi="Times New Roman" w:ascii="Times New Roman"/>
        </w:rPr>
        <w:t xml:space="preserve"> veljače</w:t>
      </w:r>
      <w:r w:rsidRPr="00A145A2">
        <w:rPr>
          <w:rFonts w:hAnsi="Times New Roman" w:ascii="Times New Roman"/>
        </w:rPr>
        <w:t xml:space="preserve"> 201</w:t>
      </w:r>
      <w:r w:rsidR="0020453D" w:rsidRPr="00A145A2">
        <w:rPr>
          <w:rFonts w:hAnsi="Times New Roman" w:ascii="Times New Roman"/>
        </w:rPr>
        <w:t>7</w:t>
      </w:r>
      <w:r w:rsidRPr="00A145A2">
        <w:rPr>
          <w:rFonts w:hAnsi="Times New Roman" w:ascii="Times New Roman"/>
        </w:rPr>
        <w:t>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A145A2">
      <w:pPr>
        <w:jc w:val="center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r i j e š </w:t>
      </w:r>
      <w:r w:rsidR="00997BA9" w:rsidRPr="00A145A2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  <w:szCs w:val="24"/>
        </w:rPr>
        <w:t xml:space="preserve"> </w:t>
      </w:r>
      <w:r w:rsidR="00E65FD7" w:rsidRPr="00E65FD7">
        <w:rPr>
          <w:rFonts w:hAnsi="Times New Roman" w:ascii="Times New Roman"/>
        </w:rPr>
        <w:t>DIZAJN BERTOVIĆ d.o.o., Kašina, Veliki brijeg 41 (OIB 94397840792)</w:t>
      </w:r>
      <w:r w:rsidR="00FD7657" w:rsidRPr="00E65FD7">
        <w:rPr>
          <w:rFonts w:hAnsi="Times New Roman" w:ascii="Times New Roman"/>
          <w:szCs w:val="24"/>
        </w:rPr>
        <w:t>.</w:t>
      </w:r>
      <w:r w:rsidR="00F25613" w:rsidRPr="00A145A2">
        <w:rPr>
          <w:rFonts w:hAnsi="Times New Roman" w:ascii="Times New Roman"/>
          <w:szCs w:val="24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E65FD7">
        <w:rPr>
          <w:rFonts w:hAnsi="Times New Roman" w:ascii="Times New Roman"/>
          <w:szCs w:val="24"/>
        </w:rPr>
        <w:t>20</w:t>
      </w:r>
      <w:r w:rsidR="00BD6627" w:rsidRPr="00A145A2">
        <w:rPr>
          <w:rFonts w:hAnsi="Times New Roman" w:ascii="Times New Roman"/>
          <w:szCs w:val="24"/>
        </w:rPr>
        <w:t>.</w:t>
      </w:r>
      <w:r w:rsidR="000E7489">
        <w:rPr>
          <w:rFonts w:hAnsi="Times New Roman" w:ascii="Times New Roman"/>
          <w:szCs w:val="24"/>
        </w:rPr>
        <w:t>veljače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FE2B5A" w:rsidRPr="00A145A2">
        <w:rPr>
          <w:rFonts w:hAnsi="Times New Roman" w:ascii="Times New Roman"/>
          <w:szCs w:val="24"/>
        </w:rPr>
        <w:t>201</w:t>
      </w:r>
      <w:r w:rsidR="000E7489">
        <w:rPr>
          <w:rFonts w:hAnsi="Times New Roman" w:ascii="Times New Roman"/>
          <w:szCs w:val="24"/>
        </w:rPr>
        <w:t>7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057A9F">
        <w:rPr>
          <w:rFonts w:hAnsi="Times New Roman" w:ascii="Times New Roman"/>
          <w:szCs w:val="24"/>
        </w:rPr>
        <w:t>2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057A9F">
        <w:rPr>
          <w:rFonts w:hAnsi="Times New Roman" w:ascii="Times New Roman"/>
          <w:szCs w:val="24"/>
        </w:rPr>
        <w:t>15</w:t>
      </w:r>
      <w:r w:rsidR="001A0ADD" w:rsidRPr="00A145A2">
        <w:rPr>
          <w:rFonts w:hAnsi="Times New Roman" w:ascii="Times New Roman"/>
          <w:szCs w:val="24"/>
        </w:rPr>
        <w:t xml:space="preserve">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057A9F" w:rsidR="00057A9F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057A9F">
        <w:rPr>
          <w:rFonts w:hAnsi="Times New Roman" w:ascii="Times New Roman"/>
          <w:szCs w:val="24"/>
        </w:rPr>
        <w:t>Domagoj Repač, Zagreb, Đorđićeva 24.,  OIB: 24977406612.</w:t>
      </w:r>
    </w:p>
    <w:p w:rsidRDefault="00EE69E5" w:rsidP="00057A9F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E65FD7" w:rsidR="00EE69E5">
      <w:pPr>
        <w:ind w:firstLine="720"/>
        <w:jc w:val="both"/>
        <w:rPr>
          <w:rFonts w:hAnsi="Times New Roman" w:ascii="Times New Roman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</w:rPr>
        <w:t xml:space="preserve"> </w:t>
      </w:r>
      <w:r w:rsidR="00E65FD7" w:rsidRPr="00E65FD7">
        <w:rPr>
          <w:rFonts w:hAnsi="Times New Roman" w:ascii="Times New Roman"/>
        </w:rPr>
        <w:t xml:space="preserve">DIZAJN BERTOVIĆ d.o.o., Kašina, Veliki brijeg 41 (OIB 94397840792) </w:t>
      </w:r>
      <w:r w:rsidR="00E25FFD" w:rsidRPr="00E65FD7">
        <w:rPr>
          <w:rFonts w:hAnsi="Times New Roman" w:ascii="Times New Roman"/>
        </w:rPr>
        <w:t xml:space="preserve"> </w:t>
      </w:r>
    </w:p>
    <w:p w:rsidRDefault="00E65FD7" w:rsidP="00E65FD7" w:rsidR="00E65FD7" w:rsidRPr="00E65FD7">
      <w:pPr>
        <w:ind w:firstLine="720"/>
        <w:jc w:val="both"/>
        <w:rPr>
          <w:rFonts w:hAnsi="Times New Roman" w:ascii="Times New Roman"/>
          <w:szCs w:val="24"/>
        </w:rPr>
      </w:pPr>
    </w:p>
    <w:p w:rsidRDefault="00EB1310" w:rsidP="00EC42FB" w:rsidR="00EE69E5" w:rsidRPr="00B808D0">
      <w:pPr>
        <w:ind w:firstLine="36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t xml:space="preserve">-osobe ovlaštene za zastupanje dužnika po zakonu </w:t>
      </w:r>
      <w:r w:rsidR="00F47F77">
        <w:rPr>
          <w:rFonts w:hAnsi="Times New Roman" w:ascii="Times New Roman"/>
        </w:rPr>
        <w:t>nisu</w:t>
      </w:r>
      <w:r w:rsidR="001E77C1">
        <w:rPr>
          <w:rFonts w:hAnsi="Times New Roman" w:ascii="Times New Roman"/>
        </w:rPr>
        <w:t xml:space="preserve"> </w:t>
      </w:r>
      <w:r w:rsidR="00BD6627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867F16" w:rsidP="0042162E" w:rsidR="00867F16">
      <w:pPr>
        <w:jc w:val="both"/>
        <w:rPr>
          <w:rFonts w:hAnsi="Times New Roman" w:ascii="Times New Roman"/>
        </w:rPr>
      </w:pP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DD7BDD">
        <w:rPr>
          <w:rFonts w:hAnsi="Times New Roman" w:ascii="Times New Roman"/>
        </w:rPr>
        <w:t>20</w:t>
      </w:r>
      <w:r w:rsidR="00747D39">
        <w:rPr>
          <w:rFonts w:hAnsi="Times New Roman" w:ascii="Times New Roman"/>
        </w:rPr>
        <w:t>.veljače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D44D4F" w:rsidR="00D44D4F" w:rsidRPr="004216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Ante Galić</w:t>
      </w:r>
      <w:r w:rsidR="00517B85">
        <w:rPr>
          <w:rFonts w:hAnsi="Times New Roman" w:ascii="Times New Roman"/>
        </w:rPr>
        <w:t xml:space="preserve"> v.r.</w:t>
      </w: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517B85" w:rsidP="00517B85" w:rsidR="00517B85">
      <w:pPr>
        <w:ind w:firstLine="720" w:left="2880"/>
        <w:jc w:val="both"/>
      </w:pPr>
      <w:r>
        <w:t>Za točnost otpravka, ovlašteni službenik:</w:t>
      </w:r>
    </w:p>
    <w:p w:rsidRDefault="00517B85" w:rsidP="00422EE0" w:rsidR="00517B8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0C1713" w:rsidP="000C1713" w:rsidR="000C1713">
      <w:pPr>
        <w:jc w:val="both"/>
        <w:rPr>
          <w:rFonts w:hAnsi="Times New Roman" w:ascii="Times New Roman"/>
          <w:szCs w:val="24"/>
        </w:rPr>
      </w:pPr>
    </w:p>
    <w:p w:rsidRDefault="000C1713" w:rsidR="000C1713" w:rsidRPr="00D44D4F">
      <w:pPr>
        <w:jc w:val="both"/>
        <w:rPr>
          <w:rFonts w:hAnsi="Times New Roman" w:ascii="Times New Roman"/>
          <w:sz w:val="22"/>
        </w:rPr>
      </w:pPr>
    </w:p>
    <w:sectPr w:rsidSect="00840E3D" w:rsidR="000C1713" w:rsidRPr="00D44D4F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315" w:rsidP="00DB4528" w:rsidR="00223315">
      <w:r>
        <w:separator/>
      </w:r>
    </w:p>
  </w:endnote>
  <w:endnote w:id="0" w:type="continuationSeparator">
    <w:p w:rsidRDefault="00223315" w:rsidP="00DB4528" w:rsidR="0022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B85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315" w:rsidP="00DB4528" w:rsidR="00223315">
      <w:r>
        <w:separator/>
      </w:r>
    </w:p>
  </w:footnote>
  <w:footnote w:id="0" w:type="continuationSeparator">
    <w:p w:rsidRDefault="00223315" w:rsidP="00DB4528" w:rsidR="00223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BDD" w:rsidP="00DD7BDD" w:rsidR="00DB4528" w:rsidRPr="00DD7BDD">
    <w:pPr>
      <w:pStyle w:val="Zaglavlje"/>
      <w:jc w:val="center"/>
      <w:rPr>
        <w:rFonts w:hAnsi="Times New Roman" w:ascii="Times New Roman"/>
      </w:rPr>
    </w:pPr>
    <w:r>
      <w:tab/>
    </w:r>
    <w:r w:rsidRPr="00DD7BDD">
      <w:rPr>
        <w:rFonts w:hAnsi="Times New Roman" w:ascii="Times New Roman"/>
      </w:rPr>
      <w:t>-2-         40. St-9242/15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57A9F"/>
    <w:rsid w:val="000A4F52"/>
    <w:rsid w:val="000B609B"/>
    <w:rsid w:val="000C1713"/>
    <w:rsid w:val="000C47B3"/>
    <w:rsid w:val="000E7489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453D"/>
    <w:rsid w:val="00223315"/>
    <w:rsid w:val="00280A5F"/>
    <w:rsid w:val="002B3ED7"/>
    <w:rsid w:val="002E1310"/>
    <w:rsid w:val="00314802"/>
    <w:rsid w:val="00325C1E"/>
    <w:rsid w:val="003336E2"/>
    <w:rsid w:val="003500B2"/>
    <w:rsid w:val="0036343F"/>
    <w:rsid w:val="0037000F"/>
    <w:rsid w:val="0042162E"/>
    <w:rsid w:val="004470B4"/>
    <w:rsid w:val="004567D4"/>
    <w:rsid w:val="00480E62"/>
    <w:rsid w:val="004B795C"/>
    <w:rsid w:val="004C4AD3"/>
    <w:rsid w:val="004F50FD"/>
    <w:rsid w:val="00517B85"/>
    <w:rsid w:val="00532B71"/>
    <w:rsid w:val="00537BDA"/>
    <w:rsid w:val="00560B25"/>
    <w:rsid w:val="00591C1A"/>
    <w:rsid w:val="005940E9"/>
    <w:rsid w:val="005E7A3D"/>
    <w:rsid w:val="005F2889"/>
    <w:rsid w:val="006356C5"/>
    <w:rsid w:val="00730EAB"/>
    <w:rsid w:val="00747D39"/>
    <w:rsid w:val="00751C7E"/>
    <w:rsid w:val="00761DED"/>
    <w:rsid w:val="007A29F9"/>
    <w:rsid w:val="007F34F5"/>
    <w:rsid w:val="008255C1"/>
    <w:rsid w:val="00836165"/>
    <w:rsid w:val="00840E3D"/>
    <w:rsid w:val="00867F16"/>
    <w:rsid w:val="008A274F"/>
    <w:rsid w:val="008D5425"/>
    <w:rsid w:val="0090428A"/>
    <w:rsid w:val="00955E9E"/>
    <w:rsid w:val="00974C2D"/>
    <w:rsid w:val="00987982"/>
    <w:rsid w:val="0099623A"/>
    <w:rsid w:val="00997BA9"/>
    <w:rsid w:val="009A59F6"/>
    <w:rsid w:val="009F5765"/>
    <w:rsid w:val="00A145A2"/>
    <w:rsid w:val="00A94E90"/>
    <w:rsid w:val="00A95334"/>
    <w:rsid w:val="00AB7883"/>
    <w:rsid w:val="00AF40B4"/>
    <w:rsid w:val="00B03169"/>
    <w:rsid w:val="00B07B03"/>
    <w:rsid w:val="00B2463B"/>
    <w:rsid w:val="00B4251A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55F3"/>
    <w:rsid w:val="00DB29D2"/>
    <w:rsid w:val="00DB4528"/>
    <w:rsid w:val="00DC7FA5"/>
    <w:rsid w:val="00DD7BDD"/>
    <w:rsid w:val="00DF190F"/>
    <w:rsid w:val="00DF5C12"/>
    <w:rsid w:val="00E25FFD"/>
    <w:rsid w:val="00E324BF"/>
    <w:rsid w:val="00E65FD7"/>
    <w:rsid w:val="00E714D7"/>
    <w:rsid w:val="00EB1310"/>
    <w:rsid w:val="00EC42FB"/>
    <w:rsid w:val="00EE5750"/>
    <w:rsid w:val="00EE69E5"/>
    <w:rsid w:val="00F25613"/>
    <w:rsid w:val="00F32F0D"/>
    <w:rsid w:val="00F34DDF"/>
    <w:rsid w:val="00F47F77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17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B8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B8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B8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B8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17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B8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B8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B8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B8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205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9242</izvorni_sadrzaj>
    <derivirana_varijabla naziv="DomainObject.Predmet.Broj_1">9242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St-9242/2015</izvorni_sadrzaj>
    <derivirana_varijabla naziv="DomainObject.Predmet.OznakaBroj_1">St-9242/2015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DIZAJN BERTOVIĆ d.o.o.</izvorni_sadrzaj>
    <derivirana_varijabla naziv="DomainObject.Predmet.ProtustrankaFormated_1">  DIZAJN BERTOVIĆ d.o.o.</derivirana_varijabla>
  </DomainObject.Predmet.ProtustrankaFormated>
  <DomainObject.Predmet.ProtustrankaFormatedOIB>
    <izvorni_sadrzaj>  DIZAJN BERTOVIĆ d.o.o., OIB 94397840792</izvorni_sadrzaj>
    <derivirana_varijabla naziv="DomainObject.Predmet.ProtustrankaFormatedOIB_1">  DIZAJN BERTOVIĆ d.o.o., OIB 94397840792</derivirana_varijabla>
  </DomainObject.Predmet.ProtustrankaFormatedOIB>
  <DomainObject.Predmet.ProtustrankaFormatedWithAdress>
    <izvorni_sadrzaj> DIZAJN BERTOVIĆ d.o.o., Veliki brijeg 41, 10362 Kašina</izvorni_sadrzaj>
    <derivirana_varijabla naziv="DomainObject.Predmet.ProtustrankaFormatedWithAdress_1"> DIZAJN BERTOVIĆ d.o.o., Veliki brijeg 41, 10362 Kašina</derivirana_varijabla>
  </DomainObject.Predmet.ProtustrankaFormatedWithAdress>
  <DomainObject.Predmet.ProtustrankaFormatedWithAdressOIB>
    <izvorni_sadrzaj> DIZAJN BERTOVIĆ d.o.o., OIB 94397840792, Veliki brijeg 41, 10362 Kašina</izvorni_sadrzaj>
    <derivirana_varijabla naziv="DomainObject.Predmet.ProtustrankaFormatedWithAdressOIB_1"> DIZAJN BERTOVIĆ d.o.o., OIB 94397840792, Veliki brijeg 41, 10362 Kašina</derivirana_varijabla>
  </DomainObject.Predmet.ProtustrankaFormatedWithAdressOIB>
  <DomainObject.Predmet.ProtustrankaWithAdress>
    <izvorni_sadrzaj>DIZAJN BERTOVIĆ d.o.o. Veliki brijeg 41, 10362 Kašina</izvorni_sadrzaj>
    <derivirana_varijabla naziv="DomainObject.Predmet.ProtustrankaWithAdress_1">DIZAJN BERTOVIĆ d.o.o. Veliki brijeg 41, 10362 Kašina</derivirana_varijabla>
  </DomainObject.Predmet.ProtustrankaWithAdress>
  <DomainObject.Predmet.ProtustrankaWithAdressOIB>
    <izvorni_sadrzaj>DIZAJN BERTOVIĆ d.o.o., OIB 94397840792, Veliki brijeg 41, 10362 Kašina</izvorni_sadrzaj>
    <derivirana_varijabla naziv="DomainObject.Predmet.ProtustrankaWithAdressOIB_1">DIZAJN BERTOVIĆ d.o.o., OIB 94397840792, Veliki brijeg 41, 10362 Kašina</derivirana_varijabla>
  </DomainObject.Predmet.ProtustrankaWithAdressOIB>
  <DomainObject.Predmet.ProtustrankaNazivFormated>
    <izvorni_sadrzaj>DIZAJN BERTOVIĆ d.o.o.</izvorni_sadrzaj>
    <derivirana_varijabla naziv="DomainObject.Predmet.ProtustrankaNazivFormated_1">DIZAJN BERTOVIĆ d.o.o.</derivirana_varijabla>
  </DomainObject.Predmet.ProtustrankaNazivFormated>
  <DomainObject.Predmet.ProtustrankaNazivFormatedOIB>
    <izvorni_sadrzaj>DIZAJN BERTOVIĆ d.o.o., OIB 94397840792</izvorni_sadrzaj>
    <derivirana_varijabla naziv="DomainObject.Predmet.ProtustrankaNazivFormatedOIB_1">DIZAJN BERTOVIĆ d.o.o., OIB 94397840792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DIZAJN BERTOVIĆ d.o.o.</item>
    </izvorni_sadrzaj>
    <derivirana_varijabla naziv="DomainObject.Predmet.ProtuStrankaListFormated_1">
      <item>DIZAJN BERTOVIĆ d.o.o.</item>
    </derivirana_varijabla>
  </DomainObject.Predmet.ProtuStrankaListFormated>
  <DomainObject.Predmet.ProtuStrankaListFormatedOIB>
    <izvorni_sadrzaj>
      <item>DIZAJN BERTOVIĆ d.o.o., OIB 94397840792</item>
    </izvorni_sadrzaj>
    <derivirana_varijabla naziv="DomainObject.Predmet.ProtuStrankaListFormatedOIB_1">
      <item>DIZAJN BERTOVIĆ d.o.o., OIB 94397840792</item>
    </derivirana_varijabla>
  </DomainObject.Predmet.ProtuStrankaListFormatedOIB>
  <DomainObject.Predmet.ProtuStrankaListFormatedWithAdress>
    <izvorni_sadrzaj>
      <item>DIZAJN BERTOVIĆ d.o.o., Veliki brijeg 41, 10362 Kašina</item>
    </izvorni_sadrzaj>
    <derivirana_varijabla naziv="DomainObject.Predmet.ProtuStrankaListFormatedWithAdress_1">
      <item>DIZAJN BERTOVIĆ d.o.o., Veliki brijeg 41, 10362 Kašina</item>
    </derivirana_varijabla>
  </DomainObject.Predmet.ProtuStrankaListFormatedWithAdress>
  <DomainObject.Predmet.ProtuStrankaListFormatedWithAdressOIB>
    <izvorni_sadrzaj>
      <item>DIZAJN BERTOVIĆ d.o.o., OIB 94397840792, Veliki brijeg 41, 10362 Kašina</item>
    </izvorni_sadrzaj>
    <derivirana_varijabla naziv="DomainObject.Predmet.ProtuStrankaListFormatedWithAdressOIB_1">
      <item>DIZAJN BERTOVIĆ d.o.o., OIB 94397840792, Veliki brijeg 41, 10362 Kašina</item>
    </derivirana_varijabla>
  </DomainObject.Predmet.ProtuStrankaListFormatedWithAdressOIB>
  <DomainObject.Predmet.ProtuStrankaListNazivFormated>
    <izvorni_sadrzaj>
      <item>DIZAJN BERTOVIĆ d.o.o.</item>
    </izvorni_sadrzaj>
    <derivirana_varijabla naziv="DomainObject.Predmet.ProtuStrankaListNazivFormated_1">
      <item>DIZAJN BERTOVIĆ d.o.o.</item>
    </derivirana_varijabla>
  </DomainObject.Predmet.ProtuStrankaListNazivFormated>
  <DomainObject.Predmet.ProtuStrankaListNazivFormatedOIB>
    <izvorni_sadrzaj>
      <item>DIZAJN BERTOVIĆ d.o.o., OIB 94397840792</item>
    </izvorni_sadrzaj>
    <derivirana_varijabla naziv="DomainObject.Predmet.ProtuStrankaListNazivFormatedOIB_1">
      <item>DIZAJN BERTOVIĆ d.o.o., OIB 94397840792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DIZAJN BERTOVIĆ d.o.o.</izvorni_sadrzaj>
    <derivirana_varijabla naziv="DomainObject.Predmet.ProtustrankaIDrugi_1">DIZAJN BERTOVIĆ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DIZAJN BERTOVIĆ d.o.o., OIB 94397840792, Veliki brijeg 41, 10362 Kašina</izvorni_sadrzaj>
    <derivirana_varijabla naziv="DomainObject.Predmet.ProtustrankaIDrugiAdressOIB_1">DIZAJN BERTOVIĆ d.o.o., OIB 94397840792, Veliki brijeg 41, 10362 Kašina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DIZAJN BERTOVIĆ d.o.o.</item>
    </izvorni_sadrzaj>
    <derivirana_varijabla naziv="DomainObject.Predmet.SudioniciListNaziv_1">
      <item>FINA Regionalni centar Zagreb</item>
      <item>DIZAJN BERTOVIĆ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DIZAJN BERTOVIĆ d.o.o., OIB 94397840792, Veliki brijeg 41,10362 Kašina</item>
    </izvorni_sadrzaj>
    <derivirana_varijabla naziv="DomainObject.Predmet.SudioniciListAdressOIB_1">
      <item>FINA Regionalni centar Zagreb, OIB 85821130368, Trg svibanjskih žrtava 1995. 1,10000 Zagreb</item>
      <item>DIZAJN BERTOVIĆ d.o.o., OIB 94397840792, Veliki brijeg 41,10362 Kašina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94397840792</item>
    </izvorni_sadrzaj>
    <derivirana_varijabla naziv="DomainObject.Predmet.SudioniciListNazivOIB_1">
      <item>, OIB 85821130368</item>
      <item>, OIB 94397840792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5FCB7-34B6-4B41-8BB5-66BB87797C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508</properties:Words>
  <properties:Characters>2782</properties:Characters>
  <properties:Lines>82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2017-02-20T08:43:00Z</dcterms:created>
  <dc:creator>Sudsko vijeæe</dc:creator>
  <cp:lastModifiedBy>Valentina Delač</cp:lastModifiedBy>
  <cp:lastPrinted>2016-02-26T06:43:00Z</cp:lastPrinted>
  <dcterms:modified xmlns:xsi="http://www.w3.org/2001/XMLSchema-instance" xsi:type="dcterms:W3CDTF">2017-02-20T10:50:00Z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