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0389e" w14:paraId="c30389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A64730">
        <w:rPr>
          <w:b/>
          <w:sz w:val="22"/>
          <w:szCs w:val="22"/>
        </w:rPr>
        <w:t>98</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A64730">
        <w:rPr>
          <w:sz w:val="22"/>
          <w:szCs w:val="22"/>
        </w:rPr>
        <w:t xml:space="preserve">TRI KOMUNIKACIJE d.o.o., Od gaja 14, 20000 Dubrovnik, OIB: 08007898914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D75599">
        <w:rPr>
          <w:sz w:val="22"/>
          <w:szCs w:val="22"/>
        </w:rPr>
        <w:t xml:space="preserve">TRI KOMUNIKACIJE d.o.o., Od gaja 14, 20000 Dubrovnik, OIB: 08007898914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D75599">
        <w:rPr>
          <w:sz w:val="22"/>
          <w:szCs w:val="22"/>
        </w:rPr>
        <w:t>1.568,97</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D75599">
        <w:rPr>
          <w:sz w:val="22"/>
          <w:szCs w:val="22"/>
        </w:rPr>
        <w:t>oblju od 267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3939DB">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39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0751"/>
    <w:rsid w:val="006B5018"/>
    <w:rsid w:val="006B7C02"/>
    <w:rsid w:val="006B7D65"/>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A2344"/>
    <w:rsid w:val="008A6D35"/>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9F6AAB"/>
    <w:rsid w:val="00A026C2"/>
    <w:rsid w:val="00A1791C"/>
    <w:rsid w:val="00A21669"/>
    <w:rsid w:val="00A23355"/>
    <w:rsid w:val="00A2606D"/>
    <w:rsid w:val="00A26519"/>
    <w:rsid w:val="00A27673"/>
    <w:rsid w:val="00A44BC5"/>
    <w:rsid w:val="00A5366A"/>
    <w:rsid w:val="00A64730"/>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05EC2"/>
    <w:rsid w:val="00F13CEE"/>
    <w:rsid w:val="00F265D8"/>
    <w:rsid w:val="00F27355"/>
    <w:rsid w:val="00F27CA7"/>
    <w:rsid w:val="00F30594"/>
    <w:rsid w:val="00F36C6D"/>
    <w:rsid w:val="00F4120F"/>
    <w:rsid w:val="00F61FF7"/>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St-98/2016</izvorni_sadrzaj>
    <derivirana_varijabla naziv="DomainObject.Predmet.OznakaBroj_1">St-98/2016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KOMUNIKACIJE d.o.o. za usluge odnosa sa javnošću</izvorni_sadrzaj>
    <derivirana_varijabla naziv="DomainObject.Predmet.ProtustrankaFormated_1">  TRI KOMUNIKACIJE d.o.o. za usluge odnosa sa javnošću</derivirana_varijabla>
  </DomainObject.Predmet.ProtustrankaFormated>
  <DomainObject.Predmet.ProtustrankaFormatedOIB>
    <izvorni_sadrzaj>  TRI KOMUNIKACIJE d.o.o. za usluge odnosa sa javnošću, OIB 08007898914</izvorni_sadrzaj>
    <derivirana_varijabla naziv="DomainObject.Predmet.ProtustrankaFormatedOIB_1">  TRI KOMUNIKACIJE d.o.o. za usluge odnosa sa javnošću, OIB 08007898914</derivirana_varijabla>
  </DomainObject.Predmet.ProtustrankaFormatedOIB>
  <DomainObject.Predmet.ProtustrankaFormatedWithAdress>
    <izvorni_sadrzaj> TRI KOMUNIKACIJE d.o.o. za usluge odnosa sa javnošću, Od gaja 14, 20000 Dubrovnik</izvorni_sadrzaj>
    <derivirana_varijabla naziv="DomainObject.Predmet.ProtustrankaFormatedWithAdress_1"> TRI KOMUNIKACIJE d.o.o. za usluge odnosa sa javnošću, Od gaja 14, 20000 Dubrovnik</derivirana_varijabla>
  </DomainObject.Predmet.ProtustrankaFormatedWithAdress>
  <DomainObject.Predmet.ProtustrankaFormatedWithAdressOIB>
    <izvorni_sadrzaj> TRI KOMUNIKACIJE d.o.o. za usluge odnosa sa javnošću, OIB 08007898914, Od gaja 14, 20000 Dubrovnik</izvorni_sadrzaj>
    <derivirana_varijabla naziv="DomainObject.Predmet.ProtustrankaFormatedWithAdressOIB_1"> TRI KOMUNIKACIJE d.o.o. za usluge odnosa sa javnošću, OIB 08007898914, Od gaja 14, 20000 Dubrovnik</derivirana_varijabla>
  </DomainObject.Predmet.ProtustrankaFormatedWithAdressOIB>
  <DomainObject.Predmet.ProtustrankaWithAdress>
    <izvorni_sadrzaj>TRI KOMUNIKACIJE d.o.o. za usluge odnosa sa javnošću Od gaja 14, 20000 Dubrovnik</izvorni_sadrzaj>
    <derivirana_varijabla naziv="DomainObject.Predmet.ProtustrankaWithAdress_1">TRI KOMUNIKACIJE d.o.o. za usluge odnosa sa javnošću Od gaja 14, 20000 Dubrovnik</derivirana_varijabla>
  </DomainObject.Predmet.ProtustrankaWithAdress>
  <DomainObject.Predmet.ProtustrankaWithAdressOIB>
    <izvorni_sadrzaj>TRI KOMUNIKACIJE d.o.o. za usluge odnosa sa javnošću, OIB 08007898914, Od gaja 14, 20000 Dubrovnik</izvorni_sadrzaj>
    <derivirana_varijabla naziv="DomainObject.Predmet.ProtustrankaWithAdressOIB_1">TRI KOMUNIKACIJE d.o.o. za usluge odnosa sa javnošću, OIB 08007898914, Od gaja 14, 20000 Dubrovnik</derivirana_varijabla>
  </DomainObject.Predmet.ProtustrankaWithAdressOIB>
  <DomainObject.Predmet.ProtustrankaNazivFormated>
    <izvorni_sadrzaj>TRI KOMUNIKACIJE d.o.o. za usluge odnosa sa javnošću</izvorni_sadrzaj>
    <derivirana_varijabla naziv="DomainObject.Predmet.ProtustrankaNazivFormated_1">TRI KOMUNIKACIJE d.o.o. za usluge odnosa sa javnošću</derivirana_varijabla>
  </DomainObject.Predmet.ProtustrankaNazivFormated>
  <DomainObject.Predmet.ProtustrankaNazivFormatedOIB>
    <izvorni_sadrzaj>TRI KOMUNIKACIJE d.o.o. za usluge odnosa sa javnošću, OIB 08007898914</izvorni_sadrzaj>
    <derivirana_varijabla naziv="DomainObject.Predmet.ProtustrankaNazivFormatedOIB_1">TRI KOMUNIKACIJE d.o.o. za usluge odnosa sa javnošću, OIB 08007898914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1568.97</izvorni_sadrzaj>
    <derivirana_varijabla naziv="DomainObject.Predmet.TrenutnaVrijednost_1">1568.97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TRI KOMUNIKACIJE d.o.o. za usluge odnosa sa javnošću</item>
    </izvorni_sadrzaj>
    <derivirana_varijabla naziv="DomainObject.Predmet.ProtuStrankaListFormated_1">
      <item>TRI KOMUNIKACIJE d.o.o. za usluge odnosa sa javnošću</item>
    </derivirana_varijabla>
  </DomainObject.Predmet.ProtuStrankaListFormated>
  <DomainObject.Predmet.ProtuStrankaListFormatedOIB>
    <izvorni_sadrzaj>
      <item>TRI KOMUNIKACIJE d.o.o. za usluge odnosa sa javnošću, OIB 08007898914</item>
    </izvorni_sadrzaj>
    <derivirana_varijabla naziv="DomainObject.Predmet.ProtuStrankaListFormatedOIB_1">
      <item>TRI KOMUNIKACIJE d.o.o. za usluge odnosa sa javnošću, OIB 08007898914</item>
    </derivirana_varijabla>
  </DomainObject.Predmet.ProtuStrankaListFormatedOIB>
  <DomainObject.Predmet.ProtuStrankaListFormatedWithAdress>
    <izvorni_sadrzaj>
      <item>TRI KOMUNIKACIJE d.o.o. za usluge odnosa sa javnošću, Od gaja 14, 20000 Dubrovnik</item>
    </izvorni_sadrzaj>
    <derivirana_varijabla naziv="DomainObject.Predmet.ProtuStrankaListFormatedWithAdress_1">
      <item>TRI KOMUNIKACIJE d.o.o. za usluge odnosa sa javnošću, Od gaja 14, 20000 Dubrovnik</item>
    </derivirana_varijabla>
  </DomainObject.Predmet.ProtuStrankaListFormatedWithAdress>
  <DomainObject.Predmet.ProtuStrankaListFormatedWithAdressOIB>
    <izvorni_sadrzaj>
      <item>TRI KOMUNIKACIJE d.o.o. za usluge odnosa sa javnošću, OIB 08007898914, Od gaja 14, 20000 Dubrovnik</item>
    </izvorni_sadrzaj>
    <derivirana_varijabla naziv="DomainObject.Predmet.ProtuStrankaListFormatedWithAdressOIB_1">
      <item>TRI KOMUNIKACIJE d.o.o. za usluge odnosa sa javnošću, OIB 08007898914, Od gaja 14, 20000 Dubrovnik</item>
    </derivirana_varijabla>
  </DomainObject.Predmet.ProtuStrankaListFormatedWithAdressOIB>
  <DomainObject.Predmet.ProtuStrankaListNazivFormated>
    <izvorni_sadrzaj>
      <item>TRI KOMUNIKACIJE d.o.o. za usluge odnosa sa javnošću</item>
    </izvorni_sadrzaj>
    <derivirana_varijabla naziv="DomainObject.Predmet.ProtuStrankaListNazivFormated_1">
      <item>TRI KOMUNIKACIJE d.o.o. za usluge odnosa sa javnošću</item>
    </derivirana_varijabla>
  </DomainObject.Predmet.ProtuStrankaListNazivFormated>
  <DomainObject.Predmet.ProtuStrankaListNazivFormatedOIB>
    <izvorni_sadrzaj>
      <item>TRI KOMUNIKACIJE d.o.o. za usluge odnosa sa javnošću, OIB 08007898914</item>
    </izvorni_sadrzaj>
    <derivirana_varijabla naziv="DomainObject.Predmet.ProtuStrankaListNazivFormatedOIB_1">
      <item>TRI KOMUNIKACIJE d.o.o. za usluge odnosa sa javnošću, OIB 08007898914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TRI KOMUNIKACIJE d.o.o. za usluge odnosa sa javnošću</izvorni_sadrzaj>
    <derivirana_varijabla naziv="DomainObject.Predmet.ProtustrankaIDrugi_1">TRI KOMUNIKACIJE d.o.o. za usluge odnosa sa javnošću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TRI KOMUNIKACIJE d.o.o. za usluge odnosa sa javnošću, OIB 08007898914, Od gaja 14, 20000 Dubrovnik</izvorni_sadrzaj>
    <derivirana_varijabla naziv="DomainObject.Predmet.ProtustrankaIDrugiAdressOIB_1">TRI KOMUNIKACIJE d.o.o. za usluge odnosa sa javnošću, OIB 08007898914, Od gaja 14,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TRI KOMUNIKACIJE d.o.o. za usluge odnosa sa javnošću</item>
    </izvorni_sadrzaj>
    <derivirana_varijabla naziv="DomainObject.Predmet.SudioniciListNaziv_1">
      <item>FINA RC SPLIT, PODRUŽNICA DUBROVNIK</item>
      <item>TRI KOMUNIKACIJE d.o.o. za usluge odnosa sa javnošću</item>
    </derivirana_varijabla>
  </DomainObject.Predmet.SudioniciListNaziv>
  <DomainObject.Predmet.SudioniciListAdressOIB>
    <izvorni_sadrzaj>
      <item>FINA RC SPLIT, PODRUŽNICA DUBROVNIK, OIB 85821130368, VUKOVARSKA 2,20000 Dubrovnik</item>
      <item>TRI KOMUNIKACIJE d.o.o. za usluge odnosa sa javnošću, OIB 08007898914, Od gaja 14,20000 Dubrovnik</item>
    </izvorni_sadrzaj>
    <derivirana_varijabla naziv="DomainObject.Predmet.SudioniciListAdressOIB_1">
      <item>FINA RC SPLIT, PODRUŽNICA DUBROVNIK, OIB 85821130368, VUKOVARSKA 2,20000 Dubrovnik</item>
      <item>TRI KOMUNIKACIJE d.o.o. za usluge odnosa sa javnošću, OIB 08007898914, Od gaja 14,20000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08007898914</item>
    </izvorni_sadrzaj>
    <derivirana_varijabla naziv="DomainObject.Predmet.SudioniciListNazivOIB_1">
      <item>, OIB 85821130368</item>
      <item>, OIB 08007898914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1956</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2016-02-09T07:56:00Z</dcterms:created>
  <dc:creator>Joško Livaković</dc:creator>
  <cp:lastModifiedBy>Sandra Lazo Oblizalo</cp:lastModifiedBy>
  <cp:lastPrinted>2016-02-09T07:51:00Z</cp:lastPrinted>
  <dcterms:modified xmlns:xsi="http://www.w3.org/2001/XMLSchema-instance" xsi:type="dcterms:W3CDTF">2016-02-09T08:08:00Z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