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1167" w14:paraId="5d21167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9B4A86" w:rsidP="009B4A86" w:rsidR="00D27785">
      <w:pPr>
        <w:ind w:firstLine="708"/>
        <w:jc w:val="both"/>
      </w:pPr>
      <w:r w:rsidRPr="00A5387E">
        <w:t xml:space="preserve">TRGOVAČKI </w:t>
      </w:r>
      <w:r>
        <w:t xml:space="preserve">SUD U OSIJEKU, po </w:t>
      </w:r>
      <w:r w:rsidR="00D30FEE">
        <w:t>stečajnom sucu</w:t>
      </w:r>
      <w:r>
        <w:t xml:space="preserve"> mr. sc. Borisu Vukoviću</w:t>
      </w:r>
      <w:r w:rsidRPr="00A5387E">
        <w:t>, u stečajnom predmetu povod</w:t>
      </w:r>
      <w:r>
        <w:t>om</w:t>
      </w:r>
      <w:r w:rsidRPr="00A5387E">
        <w:t xml:space="preserve"> zahtjeva </w:t>
      </w:r>
      <w:r w:rsidR="00B34E2C">
        <w:t xml:space="preserve">FINANCIJSKE AGENCIJE Regionalni centar Osijek, Podružnica Osijek, L. </w:t>
      </w:r>
      <w:proofErr w:type="spellStart"/>
      <w:r w:rsidR="00B34E2C">
        <w:t>Jagera</w:t>
      </w:r>
      <w:proofErr w:type="spellEnd"/>
      <w:r w:rsidR="00B34E2C">
        <w:t xml:space="preserve"> 3, OIB: 85821130368 za otvaranje stečajnog postupka nad dužnikom KONJIČKI KLUB "HERCULES", </w:t>
      </w:r>
      <w:proofErr w:type="spellStart"/>
      <w:r w:rsidR="00B34E2C">
        <w:t>Perešfeld</w:t>
      </w:r>
      <w:proofErr w:type="spellEnd"/>
      <w:r w:rsidR="00B34E2C">
        <w:t xml:space="preserve"> 2, Kopačevo, Registarski broj: 14003080, OIB: 93202985596</w:t>
      </w:r>
      <w:r>
        <w:t xml:space="preserve">, dana </w:t>
      </w:r>
      <w:r w:rsidR="00B34E2C">
        <w:t>13</w:t>
      </w:r>
      <w:r w:rsidR="0082457A">
        <w:t>. ožujka</w:t>
      </w:r>
      <w:r w:rsidR="00C46A4E">
        <w:t xml:space="preserve"> </w:t>
      </w:r>
      <w:r w:rsidR="00762C0A">
        <w:t>2017. godine</w:t>
      </w:r>
      <w:r>
        <w:t xml:space="preserve"> </w:t>
      </w:r>
    </w:p>
    <w:p w:rsidRDefault="00BF557C" w:rsidP="009B4A86" w:rsidR="00BF557C">
      <w:pPr>
        <w:ind w:firstLine="708"/>
        <w:jc w:val="both"/>
      </w:pPr>
    </w:p>
    <w:p w:rsidRDefault="00044AA2" w:rsidP="009B4A86" w:rsidR="00044AA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481DD7" w:rsidP="00044AA2" w:rsidR="00BF557C">
      <w:pPr>
        <w:ind w:firstLine="708"/>
        <w:jc w:val="both"/>
      </w:pPr>
      <w:r>
        <w:t xml:space="preserve">  I </w:t>
      </w:r>
      <w:r w:rsidR="00BF557C">
        <w:t xml:space="preserve">OBUSTAVLJA SE stečajni postupak nad dužnikom </w:t>
      </w:r>
      <w:r>
        <w:t xml:space="preserve">KONJIČKI KLUB "HERCULES", </w:t>
      </w:r>
      <w:proofErr w:type="spellStart"/>
      <w:r>
        <w:t>Perešfeld</w:t>
      </w:r>
      <w:proofErr w:type="spellEnd"/>
      <w:r>
        <w:t xml:space="preserve"> 2, Kopačevo, Registarski broj: 14003080, OIB: 93202985596</w:t>
      </w:r>
      <w:r w:rsidR="00BF557C">
        <w:t xml:space="preserve">. </w:t>
      </w:r>
    </w:p>
    <w:p w:rsidRDefault="00763814" w:rsidP="00044AA2" w:rsidR="00763814">
      <w:pPr>
        <w:ind w:firstLine="708"/>
        <w:jc w:val="both"/>
      </w:pPr>
    </w:p>
    <w:p w:rsidRDefault="00481DD7" w:rsidP="00044AA2" w:rsidR="00763814">
      <w:pPr>
        <w:ind w:firstLine="708"/>
        <w:jc w:val="both"/>
      </w:pPr>
      <w:r>
        <w:t xml:space="preserve"> </w:t>
      </w:r>
      <w:r w:rsidR="00763814">
        <w:t xml:space="preserve">II   Nalaže se Financijskoj agenciji </w:t>
      </w:r>
      <w:r w:rsidR="00763814" w:rsidRPr="00A5387E">
        <w:t xml:space="preserve">Regionalni centar </w:t>
      </w:r>
      <w:r w:rsidR="00763814">
        <w:t>Osijek</w:t>
      </w:r>
      <w:r w:rsidR="00763814" w:rsidRPr="00A5387E">
        <w:t xml:space="preserve">, Podružnica </w:t>
      </w:r>
      <w:r w:rsidR="00763814">
        <w:t xml:space="preserve">Osijek, L. </w:t>
      </w:r>
      <w:proofErr w:type="spellStart"/>
      <w:r w:rsidR="00763814">
        <w:t>Jagera</w:t>
      </w:r>
      <w:proofErr w:type="spellEnd"/>
      <w:r w:rsidR="00763814">
        <w:t xml:space="preserve"> 3, Osijek, OIB</w:t>
      </w:r>
      <w:r w:rsidR="00FA4E0E">
        <w:t>:</w:t>
      </w:r>
      <w:r w:rsidR="00763814">
        <w:t xml:space="preserve"> 85821130368 da oslobodi zaplijenjena novčana sredstva u iznosu od 5.000,00 kn za predujam za namirenje troškova stečajnog postupka.</w:t>
      </w:r>
    </w:p>
    <w:p w:rsidRDefault="00481DD7" w:rsidP="00044AA2" w:rsidR="00481DD7">
      <w:pPr>
        <w:ind w:firstLine="708"/>
        <w:jc w:val="both"/>
      </w:pPr>
    </w:p>
    <w:p w:rsidRDefault="00481DD7" w:rsidP="00044AA2" w:rsidR="00481DD7">
      <w:pPr>
        <w:ind w:firstLine="708"/>
        <w:jc w:val="both"/>
      </w:pPr>
      <w:r>
        <w:t>III   Ročište radi očitovanja o prijedlogu za otvaranje stečajnog postupka i ročište radi rasprave o pretpostavkama za otvaranje stečajnog postupka zakazano za 11. travanj 2017. godine u 10,00 sati neće se održati.</w:t>
      </w:r>
    </w:p>
    <w:p w:rsidRDefault="00BF557C" w:rsidP="00BF557C" w:rsidR="00BF557C">
      <w:pPr>
        <w:jc w:val="both"/>
      </w:pPr>
    </w:p>
    <w:p w:rsidRDefault="00BF557C" w:rsidP="00BF557C" w:rsidR="00BF557C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center"/>
      </w:pPr>
    </w:p>
    <w:p w:rsidRDefault="00BF557C" w:rsidP="00BF557C" w:rsidR="00BF557C">
      <w:pPr>
        <w:ind w:firstLine="720"/>
        <w:jc w:val="both"/>
      </w:pPr>
      <w:r>
        <w:t xml:space="preserve">Predlagatelj FINA je dana </w:t>
      </w:r>
      <w:r w:rsidR="00D73C40">
        <w:t>25.</w:t>
      </w:r>
      <w:r w:rsidR="00124EB2">
        <w:t>10</w:t>
      </w:r>
      <w:r w:rsidR="00D73C40">
        <w:t>.2016</w:t>
      </w:r>
      <w:r w:rsidR="00F3107D">
        <w:t>.</w:t>
      </w:r>
      <w:r>
        <w:t xml:space="preserve"> godine podnijela ovome sudu prijedlog za otvaranje stečajnog postupka nad dužnikom </w:t>
      </w:r>
      <w:r w:rsidR="00124EB2">
        <w:t xml:space="preserve">KONJIČKI KLUB "HERCULES", </w:t>
      </w:r>
      <w:proofErr w:type="spellStart"/>
      <w:r w:rsidR="00124EB2">
        <w:t>Perešfeld</w:t>
      </w:r>
      <w:proofErr w:type="spellEnd"/>
      <w:r w:rsidR="00124EB2">
        <w:t xml:space="preserve"> 2, Kopačevo, Registarski broj: 14003080, OIB: 93202985596</w:t>
      </w:r>
      <w:r>
        <w:t xml:space="preserve">, temeljem odredbe čl. </w:t>
      </w:r>
      <w:r w:rsidR="00F3107D">
        <w:t>110.</w:t>
      </w:r>
      <w:r>
        <w:t xml:space="preserve"> st. </w:t>
      </w:r>
      <w:r w:rsidR="00F3107D">
        <w:t>1.</w:t>
      </w:r>
      <w:r>
        <w:t xml:space="preserve"> Stečajnog zakona (N</w:t>
      </w:r>
      <w:r w:rsidR="001E72CD">
        <w:t>arodne novine</w:t>
      </w:r>
      <w:r>
        <w:t xml:space="preserve"> 71/15, dalje: SZ).</w:t>
      </w:r>
    </w:p>
    <w:p w:rsidRDefault="00BE1CE1" w:rsidP="00BF557C" w:rsidR="00BE1CE1">
      <w:pPr>
        <w:ind w:firstLine="720"/>
        <w:jc w:val="both"/>
      </w:pPr>
    </w:p>
    <w:p w:rsidRDefault="007A0C28" w:rsidP="00124EB2" w:rsidR="007A0C28">
      <w:pPr>
        <w:ind w:firstLine="708"/>
        <w:jc w:val="both"/>
      </w:pPr>
      <w:r>
        <w:t xml:space="preserve">U prijedlogu je navela da na </w:t>
      </w:r>
      <w:r w:rsidR="00124EB2">
        <w:t xml:space="preserve">dan 21.10.2016. godine dužnik u Očevidniku redoslijeda osnova za plaćanje ima evidentirane neizvršene osnove za plaćanje u neprekinutom razdoblju od 120 dana, u ukupnom iznosu od 7.451,17 kn, u koji iznos je uračunata kamata i naknada </w:t>
      </w:r>
      <w:r w:rsidR="00124EB2">
        <w:lastRenderedPageBreak/>
        <w:t>FINE za provedbe ovrhe na novčanim sredstvima dužnika. Navodi da dužnik ima 1 zaposlenog radnika.</w:t>
      </w:r>
    </w:p>
    <w:p w:rsidRDefault="00BE1CE1" w:rsidP="00BE1CE1" w:rsidR="00BE1CE1">
      <w:pPr>
        <w:ind w:firstLine="708"/>
        <w:jc w:val="both"/>
      </w:pPr>
    </w:p>
    <w:p w:rsidRDefault="00124EB2" w:rsidP="00124EB2" w:rsidR="00124EB2">
      <w:pPr>
        <w:ind w:firstLine="708"/>
        <w:jc w:val="both"/>
      </w:pPr>
      <w:r>
        <w:t xml:space="preserve">FINA je dostavila popis računa i oročenih novčanih sredstava dužnika na dan 21.10.2016. godine te u svom podnesku od 24.10.2016. godine navodi da dužnik na dan 21.10.2016. godine u Jedinstvenom registru računa ima otvorene sljedeće račune i oročena novčana sredstva HR5025000091101420871 </w:t>
      </w:r>
      <w:proofErr w:type="spellStart"/>
      <w:r>
        <w:t>Addiko</w:t>
      </w:r>
      <w:proofErr w:type="spellEnd"/>
      <w:r>
        <w:t xml:space="preserve"> Bank d.d., te da na temelju čl. 112. st. 5. SZ-a dužnik na dan 21.10.2016. godine na ime predujma za namirenje troškova stečajnog postupka ima zaplijenjena novčana sredstva u iznosu od 5.000,00 kn.  </w:t>
      </w:r>
    </w:p>
    <w:p w:rsidRDefault="0061629A" w:rsidP="0061629A" w:rsidR="0061629A">
      <w:pPr>
        <w:ind w:firstLine="708"/>
        <w:jc w:val="both"/>
      </w:pPr>
    </w:p>
    <w:p w:rsidRDefault="00BF557C" w:rsidP="00BF557C" w:rsidR="00BF557C">
      <w:pPr>
        <w:ind w:firstLine="720"/>
        <w:jc w:val="both"/>
      </w:pPr>
      <w:r>
        <w:t xml:space="preserve">U ostavljenom roku </w:t>
      </w:r>
      <w:r w:rsidR="00124EB2">
        <w:t xml:space="preserve">osoba ovlaštena za zastupanje </w:t>
      </w:r>
      <w:r>
        <w:t>dužnika dostavi</w:t>
      </w:r>
      <w:r w:rsidR="00124EB2">
        <w:t>la</w:t>
      </w:r>
      <w:r>
        <w:t xml:space="preserve"> je zahtjev za obustavu stečajnog postupka, te je u privitku dostavi</w:t>
      </w:r>
      <w:r w:rsidR="005B7E06">
        <w:t>la</w:t>
      </w:r>
      <w:r>
        <w:t xml:space="preserve"> dokaz o istom – Potvrdu FINE od </w:t>
      </w:r>
      <w:r w:rsidR="005B7E06">
        <w:t>03.03.2017</w:t>
      </w:r>
      <w:r w:rsidR="0061629A">
        <w:t>. godine</w:t>
      </w:r>
      <w:r>
        <w:t xml:space="preserve"> iz koje je razvidno da žiro-račun dužnika na dan </w:t>
      </w:r>
      <w:r w:rsidR="005B7E06">
        <w:t>03.03.2017</w:t>
      </w:r>
      <w:r w:rsidR="0061629A">
        <w:t>. godine</w:t>
      </w:r>
      <w:r>
        <w:t xml:space="preserve"> nije blokiran i da nema nepodmirenih obveza.</w:t>
      </w:r>
    </w:p>
    <w:p w:rsidRDefault="00BF557C" w:rsidP="00BF557C" w:rsidR="00BF557C">
      <w:pPr>
        <w:ind w:firstLine="720"/>
        <w:jc w:val="both"/>
      </w:pPr>
    </w:p>
    <w:p w:rsidRDefault="00BF557C" w:rsidP="00BF557C" w:rsidR="00BF557C">
      <w:pPr>
        <w:ind w:firstLine="720"/>
        <w:jc w:val="both"/>
      </w:pPr>
      <w:r>
        <w:t xml:space="preserve">Sud je izvršio uvid u spis i dokumente u spisu i to </w:t>
      </w:r>
      <w:r w:rsidR="00433524">
        <w:t xml:space="preserve">Potvrdu FINE RC Osijek, Podružnica </w:t>
      </w:r>
      <w:r w:rsidR="005B7E06">
        <w:t>Osijek</w:t>
      </w:r>
      <w:r w:rsidR="00433524">
        <w:t xml:space="preserve"> od </w:t>
      </w:r>
      <w:r w:rsidR="005B7E06">
        <w:t>03.03.2017</w:t>
      </w:r>
      <w:r w:rsidR="00433524">
        <w:t xml:space="preserve">. godine </w:t>
      </w:r>
      <w:r w:rsidR="007A0C28">
        <w:t xml:space="preserve">– </w:t>
      </w:r>
      <w:r w:rsidR="005B7E06">
        <w:t xml:space="preserve">o blokadi računa i novčanih sredstava </w:t>
      </w:r>
      <w:proofErr w:type="spellStart"/>
      <w:r w:rsidR="005B7E06">
        <w:t>ovršenika</w:t>
      </w:r>
      <w:proofErr w:type="spellEnd"/>
      <w:r w:rsidR="007A0C28">
        <w:t xml:space="preserve"> </w:t>
      </w:r>
      <w:r>
        <w:t>te utvrdio da je dužnik postao sposoban za plaćanje pa je odlučio kao u izreci temelj</w:t>
      </w:r>
      <w:r w:rsidR="00763814">
        <w:t>em odredbe čl. 128. st. 9. SZ-a i čl. 112. st. 7. SZ-a.</w:t>
      </w:r>
    </w:p>
    <w:p w:rsidRDefault="00A9780C" w:rsidP="00BF557C" w:rsidR="00A9780C">
      <w:pPr>
        <w:ind w:firstLine="720"/>
        <w:jc w:val="both"/>
      </w:pP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5B7E06">
        <w:rPr>
          <w:bCs/>
        </w:rPr>
        <w:t>13</w:t>
      </w:r>
      <w:r>
        <w:rPr>
          <w:bCs/>
        </w:rPr>
        <w:t xml:space="preserve">. </w:t>
      </w:r>
      <w:r w:rsidR="00433524">
        <w:rPr>
          <w:bCs/>
        </w:rPr>
        <w:t>ožujka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1A3183" w:rsidP="00FE3F69" w:rsidR="001A3183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A9780C" w:rsidP="00FE3F69" w:rsidR="00A9780C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476AA5" w:rsidP="00FE3F69" w:rsidR="00476AA5"/>
    <w:p w:rsidRDefault="00BF557C" w:rsidP="00BF557C" w:rsidR="00BF557C">
      <w:pPr>
        <w:jc w:val="both"/>
      </w:pPr>
      <w:r>
        <w:t>POUKA O PRAVNOM LIJEKU:</w:t>
      </w:r>
    </w:p>
    <w:p w:rsidRDefault="00BF557C" w:rsidP="00BF557C" w:rsidR="00BF55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B4A86" w:rsidP="009B4A86" w:rsidR="00BE64EC">
      <w:pPr>
        <w:rPr>
          <w:bCs/>
        </w:rPr>
      </w:pPr>
      <w:r>
        <w:rPr>
          <w:bCs/>
        </w:rPr>
        <w:t xml:space="preserve">- </w:t>
      </w:r>
      <w:proofErr w:type="spellStart"/>
      <w:r w:rsidR="00BE64EC">
        <w:rPr>
          <w:bCs/>
        </w:rPr>
        <w:t>priv</w:t>
      </w:r>
      <w:proofErr w:type="spellEnd"/>
      <w:r w:rsidR="00BE64EC">
        <w:rPr>
          <w:bCs/>
        </w:rPr>
        <w:t xml:space="preserve">. st. upravitelj </w:t>
      </w:r>
      <w:r w:rsidR="00BE64EC">
        <w:t xml:space="preserve">Margareta </w:t>
      </w:r>
      <w:proofErr w:type="spellStart"/>
      <w:r w:rsidR="00BE64EC">
        <w:t>Bondža</w:t>
      </w:r>
      <w:proofErr w:type="spellEnd"/>
      <w:r w:rsidR="00BE64EC">
        <w:t xml:space="preserve">, Vinkovci, </w:t>
      </w:r>
      <w:proofErr w:type="spellStart"/>
      <w:r w:rsidR="00BE64EC">
        <w:t>Lapovačka</w:t>
      </w:r>
      <w:proofErr w:type="spellEnd"/>
      <w:r w:rsidR="00BE64EC">
        <w:t xml:space="preserve"> 30</w:t>
      </w:r>
    </w:p>
    <w:p w:rsidRDefault="009B4A86" w:rsidP="009B4A86" w:rsidR="009B4A86">
      <w:pPr>
        <w:rPr>
          <w:bCs/>
        </w:rPr>
      </w:pPr>
      <w:r>
        <w:rPr>
          <w:bCs/>
        </w:rPr>
        <w:t>- dužniku</w:t>
      </w:r>
    </w:p>
    <w:p w:rsidRDefault="00BE64EC" w:rsidP="009B4A86" w:rsidR="00BE64EC">
      <w:pPr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dužnika </w:t>
      </w:r>
      <w:r>
        <w:t xml:space="preserve">Viktorija Bulić, Osijek, </w:t>
      </w:r>
      <w:proofErr w:type="spellStart"/>
      <w:r>
        <w:t>Reisnerova</w:t>
      </w:r>
      <w:proofErr w:type="spellEnd"/>
      <w:r>
        <w:t xml:space="preserve"> ulica 92</w:t>
      </w:r>
      <w:r>
        <w:rPr>
          <w:color w:val="000000"/>
        </w:rPr>
        <w:tab/>
      </w:r>
    </w:p>
    <w:p w:rsidRDefault="00BE64EC" w:rsidP="009B4A86" w:rsidR="00BE64EC">
      <w:pPr>
        <w:rPr>
          <w:bCs/>
        </w:rPr>
      </w:pPr>
      <w:r>
        <w:rPr>
          <w:bCs/>
        </w:rPr>
        <w:t>- FINA</w:t>
      </w:r>
    </w:p>
    <w:p w:rsidRDefault="009B4A86" w:rsidP="009B4A86" w:rsidR="0002615C">
      <w:pPr>
        <w:rPr>
          <w:bCs/>
        </w:rPr>
      </w:pPr>
      <w:r>
        <w:rPr>
          <w:bCs/>
        </w:rPr>
        <w:t xml:space="preserve">- e-oglasna ploča suda 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</w:t>
      </w:r>
      <w:r w:rsidR="00FD42DC">
        <w:rPr>
          <w:bCs/>
        </w:rPr>
        <w:t xml:space="preserve">riješeno </w:t>
      </w:r>
      <w:r w:rsidR="005174EE">
        <w:rPr>
          <w:bCs/>
        </w:rPr>
        <w:t>obustavom</w:t>
      </w:r>
    </w:p>
    <w:p w:rsidRDefault="00AD6B79" w:rsidP="009B4A86" w:rsidR="009B4A86">
      <w:pPr>
        <w:rPr>
          <w:bCs/>
        </w:rPr>
      </w:pPr>
      <w:r>
        <w:rPr>
          <w:bCs/>
        </w:rPr>
        <w:t xml:space="preserve">- kal. </w:t>
      </w:r>
      <w:r w:rsidR="00F90171">
        <w:rPr>
          <w:bCs/>
        </w:rPr>
        <w:t>7</w:t>
      </w:r>
      <w:r w:rsidR="00483EDD">
        <w:rPr>
          <w:bCs/>
        </w:rPr>
        <w:t>.4</w:t>
      </w:r>
      <w:r w:rsidR="009B4A86">
        <w:rPr>
          <w:bCs/>
        </w:rPr>
        <w:t>.2017.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488" w:rsidR="003E5488">
      <w:r>
        <w:separator/>
      </w:r>
    </w:p>
  </w:endnote>
  <w:endnote w:id="0" w:type="continuationSeparator">
    <w:p w:rsidRDefault="003E5488" w:rsidR="003E5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488" w:rsidR="003E5488">
      <w:r>
        <w:separator/>
      </w:r>
    </w:p>
  </w:footnote>
  <w:footnote w:id="0" w:type="continuationSeparator">
    <w:p w:rsidRDefault="003E5488" w:rsidR="003E5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E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B02DDF" w:rsidR="00B02DD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02DDF">
      <w:t>7 St-2741/16-12</w:t>
    </w:r>
  </w:p>
  <w:p w:rsidRDefault="00B175CF" w:rsidP="00B175CF" w:rsidR="00B175CF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02DDF">
      <w:t>2741</w:t>
    </w:r>
    <w:r w:rsidR="006F7D28">
      <w:t>/</w:t>
    </w:r>
    <w:r w:rsidR="00B175CF">
      <w:t>16-</w:t>
    </w:r>
    <w:r w:rsidR="00B02DDF">
      <w:t>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EB2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BB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5488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1DD7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D0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B7E06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E6ECC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2A4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2DDF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4E2C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4EC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171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2DD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3E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3E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3E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E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E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2DD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3E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3E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3E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E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E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90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5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"HERCULES" zastupanog po punomoćniku Viktorija Bulić</izvorni_sadrzaj>
    <derivirana_varijabla naziv="DomainObject.Predmet.ProtustrankaFormated_1">  KONJIČKI KLUB "HERCULES" zastupanog po punomoćniku Viktorija Bulić</derivirana_varijabla>
  </DomainObject.Predmet.ProtustrankaFormated>
  <DomainObject.Predmet.ProtustrankaFormatedOIB>
    <izvorni_sadrzaj>  KONJIČKI KLUB "HERCULES", OIB 93202985596 zastupanog po punomoćniku Viktorija Bulić</izvorni_sadrzaj>
    <derivirana_varijabla naziv="DomainObject.Predmet.ProtustrankaFormatedOIB_1">  KONJIČKI KLUB "HERCULES", OIB 93202985596 zastupanog po punomoćniku Viktorija Bulić</derivirana_varijabla>
  </DomainObject.Predmet.ProtustrankaFormatedOIB>
  <DomainObject.Predmet.ProtustrankaFormatedWithAdress>
    <izvorni_sadrzaj> KONJIČKI KLUB "HERCULES", Nova 7, 31000 Podravlje zastupanog po punomoćniku Viktorija Bulić</izvorni_sadrzaj>
    <derivirana_varijabla naziv="DomainObject.Predmet.ProtustrankaFormatedWithAdress_1"> KONJIČKI KLUB "HERCULES", Nova 7, 31000 Podravlje zastupanog po punomoćniku Viktorija Bulić</derivirana_varijabla>
  </DomainObject.Predmet.ProtustrankaFormatedWithAdress>
  <DomainObject.Predmet.ProtustrankaFormatedWithAdressOIB>
    <izvorni_sadrzaj> KONJIČKI KLUB "HERCULES", OIB 93202985596, Nova 7, 31000 Podravlje zastupanog po punomoćniku Viktorija Bulić</izvorni_sadrzaj>
    <derivirana_varijabla naziv="DomainObject.Predmet.ProtustrankaFormatedWithAdressOIB_1"> KONJIČKI KLUB "HERCULES", OIB 93202985596, Nova 7, 31000 Podravlje zastupanog po punomoćniku Viktorija Bulić</derivirana_varijabla>
  </DomainObject.Predmet.ProtustrankaFormatedWithAdressOIB>
  <DomainObject.Predmet.ProtustrankaWithAdress>
    <izvorni_sadrzaj>KONJIČKI KLUB "HERCULES" Nova 7, 31000 Podravlje</izvorni_sadrzaj>
    <derivirana_varijabla naziv="DomainObject.Predmet.ProtustrankaWithAdress_1">KONJIČKI KLUB "HERCULES" Nova 7, 31000 Podravlje</derivirana_varijabla>
  </DomainObject.Predmet.ProtustrankaWithAdress>
  <DomainObject.Predmet.ProtustrankaWithAdressOIB>
    <izvorni_sadrzaj>KONJIČKI KLUB "HERCULES", OIB 93202985596, Nova 7, 31000 Podravlje</izvorni_sadrzaj>
    <derivirana_varijabla naziv="DomainObject.Predmet.ProtustrankaWithAdressOIB_1">KONJIČKI KLUB "HERCULES", OIB 93202985596, Nova 7, 31000 Podravlje</derivirana_varijabla>
  </DomainObject.Predmet.ProtustrankaWithAdressOIB>
  <DomainObject.Predmet.ProtustrankaNazivFormated>
    <izvorni_sadrzaj>KONJIČKI KLUB "HERCULES"</izvorni_sadrzaj>
    <derivirana_varijabla naziv="DomainObject.Predmet.ProtustrankaNazivFormated_1">KONJIČKI KLUB "HERCULES"</derivirana_varijabla>
  </DomainObject.Predmet.ProtustrankaNazivFormated>
  <DomainObject.Predmet.ProtustrankaNazivFormatedOIB>
    <izvorni_sadrzaj>KONJIČKI KLUB "HERCULES", OIB 93202985596</izvorni_sadrzaj>
    <derivirana_varijabla naziv="DomainObject.Predmet.ProtustrankaNazivFormatedOIB_1">KONJIČKI KLUB "HERCULES", OIB 93202985596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KONJIČKI KLUB "HERCULES" zastupanog po punomoćniku Viktorija Bulić</item>
    </izvorni_sadrzaj>
    <derivirana_varijabla naziv="DomainObject.Predmet.ProtuStrankaListFormated_1">
      <item>KONJIČKI KLUB "HERCULES" zastupanog po punomoćniku Viktorija Bulić</item>
    </derivirana_varijabla>
  </DomainObject.Predmet.ProtuStrankaListFormated>
  <DomainObject.Predmet.ProtuStrankaListFormatedOIB>
    <izvorni_sadrzaj>
      <item>KONJIČKI KLUB "HERCULES", OIB 93202985596 zastupanog po punomoćniku Viktorija Bulić</item>
    </izvorni_sadrzaj>
    <derivirana_varijabla naziv="DomainObject.Predmet.ProtuStrankaListFormatedOIB_1">
      <item>KONJIČKI KLUB "HERCULES", OIB 93202985596 zastupanog po punomoćniku Viktorija Bulić</item>
    </derivirana_varijabla>
  </DomainObject.Predmet.ProtuStrankaListFormatedOIB>
  <DomainObject.Predmet.ProtuStrankaListFormatedWithAdress>
    <izvorni_sadrzaj>
      <item>KONJIČKI KLUB "HERCULES", Nova 7, 31000 Podravlje zastupanog po punomoćniku Viktorija Bulić</item>
    </izvorni_sadrzaj>
    <derivirana_varijabla naziv="DomainObject.Predmet.ProtuStrankaListFormatedWithAdress_1">
      <item>KONJIČKI KLUB "HERCULES", Nova 7, 31000 Podravlje zastupanog po punomoćniku Viktorija Bulić</item>
    </derivirana_varijabla>
  </DomainObject.Predmet.ProtuStrankaListFormatedWithAdress>
  <DomainObject.Predmet.ProtuStrankaListFormatedWithAdressOIB>
    <izvorni_sadrzaj>
      <item>KONJIČKI KLUB "HERCULES", OIB 93202985596, Nova 7, 31000 Podravlje zastupanog po punomoćniku Viktorija Bulić</item>
    </izvorni_sadrzaj>
    <derivirana_varijabla naziv="DomainObject.Predmet.ProtuStrankaListFormatedWithAdressOIB_1">
      <item>KONJIČKI KLUB "HERCULES", OIB 93202985596, Nova 7, 31000 Podravlje zastupanog po punomoćniku Viktorija Bulić</item>
    </derivirana_varijabla>
  </DomainObject.Predmet.ProtuStrankaListFormatedWithAdressOIB>
  <DomainObject.Predmet.ProtuStrankaListNazivFormated>
    <izvorni_sadrzaj>
      <item>KONJIČKI KLUB "HERCULES"</item>
    </izvorni_sadrzaj>
    <derivirana_varijabla naziv="DomainObject.Predmet.ProtuStrankaListNazivFormated_1">
      <item>KONJIČKI KLUB "HERCULES"</item>
    </derivirana_varijabla>
  </DomainObject.Predmet.ProtuStrankaListNazivFormated>
  <DomainObject.Predmet.ProtuStrankaListNazivFormatedOIB>
    <izvorni_sadrzaj>
      <item>KONJIČKI KLUB "HERCULES", OIB 93202985596</item>
    </izvorni_sadrzaj>
    <derivirana_varijabla naziv="DomainObject.Predmet.ProtuStrankaListNazivFormatedOIB_1">
      <item>KONJIČKI KLUB "HERCULES", OIB 93202985596</item>
    </derivirana_varijabla>
  </DomainObject.Predmet.ProtuStrankaListNazivFormatedOIB>
  <DomainObject.Predmet.OstaliListFormated>
    <izvorni_sadrzaj>
      <item>Viktorija Bulić punomoćnik sudionika u postupku KONJIČKI KLUB "HERCULES"</item>
    </izvorni_sadrzaj>
    <derivirana_varijabla naziv="DomainObject.Predmet.OstaliListFormated_1">
      <item>Viktorija Bulić punomoćnik sudionika u postupku KONJIČKI KLUB "HERCULES"</item>
    </derivirana_varijabla>
  </DomainObject.Predmet.OstaliListFormated>
  <DomainObject.Predmet.OstaliListFormatedOIB>
    <izvorni_sadrzaj>
      <item>Viktorija Bulić, OIB 42472373544 punomoćnik sudionika u postupku KONJIČKI KLUB "HERCULES"</item>
    </izvorni_sadrzaj>
    <derivirana_varijabla naziv="DomainObject.Predmet.OstaliListFormatedOIB_1">
      <item>Viktorija Bulić, OIB 42472373544 punomoćnik sudionika u postupku KONJIČKI KLUB "HERCULES"</item>
    </derivirana_varijabla>
  </DomainObject.Predmet.OstaliListFormatedOIB>
  <DomainObject.Predmet.OstaliListFormatedWithAdress>
    <izvorni_sadrzaj>
      <item>Viktorija Bulić, Reisnerova Ulica 92, 31000 Osijek punomoćnik sudionika u postupku KONJIČKI KLUB "HERCULES"</item>
    </izvorni_sadrzaj>
    <derivirana_varijabla naziv="DomainObject.Predmet.OstaliListFormatedWithAdress_1">
      <item>Viktorija Bulić, Reisnerova Ulica 92, 31000 Osijek punomoćnik sudionika u postupku KONJIČKI KLUB "HERCULES"</item>
    </derivirana_varijabla>
  </DomainObject.Predmet.OstaliListFormatedWithAdress>
  <DomainObject.Predmet.OstaliListFormatedWithAdressOIB>
    <izvorni_sadrzaj>
      <item>Viktorija Bulić, OIB 42472373544, Reisnerova Ulica 92, 31000 Osijek punomoćnik sudionika u postupku KONJIČKI KLUB "HERCULES"</item>
    </izvorni_sadrzaj>
    <derivirana_varijabla naziv="DomainObject.Predmet.OstaliListFormatedWithAdressOIB_1">
      <item>Viktorija Bulić, OIB 42472373544, Reisnerova Ulica 92, 31000 Osijek punomoćnik sudionika u postupku KONJIČKI KLUB "HERCULES"</item>
    </derivirana_varijabla>
  </DomainObject.Predmet.OstaliListFormatedWithAdressOIB>
  <DomainObject.Predmet.OstaliListNazivFormated>
    <izvorni_sadrzaj>
      <item>Viktorija Bulić</item>
    </izvorni_sadrzaj>
    <derivirana_varijabla naziv="DomainObject.Predmet.OstaliListNazivFormated_1">
      <item>Viktorija Bulić</item>
    </derivirana_varijabla>
  </DomainObject.Predmet.OstaliListNazivFormated>
  <DomainObject.Predmet.OstaliListNazivFormatedOIB>
    <izvorni_sadrzaj>
      <item>Viktorija Bulić, OIB 42472373544</item>
    </izvorni_sadrzaj>
    <derivirana_varijabla naziv="DomainObject.Predmet.OstaliListNazivFormatedOIB_1">
      <item>Viktorija Bulić, OIB 42472373544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KONJIČKI KLUB "HERCULES"</izvorni_sadrzaj>
    <derivirana_varijabla naziv="DomainObject.Predmet.ProtustrankaIDrugi_1">KONJIČKI KLUB "HERCULES"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KONJIČKI KLUB "HERCULES", OIB 93202985596, Nova 7, 31000 Podravlje</izvorni_sadrzaj>
    <derivirana_varijabla naziv="DomainObject.Predmet.ProtustrankaIDrugiAdressOIB_1">KONJIČKI KLUB "HERCULES", OIB 93202985596, Nova 7,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KONJIČKI KLUB "HERCULES"</item>
      <item>Viktorija Bulić</item>
    </izvorni_sadrzaj>
    <derivirana_varijabla naziv="DomainObject.Predmet.SudioniciListNaziv_1">
      <item>FINA RC OSIJEK</item>
      <item>KONJIČKI KLUB "HERCULES"</item>
      <item>Viktorija Bulić</item>
    </derivirana_varijabla>
  </DomainObject.Predmet.SudioniciListNaziv>
  <DomainObject.Predmet.SudioniciListAdressOIB>
    <izvorni_sadrzaj>
      <item>FINA RC OSIJEK, OIB 85821130368</item>
      <item>KONJIČKI KLUB "HERCULES", OIB 93202985596, Nova 7,31000 Podravlje</item>
      <item>Viktorija Bulić, OIB 42472373544, Reisnerova Ulica 92,31000 Osijek</item>
    </izvorni_sadrzaj>
    <derivirana_varijabla naziv="DomainObject.Predmet.SudioniciListAdressOIB_1">
      <item>FINA RC OSIJEK, OIB 85821130368</item>
      <item>KONJIČKI KLUB "HERCULES", OIB 93202985596, Nova 7,31000 Podravlje</item>
      <item>Viktorija Bulić, OIB 42472373544, Reisnerova Ulica 92,31000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93202985596</item>
      <item>, OIB 42472373544</item>
    </izvorni_sadrzaj>
    <derivirana_varijabla naziv="DomainObject.Predmet.SudioniciListNazivOIB_1">
      <item>, OIB 85821130368</item>
      <item>, OIB 93202985596</item>
      <item>, OIB 42472373544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AF71F-B12A-4411-B1DB-3EB47BBFA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530</properties:Words>
  <properties:Characters>2822</properties:Characters>
  <properties:Lines>159</properties:Lines>
  <properties:Paragraphs>29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2017-03-13T09:11:00Z</cp:lastPrinted>
  <dcterms:modified xmlns:xsi="http://www.w3.org/2001/XMLSchema-instance" xsi:type="dcterms:W3CDTF">2017-03-13T09:19:00Z</dcterms:modified>
  <cp:revision>394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