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303fc" w14:paraId="fc303fc" w:rsidRDefault="00833709" w:rsidP="00910611" w:rsidR="0083370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3709" w:rsidP="00910611" w:rsidR="00833709">
      <w:r>
        <w:rPr>
          <w:rFonts w:eastAsia="MS Mincho"/>
          <w:szCs w:val="24"/>
        </w:rPr>
        <w:t>REPUBLIKA HRVATSKA</w:t>
      </w:r>
    </w:p>
    <w:p w:rsidRDefault="00833709" w:rsidP="00910611" w:rsidR="00833709">
      <w:r>
        <w:rPr>
          <w:rFonts w:eastAsia="MS Mincho"/>
          <w:szCs w:val="24"/>
        </w:rPr>
        <w:t>TRGOVAČKI SUD U RIJECI</w:t>
      </w:r>
    </w:p>
    <w:p w:rsidRDefault="00833709" w:rsidR="0083370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8347C2" w:rsidRPr="008347C2">
        <w:rPr>
          <w:rFonts w:cs="Times New Roman" w:hAnsi="Times New Roman" w:ascii="Times New Roman"/>
          <w:sz w:val="24"/>
          <w:szCs w:val="24"/>
        </w:rPr>
        <w:t xml:space="preserve">MARE ADRIA d. o. o. za informatičke usluge i turistička agencija Crikvenica (Grad Crikvenica), Dvorska 101, </w:t>
      </w:r>
      <w:r w:rsidR="008347C2" w:rsidRPr="008347C2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8347C2" w:rsidRPr="008347C2">
        <w:rPr>
          <w:rFonts w:cs="Times New Roman" w:hAnsi="Times New Roman" w:ascii="Times New Roman"/>
          <w:sz w:val="24"/>
          <w:szCs w:val="24"/>
        </w:rPr>
        <w:t>040217768, OIB: 75542924638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011EE9">
        <w:rPr>
          <w:rFonts w:cs="Times New Roman" w:hAnsi="Times New Roman" w:ascii="Times New Roman"/>
          <w:sz w:val="24"/>
          <w:szCs w:val="24"/>
        </w:rPr>
        <w:t>2.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347C2" w:rsidRPr="008347C2">
        <w:rPr>
          <w:rFonts w:cs="Times New Roman" w:hAnsi="Times New Roman" w:ascii="Times New Roman"/>
          <w:sz w:val="24"/>
          <w:szCs w:val="24"/>
        </w:rPr>
        <w:t xml:space="preserve">MARE ADRIA d. o. o. za informatičke usluge i turistička agencija Crikvenica (Grad Crikvenica), Dvorska 101, </w:t>
      </w:r>
      <w:r w:rsidR="008347C2" w:rsidRPr="008347C2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8347C2" w:rsidRPr="008347C2">
        <w:rPr>
          <w:rFonts w:cs="Times New Roman" w:hAnsi="Times New Roman" w:ascii="Times New Roman"/>
          <w:sz w:val="24"/>
          <w:szCs w:val="24"/>
        </w:rPr>
        <w:t>040217768, OIB: 75542924638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FF7E22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FF7E22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AD2161">
        <w:rPr>
          <w:rFonts w:cs="Times New Roman" w:hAnsi="Times New Roman" w:ascii="Times New Roman"/>
          <w:sz w:val="24"/>
          <w:szCs w:val="24"/>
        </w:rPr>
        <w:t xml:space="preserve"> </w:t>
      </w:r>
      <w:r w:rsidR="008347C2" w:rsidRPr="008347C2">
        <w:rPr>
          <w:rFonts w:cs="Times New Roman" w:hAnsi="Times New Roman" w:ascii="Times New Roman"/>
          <w:sz w:val="24"/>
          <w:szCs w:val="24"/>
        </w:rPr>
        <w:t>Mirjana Gašparović, OIB: 36691101554, Podšupera 55, Crikvenica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347C2" w:rsidRPr="008347C2">
        <w:rPr>
          <w:rFonts w:cs="Times New Roman" w:hAnsi="Times New Roman" w:ascii="Times New Roman"/>
          <w:sz w:val="24"/>
          <w:szCs w:val="24"/>
        </w:rPr>
        <w:t xml:space="preserve">MARE ADRIA d. o. o. za informatičke usluge i turistička agencija Crikvenica (Grad Crikvenica), Dvorska 101, </w:t>
      </w:r>
      <w:r w:rsidR="008347C2" w:rsidRPr="008347C2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8347C2" w:rsidRPr="008347C2">
        <w:rPr>
          <w:rFonts w:cs="Times New Roman" w:hAnsi="Times New Roman" w:ascii="Times New Roman"/>
          <w:sz w:val="24"/>
          <w:szCs w:val="24"/>
        </w:rPr>
        <w:t>040217768, OIB: 75542924638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011EE9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B808E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347C2" w:rsidRPr="008347C2">
        <w:rPr>
          <w:rFonts w:cs="Times New Roman" w:hAnsi="Times New Roman" w:ascii="Times New Roman"/>
          <w:sz w:val="24"/>
          <w:szCs w:val="24"/>
        </w:rPr>
        <w:t xml:space="preserve">MARE ADRIA d. o. o. za informatičke usluge i turistička agencija Crikvenica (Grad Crikvenica), Dvorska 101, </w:t>
      </w:r>
      <w:r w:rsidR="008347C2" w:rsidRPr="008347C2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8347C2" w:rsidRPr="008347C2">
        <w:rPr>
          <w:rFonts w:cs="Times New Roman" w:hAnsi="Times New Roman" w:ascii="Times New Roman"/>
          <w:sz w:val="24"/>
          <w:szCs w:val="24"/>
        </w:rPr>
        <w:t>040217768, OIB: 75542924638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</w:t>
      </w:r>
      <w:r w:rsidRPr="00B854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plaćanje </w:t>
      </w:r>
      <w:r w:rsidRPr="00B854F3">
        <w:rPr>
          <w:rFonts w:cs="Times New Roman" w:hAnsi="Times New Roman" w:ascii="Times New Roman"/>
          <w:sz w:val="24"/>
          <w:szCs w:val="24"/>
        </w:rPr>
        <w:t xml:space="preserve">u neprekinutom razdoblju </w:t>
      </w:r>
      <w:r w:rsidRPr="00026305">
        <w:rPr>
          <w:rFonts w:cs="Times New Roman" w:hAnsi="Times New Roman" w:ascii="Times New Roman"/>
          <w:sz w:val="24"/>
          <w:szCs w:val="24"/>
        </w:rPr>
        <w:t xml:space="preserve">od </w:t>
      </w:r>
      <w:r w:rsidR="00A14B6C" w:rsidRPr="008347C2">
        <w:rPr>
          <w:rFonts w:cs="Times New Roman" w:hAnsi="Times New Roman" w:ascii="Times New Roman"/>
          <w:sz w:val="24"/>
          <w:szCs w:val="24"/>
        </w:rPr>
        <w:t>412</w:t>
      </w:r>
      <w:r w:rsidR="006173CC" w:rsidRPr="008347C2">
        <w:rPr>
          <w:rFonts w:cs="Times New Roman" w:hAnsi="Times New Roman" w:ascii="Times New Roman"/>
          <w:sz w:val="24"/>
          <w:szCs w:val="24"/>
        </w:rPr>
        <w:t xml:space="preserve"> d</w:t>
      </w:r>
      <w:r w:rsidRPr="008347C2">
        <w:rPr>
          <w:rFonts w:cs="Times New Roman" w:hAnsi="Times New Roman" w:ascii="Times New Roman"/>
          <w:sz w:val="24"/>
          <w:szCs w:val="24"/>
        </w:rPr>
        <w:t xml:space="preserve">ana, </w:t>
      </w:r>
      <w:r w:rsidRPr="008347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8347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8347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8347C2" w:rsidRPr="008347C2">
        <w:rPr>
          <w:rFonts w:cs="Times New Roman" w:hAnsi="Times New Roman" w:ascii="Times New Roman"/>
          <w:sz w:val="24"/>
          <w:szCs w:val="24"/>
        </w:rPr>
        <w:t xml:space="preserve">1.456,87 </w:t>
      </w:r>
      <w:r w:rsidRPr="008347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8347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8347C2">
        <w:rPr>
          <w:rFonts w:cs="Times New Roman" w:eastAsia="Times New Roman" w:hAnsi="Times New Roman" w:ascii="Times New Roman"/>
          <w:sz w:val="24"/>
          <w:szCs w:val="24"/>
          <w:lang w:eastAsia="hr-HR"/>
        </w:rPr>
        <w:t>te da  podnositelj zahtj</w:t>
      </w:r>
      <w:r w:rsidRPr="00865C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eva </w:t>
      </w:r>
      <w:r w:rsidR="005679F2" w:rsidRPr="00865CDD">
        <w:rPr>
          <w:rFonts w:cs="Times New Roman" w:eastAsia="Times New Roman" w:hAnsi="Times New Roman" w:ascii="Times New Roman"/>
          <w:sz w:val="24"/>
          <w:szCs w:val="24"/>
          <w:lang w:eastAsia="hr-HR"/>
        </w:rPr>
        <w:t>osim navedenih</w:t>
      </w:r>
      <w:r w:rsidR="005679F2" w:rsidRPr="00A114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podataka</w:t>
      </w:r>
      <w:r w:rsidR="005679F2"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011EE9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D00A89">
        <w:rPr>
          <w:rFonts w:cs="Times New Roman" w:hAnsi="Times New Roman" w:ascii="Times New Roman"/>
          <w:sz w:val="24"/>
          <w:szCs w:val="24"/>
        </w:rPr>
        <w:t>5</w:t>
      </w:r>
      <w:r w:rsidR="00D13839">
        <w:rPr>
          <w:rFonts w:cs="Times New Roman" w:hAnsi="Times New Roman" w:ascii="Times New Roman"/>
          <w:sz w:val="24"/>
          <w:szCs w:val="24"/>
        </w:rPr>
        <w:t>-</w:t>
      </w:r>
      <w:r w:rsidR="008347C2">
        <w:rPr>
          <w:rFonts w:cs="Times New Roman" w:hAnsi="Times New Roman" w:ascii="Times New Roman"/>
          <w:sz w:val="24"/>
          <w:szCs w:val="24"/>
        </w:rPr>
        <w:t>10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011EE9">
        <w:rPr>
          <w:rFonts w:cs="Times New Roman" w:hAnsi="Times New Roman" w:ascii="Times New Roman"/>
          <w:sz w:val="24"/>
          <w:szCs w:val="24"/>
        </w:rPr>
        <w:t>sudskog r</w:t>
      </w:r>
      <w:r w:rsidR="00EA6678">
        <w:rPr>
          <w:rFonts w:cs="Times New Roman" w:hAnsi="Times New Roman" w:ascii="Times New Roman"/>
          <w:sz w:val="24"/>
          <w:szCs w:val="24"/>
        </w:rPr>
        <w:t>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26305">
        <w:rPr>
          <w:rFonts w:cs="Times New Roman" w:hAnsi="Times New Roman" w:ascii="Times New Roman"/>
          <w:sz w:val="24"/>
          <w:szCs w:val="24"/>
        </w:rPr>
        <w:t>3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</w:t>
      </w:r>
      <w:r w:rsidR="00DD1D08">
        <w:rPr>
          <w:rFonts w:cs="Times New Roman" w:hAnsi="Times New Roman" w:ascii="Times New Roman"/>
          <w:sz w:val="24"/>
          <w:szCs w:val="24"/>
        </w:rPr>
        <w:t>3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011EE9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B46" w:rsidP="00C2277B" w:rsidR="00D26B46">
      <w:pPr>
        <w:spacing w:lineRule="auto" w:line="240" w:after="0"/>
      </w:pPr>
      <w:r>
        <w:separator/>
      </w:r>
    </w:p>
  </w:endnote>
  <w:endnote w:id="0" w:type="continuationSeparator">
    <w:p w:rsidRDefault="00D26B46" w:rsidP="00C2277B" w:rsidR="00D26B4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3709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B46" w:rsidP="00C2277B" w:rsidR="00D26B46">
      <w:pPr>
        <w:spacing w:lineRule="auto" w:line="240" w:after="0"/>
      </w:pPr>
      <w:r>
        <w:separator/>
      </w:r>
    </w:p>
  </w:footnote>
  <w:footnote w:id="0" w:type="continuationSeparator">
    <w:p w:rsidRDefault="00D26B46" w:rsidP="00C2277B" w:rsidR="00D26B4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8347C2">
      <w:rPr>
        <w:rFonts w:cs="Times New Roman" w:hAnsi="Times New Roman" w:ascii="Times New Roman"/>
        <w:sz w:val="24"/>
        <w:szCs w:val="24"/>
      </w:rPr>
      <w:t>104</w:t>
    </w:r>
    <w:r w:rsidR="00E306E8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11EE9"/>
    <w:rsid w:val="000244FE"/>
    <w:rsid w:val="00026305"/>
    <w:rsid w:val="000342D4"/>
    <w:rsid w:val="00042519"/>
    <w:rsid w:val="000518D9"/>
    <w:rsid w:val="00051BA5"/>
    <w:rsid w:val="00073A6C"/>
    <w:rsid w:val="00095A26"/>
    <w:rsid w:val="000A758E"/>
    <w:rsid w:val="000B2F5F"/>
    <w:rsid w:val="000D3FCD"/>
    <w:rsid w:val="000E156D"/>
    <w:rsid w:val="000F519E"/>
    <w:rsid w:val="000F6091"/>
    <w:rsid w:val="001027C9"/>
    <w:rsid w:val="0012603E"/>
    <w:rsid w:val="001315DB"/>
    <w:rsid w:val="001367C3"/>
    <w:rsid w:val="00152283"/>
    <w:rsid w:val="00167B09"/>
    <w:rsid w:val="001762C8"/>
    <w:rsid w:val="001B0BDA"/>
    <w:rsid w:val="001B7C82"/>
    <w:rsid w:val="001C217C"/>
    <w:rsid w:val="001C38B4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57209"/>
    <w:rsid w:val="0038060B"/>
    <w:rsid w:val="003837A8"/>
    <w:rsid w:val="0038607E"/>
    <w:rsid w:val="003D2774"/>
    <w:rsid w:val="003F1AFC"/>
    <w:rsid w:val="004245B5"/>
    <w:rsid w:val="0043724B"/>
    <w:rsid w:val="004429C4"/>
    <w:rsid w:val="00466F31"/>
    <w:rsid w:val="00473B10"/>
    <w:rsid w:val="00486ED6"/>
    <w:rsid w:val="004A5597"/>
    <w:rsid w:val="004B0E9E"/>
    <w:rsid w:val="004C414E"/>
    <w:rsid w:val="004D3BC6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450FC"/>
    <w:rsid w:val="005679F2"/>
    <w:rsid w:val="00574E06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07B8A"/>
    <w:rsid w:val="00611525"/>
    <w:rsid w:val="0061635A"/>
    <w:rsid w:val="006173CC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B135A"/>
    <w:rsid w:val="007B4F16"/>
    <w:rsid w:val="007D4316"/>
    <w:rsid w:val="007D787F"/>
    <w:rsid w:val="007E3AEC"/>
    <w:rsid w:val="007E5181"/>
    <w:rsid w:val="007E736E"/>
    <w:rsid w:val="007F1AC0"/>
    <w:rsid w:val="00820E39"/>
    <w:rsid w:val="00833709"/>
    <w:rsid w:val="008347C2"/>
    <w:rsid w:val="00842793"/>
    <w:rsid w:val="00842891"/>
    <w:rsid w:val="0086301A"/>
    <w:rsid w:val="0086521A"/>
    <w:rsid w:val="00865CDD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156A6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11477"/>
    <w:rsid w:val="00A14B6C"/>
    <w:rsid w:val="00A40C73"/>
    <w:rsid w:val="00A852C4"/>
    <w:rsid w:val="00A901B3"/>
    <w:rsid w:val="00AD2161"/>
    <w:rsid w:val="00B1608C"/>
    <w:rsid w:val="00B20AE5"/>
    <w:rsid w:val="00B21AAB"/>
    <w:rsid w:val="00B24B53"/>
    <w:rsid w:val="00B55F5F"/>
    <w:rsid w:val="00B8085E"/>
    <w:rsid w:val="00B808E6"/>
    <w:rsid w:val="00B854F3"/>
    <w:rsid w:val="00B97D6F"/>
    <w:rsid w:val="00BA3EB5"/>
    <w:rsid w:val="00BB4180"/>
    <w:rsid w:val="00BD49BB"/>
    <w:rsid w:val="00BE59A7"/>
    <w:rsid w:val="00BF207C"/>
    <w:rsid w:val="00C02C00"/>
    <w:rsid w:val="00C10ADE"/>
    <w:rsid w:val="00C2277B"/>
    <w:rsid w:val="00C37B7D"/>
    <w:rsid w:val="00C475D8"/>
    <w:rsid w:val="00C5058A"/>
    <w:rsid w:val="00C53234"/>
    <w:rsid w:val="00C5460A"/>
    <w:rsid w:val="00C9501B"/>
    <w:rsid w:val="00CD1297"/>
    <w:rsid w:val="00CE37A6"/>
    <w:rsid w:val="00CE565D"/>
    <w:rsid w:val="00CE5F20"/>
    <w:rsid w:val="00CE67FF"/>
    <w:rsid w:val="00D00A89"/>
    <w:rsid w:val="00D04577"/>
    <w:rsid w:val="00D12F00"/>
    <w:rsid w:val="00D13839"/>
    <w:rsid w:val="00D26B46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1D08"/>
    <w:rsid w:val="00DD3CF9"/>
    <w:rsid w:val="00E05B12"/>
    <w:rsid w:val="00E10AC9"/>
    <w:rsid w:val="00E12572"/>
    <w:rsid w:val="00E221E5"/>
    <w:rsid w:val="00E306E8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E49B0"/>
    <w:rsid w:val="00EF047E"/>
    <w:rsid w:val="00F058C3"/>
    <w:rsid w:val="00F11D35"/>
    <w:rsid w:val="00F14D9B"/>
    <w:rsid w:val="00F44DF3"/>
    <w:rsid w:val="00F67B7E"/>
    <w:rsid w:val="00F96B9D"/>
    <w:rsid w:val="00F971C5"/>
    <w:rsid w:val="00FA29D5"/>
    <w:rsid w:val="00FD5981"/>
    <w:rsid w:val="00FE0EA3"/>
    <w:rsid w:val="00FF2BAD"/>
    <w:rsid w:val="00FF54EC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8337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7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70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7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7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8337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7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70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7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7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St-104/2016</izvorni_sadrzaj>
    <derivirana_varijabla naziv="DomainObject.Predmet.OznakaBroj_1">St-104/2016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MARE ADRIA d.o.o.</izvorni_sadrzaj>
    <derivirana_varijabla naziv="DomainObject.Predmet.ProtustrankaFormated_1">  MARE ADRIA d.o.o.</derivirana_varijabla>
  </DomainObject.Predmet.ProtustrankaFormated>
  <DomainObject.Predmet.ProtustrankaFormatedOIB>
    <izvorni_sadrzaj>  MARE ADRIA d.o.o., OIB 75542924638</izvorni_sadrzaj>
    <derivirana_varijabla naziv="DomainObject.Predmet.ProtustrankaFormatedOIB_1">  MARE ADRIA d.o.o., OIB 75542924638</derivirana_varijabla>
  </DomainObject.Predmet.ProtustrankaFormatedOIB>
  <DomainObject.Predmet.ProtustrankaFormatedWithAdress>
    <izvorni_sadrzaj> MARE ADRIA d.o.o., Dvorska 101, 51260 Crikvenica</izvorni_sadrzaj>
    <derivirana_varijabla naziv="DomainObject.Predmet.ProtustrankaFormatedWithAdress_1"> MARE ADRIA d.o.o., Dvorska 101, 51260 Crikvenica</derivirana_varijabla>
  </DomainObject.Predmet.ProtustrankaFormatedWithAdress>
  <DomainObject.Predmet.ProtustrankaFormatedWithAdressOIB>
    <izvorni_sadrzaj> MARE ADRIA d.o.o., OIB 75542924638, Dvorska 101, 51260 Crikvenica</izvorni_sadrzaj>
    <derivirana_varijabla naziv="DomainObject.Predmet.ProtustrankaFormatedWithAdressOIB_1"> MARE ADRIA d.o.o., OIB 75542924638, Dvorska 101, 51260 Crikvenica</derivirana_varijabla>
  </DomainObject.Predmet.ProtustrankaFormatedWithAdressOIB>
  <DomainObject.Predmet.ProtustrankaWithAdress>
    <izvorni_sadrzaj>MARE ADRIA d.o.o. Dvorska 101, 51260 Crikvenica</izvorni_sadrzaj>
    <derivirana_varijabla naziv="DomainObject.Predmet.ProtustrankaWithAdress_1">MARE ADRIA d.o.o. Dvorska 101, 51260 Crikvenica</derivirana_varijabla>
  </DomainObject.Predmet.ProtustrankaWithAdress>
  <DomainObject.Predmet.ProtustrankaWithAdressOIB>
    <izvorni_sadrzaj>MARE ADRIA d.o.o., OIB 75542924638, Dvorska 101, 51260 Crikvenica</izvorni_sadrzaj>
    <derivirana_varijabla naziv="DomainObject.Predmet.ProtustrankaWithAdressOIB_1">MARE ADRIA d.o.o., OIB 75542924638, Dvorska 101, 51260 Crikvenica</derivirana_varijabla>
  </DomainObject.Predmet.ProtustrankaWithAdressOIB>
  <DomainObject.Predmet.ProtustrankaNazivFormated>
    <izvorni_sadrzaj>MARE ADRIA d.o.o.</izvorni_sadrzaj>
    <derivirana_varijabla naziv="DomainObject.Predmet.ProtustrankaNazivFormated_1">MARE ADRIA d.o.o.</derivirana_varijabla>
  </DomainObject.Predmet.ProtustrankaNazivFormated>
  <DomainObject.Predmet.ProtustrankaNazivFormatedOIB>
    <izvorni_sadrzaj>MARE ADRIA d.o.o., OIB 75542924638</izvorni_sadrzaj>
    <derivirana_varijabla naziv="DomainObject.Predmet.ProtustrankaNazivFormatedOIB_1">MARE ADRIA d.o.o., OIB 75542924638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MARE ADRIA d.o.o.</item>
    </izvorni_sadrzaj>
    <derivirana_varijabla naziv="DomainObject.Predmet.ProtuStrankaListFormated_1">
      <item>MARE ADRIA d.o.o.</item>
    </derivirana_varijabla>
  </DomainObject.Predmet.ProtuStrankaListFormated>
  <DomainObject.Predmet.ProtuStrankaListFormatedOIB>
    <izvorni_sadrzaj>
      <item>MARE ADRIA d.o.o., OIB 75542924638</item>
    </izvorni_sadrzaj>
    <derivirana_varijabla naziv="DomainObject.Predmet.ProtuStrankaListFormatedOIB_1">
      <item>MARE ADRIA d.o.o., OIB 75542924638</item>
    </derivirana_varijabla>
  </DomainObject.Predmet.ProtuStrankaListFormatedOIB>
  <DomainObject.Predmet.ProtuStrankaListFormatedWithAdress>
    <izvorni_sadrzaj>
      <item>MARE ADRIA d.o.o., Dvorska 101, 51260 Crikvenica</item>
    </izvorni_sadrzaj>
    <derivirana_varijabla naziv="DomainObject.Predmet.ProtuStrankaListFormatedWithAdress_1">
      <item>MARE ADRIA d.o.o., Dvorska 101, 51260 Crikvenica</item>
    </derivirana_varijabla>
  </DomainObject.Predmet.ProtuStrankaListFormatedWithAdress>
  <DomainObject.Predmet.ProtuStrankaListFormatedWithAdressOIB>
    <izvorni_sadrzaj>
      <item>MARE ADRIA d.o.o., OIB 75542924638, Dvorska 101, 51260 Crikvenica</item>
    </izvorni_sadrzaj>
    <derivirana_varijabla naziv="DomainObject.Predmet.ProtuStrankaListFormatedWithAdressOIB_1">
      <item>MARE ADRIA d.o.o., OIB 75542924638, Dvorska 101, 51260 Crikvenica</item>
    </derivirana_varijabla>
  </DomainObject.Predmet.ProtuStrankaListFormatedWithAdressOIB>
  <DomainObject.Predmet.ProtuStrankaListNazivFormated>
    <izvorni_sadrzaj>
      <item>MARE ADRIA d.o.o.</item>
    </izvorni_sadrzaj>
    <derivirana_varijabla naziv="DomainObject.Predmet.ProtuStrankaListNazivFormated_1">
      <item>MARE ADRIA d.o.o.</item>
    </derivirana_varijabla>
  </DomainObject.Predmet.ProtuStrankaListNazivFormated>
  <DomainObject.Predmet.ProtuStrankaListNazivFormatedOIB>
    <izvorni_sadrzaj>
      <item>MARE ADRIA d.o.o., OIB 75542924638</item>
    </izvorni_sadrzaj>
    <derivirana_varijabla naziv="DomainObject.Predmet.ProtuStrankaListNazivFormatedOIB_1">
      <item>MARE ADRIA d.o.o., OIB 75542924638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MARE ADRIA d.o.o.</izvorni_sadrzaj>
    <derivirana_varijabla naziv="DomainObject.Predmet.ProtustrankaIDrugi_1">MARE ADRIA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MARE ADRIA d.o.o., OIB 75542924638, Dvorska 101, 51260 Crikvenica</izvorni_sadrzaj>
    <derivirana_varijabla naziv="DomainObject.Predmet.ProtustrankaIDrugiAdressOIB_1">MARE ADRIA d.o.o., OIB 75542924638, Dvorska 101,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MARE ADRIA d.o.o.</item>
    </izvorni_sadrzaj>
    <derivirana_varijabla naziv="DomainObject.Predmet.SudioniciListNaziv_1">
      <item>FINA  Rijeka</item>
      <item>MARE ADRIA d.o.o.</item>
    </derivirana_varijabla>
  </DomainObject.Predmet.SudioniciListNaziv>
  <DomainObject.Predmet.SudioniciListAdressOIB>
    <izvorni_sadrzaj>
      <item>FINA  Rijeka, OIB 85821130368, Frana Kurelca 8,51000 Rijeka</item>
      <item>MARE ADRIA d.o.o., OIB 75542924638, Dvorska 101,51260 Crikvenica</item>
    </izvorni_sadrzaj>
    <derivirana_varijabla naziv="DomainObject.Predmet.SudioniciListAdressOIB_1">
      <item>FINA  Rijeka, OIB 85821130368, Frana Kurelca 8,51000 Rijeka</item>
      <item>MARE ADRIA d.o.o., OIB 75542924638, Dvorska 101,51260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75542924638</item>
    </izvorni_sadrzaj>
    <derivirana_varijabla naziv="DomainObject.Predmet.SudioniciListNazivOIB_1">
      <item>, OIB 85821130368</item>
      <item>, OIB 75542924638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82894A-5825-4357-82E5-75FE9B570B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713</properties:Words>
  <properties:Characters>3863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2016-05-02T11:17:00Z</dcterms:created>
  <dc:creator>Vera Jelenović</dc:creator>
  <cp:lastModifiedBy>Danijela Fumić</cp:lastModifiedBy>
  <cp:lastPrinted>2016-05-02T11:17:00Z</cp:lastPrinted>
  <dcterms:modified xmlns:xsi="http://www.w3.org/2001/XMLSchema-instance" xsi:type="dcterms:W3CDTF">2016-05-02T11:18:00Z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