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04ff4" w14:paraId="1504ff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B6524">
        <w:rPr>
          <w:b/>
          <w:sz w:val="22"/>
          <w:szCs w:val="22"/>
          <w:lang w:val="hr-HR"/>
        </w:rPr>
        <w:t>9</w:t>
      </w:r>
      <w:r w:rsidR="00224DE0">
        <w:rPr>
          <w:b/>
          <w:sz w:val="22"/>
          <w:szCs w:val="22"/>
          <w:lang w:val="hr-HR"/>
        </w:rPr>
        <w:t>1</w:t>
      </w:r>
      <w:r w:rsidR="00ED4988">
        <w:rPr>
          <w:b/>
          <w:sz w:val="22"/>
          <w:szCs w:val="22"/>
          <w:lang w:val="hr-HR"/>
        </w:rPr>
        <w:t>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32B8E">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224DE0">
        <w:rPr>
          <w:sz w:val="22"/>
          <w:szCs w:val="22"/>
        </w:rPr>
        <w:t>ŠAKO PET PLUS za brodogradnju, društvo s ograničenom odgovornošću</w:t>
      </w:r>
      <w:r w:rsidR="00DB6524">
        <w:rPr>
          <w:sz w:val="22"/>
          <w:szCs w:val="22"/>
        </w:rPr>
        <w:t xml:space="preserve">, </w:t>
      </w:r>
      <w:r w:rsidR="00BA53EC">
        <w:rPr>
          <w:sz w:val="22"/>
          <w:szCs w:val="22"/>
        </w:rPr>
        <w:t>Neorić bb</w:t>
      </w:r>
      <w:r w:rsidR="00CC3F86">
        <w:rPr>
          <w:sz w:val="22"/>
          <w:szCs w:val="22"/>
        </w:rPr>
        <w:t xml:space="preserve">, </w:t>
      </w:r>
      <w:r w:rsidR="00BA53EC">
        <w:rPr>
          <w:sz w:val="22"/>
          <w:szCs w:val="22"/>
        </w:rPr>
        <w:t>Neorić</w:t>
      </w:r>
      <w:r w:rsidR="00203364">
        <w:rPr>
          <w:sz w:val="22"/>
          <w:szCs w:val="22"/>
        </w:rPr>
        <w:t xml:space="preserve">, </w:t>
      </w:r>
      <w:r w:rsidR="00BA0D24" w:rsidRPr="00684F43">
        <w:rPr>
          <w:sz w:val="22"/>
          <w:szCs w:val="22"/>
        </w:rPr>
        <w:t>MBS: 060</w:t>
      </w:r>
      <w:r w:rsidR="00BA53EC">
        <w:rPr>
          <w:sz w:val="22"/>
          <w:szCs w:val="22"/>
        </w:rPr>
        <w:t>208119</w:t>
      </w:r>
      <w:r w:rsidR="00BA0D24" w:rsidRPr="00684F43">
        <w:rPr>
          <w:sz w:val="22"/>
          <w:szCs w:val="22"/>
        </w:rPr>
        <w:t>, OIB:</w:t>
      </w:r>
      <w:r w:rsidR="00CC3F86">
        <w:rPr>
          <w:sz w:val="22"/>
          <w:szCs w:val="22"/>
        </w:rPr>
        <w:t xml:space="preserve"> </w:t>
      </w:r>
      <w:r w:rsidR="00BA53EC">
        <w:rPr>
          <w:sz w:val="22"/>
          <w:szCs w:val="22"/>
        </w:rPr>
        <w:t>42897649697</w:t>
      </w:r>
      <w:r w:rsidR="00CC3F86">
        <w:rPr>
          <w:sz w:val="22"/>
          <w:szCs w:val="22"/>
        </w:rPr>
        <w:t>,</w:t>
      </w:r>
      <w:r w:rsidR="009439C1" w:rsidRPr="00684F43">
        <w:rPr>
          <w:sz w:val="22"/>
          <w:szCs w:val="22"/>
        </w:rPr>
        <w:t xml:space="preserve"> </w:t>
      </w:r>
      <w:r w:rsidRPr="00684F43">
        <w:rPr>
          <w:sz w:val="22"/>
          <w:szCs w:val="22"/>
        </w:rPr>
        <w:t xml:space="preserve">dana </w:t>
      </w:r>
      <w:r w:rsidR="00CC3F86">
        <w:rPr>
          <w:sz w:val="22"/>
          <w:szCs w:val="22"/>
        </w:rPr>
        <w:t>19</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A53EC" w:rsidRPr="00BA53EC">
        <w:rPr>
          <w:sz w:val="22"/>
          <w:szCs w:val="22"/>
        </w:rPr>
        <w:t>ŠAKO PET PLUS za brodogradnju, društvo s ograničenom odgovornošću, Neorić bb, Neorić, MBS: 060208119, OIB: 42897649697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BA53EC" w:rsidP="00763F7D" w:rsidR="00763F7D" w:rsidRPr="00763F7D">
      <w:pPr>
        <w:jc w:val="center"/>
        <w:rPr>
          <w:b/>
          <w:sz w:val="22"/>
          <w:szCs w:val="22"/>
          <w:u w:val="single"/>
          <w:lang w:val="hr-HR"/>
        </w:rPr>
      </w:pPr>
      <w:r>
        <w:rPr>
          <w:b/>
          <w:sz w:val="22"/>
          <w:szCs w:val="22"/>
          <w:u w:val="single"/>
          <w:lang w:val="hr-HR"/>
        </w:rPr>
        <w:t>17</w:t>
      </w:r>
      <w:r w:rsidR="009977C8">
        <w:rPr>
          <w:b/>
          <w:sz w:val="22"/>
          <w:szCs w:val="22"/>
          <w:u w:val="single"/>
          <w:lang w:val="hr-HR"/>
        </w:rPr>
        <w:t xml:space="preserve">. </w:t>
      </w:r>
      <w:r w:rsidR="00CC3F86">
        <w:rPr>
          <w:b/>
          <w:sz w:val="22"/>
          <w:szCs w:val="22"/>
          <w:u w:val="single"/>
          <w:lang w:val="hr-HR"/>
        </w:rPr>
        <w:t xml:space="preserve">studenog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B76226">
        <w:rPr>
          <w:b/>
          <w:sz w:val="22"/>
          <w:szCs w:val="22"/>
          <w:u w:val="single"/>
          <w:lang w:val="hr-HR"/>
        </w:rPr>
        <w:t>9,</w:t>
      </w:r>
      <w:r w:rsidR="004E7DF9">
        <w:rPr>
          <w:b/>
          <w:sz w:val="22"/>
          <w:szCs w:val="22"/>
          <w:u w:val="single"/>
          <w:lang w:val="hr-HR"/>
        </w:rPr>
        <w:t>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4E7DF9">
        <w:rPr>
          <w:sz w:val="22"/>
          <w:szCs w:val="22"/>
          <w:lang w:val="hr-HR"/>
        </w:rPr>
        <w:t xml:space="preserve">Jasna Veić,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953673">
        <w:rPr>
          <w:sz w:val="22"/>
          <w:szCs w:val="22"/>
          <w:lang w:val="hr-HR"/>
        </w:rPr>
        <w:t>J</w:t>
      </w:r>
      <w:r w:rsidR="004E7DF9">
        <w:rPr>
          <w:sz w:val="22"/>
          <w:szCs w:val="22"/>
          <w:lang w:val="hr-HR"/>
        </w:rPr>
        <w:t>asna Veić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B52D8D" w:rsidR="00B52D8D" w:rsidRPr="00B52D8D">
      <w:pPr>
        <w:jc w:val="both"/>
        <w:rPr>
          <w:sz w:val="22"/>
          <w:szCs w:val="22"/>
          <w:lang w:val="hr-HR"/>
        </w:rPr>
      </w:pPr>
      <w:r w:rsidRPr="00763F7D">
        <w:rPr>
          <w:sz w:val="22"/>
          <w:szCs w:val="22"/>
          <w:lang w:val="hr-HR"/>
        </w:rPr>
        <w:tab/>
      </w:r>
      <w:r w:rsidR="00B52D8D" w:rsidRPr="00B52D8D">
        <w:rPr>
          <w:sz w:val="22"/>
          <w:szCs w:val="22"/>
          <w:lang w:val="hr-HR"/>
        </w:rPr>
        <w:t>Financijska agencija RC Split, Podružnica Split je podnijela ovom sudu preko pošte preporučeno 2</w:t>
      </w:r>
      <w:r w:rsidR="004E7DF9">
        <w:rPr>
          <w:sz w:val="22"/>
          <w:szCs w:val="22"/>
          <w:lang w:val="hr-HR"/>
        </w:rPr>
        <w:t>4</w:t>
      </w:r>
      <w:r w:rsidR="00B52D8D" w:rsidRPr="00B52D8D">
        <w:rPr>
          <w:sz w:val="22"/>
          <w:szCs w:val="22"/>
          <w:lang w:val="hr-HR"/>
        </w:rPr>
        <w:t xml:space="preserve">.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sidR="004E7DF9">
        <w:rPr>
          <w:sz w:val="22"/>
          <w:szCs w:val="22"/>
          <w:lang w:val="hr-HR"/>
        </w:rPr>
        <w:t>2.158</w:t>
      </w:r>
      <w:r w:rsidR="00B52D8D" w:rsidRPr="00B52D8D">
        <w:rPr>
          <w:sz w:val="22"/>
          <w:szCs w:val="22"/>
          <w:lang w:val="hr-HR"/>
        </w:rPr>
        <w:t xml:space="preserve"> dana u ukupnom iznosu od </w:t>
      </w:r>
      <w:r w:rsidR="0015039F">
        <w:rPr>
          <w:sz w:val="22"/>
          <w:szCs w:val="22"/>
          <w:lang w:val="hr-HR"/>
        </w:rPr>
        <w:t>213.120,13</w:t>
      </w:r>
      <w:r w:rsidR="00C530CC">
        <w:rPr>
          <w:sz w:val="22"/>
          <w:szCs w:val="22"/>
          <w:lang w:val="hr-HR"/>
        </w:rPr>
        <w:t xml:space="preserve"> kuna, da ima 1 zaposlenog, da </w:t>
      </w:r>
      <w:r w:rsidR="0015039F">
        <w:rPr>
          <w:sz w:val="22"/>
          <w:szCs w:val="22"/>
          <w:lang w:val="hr-HR"/>
        </w:rPr>
        <w:t>i</w:t>
      </w:r>
      <w:r w:rsidR="00B52D8D" w:rsidRPr="00B52D8D">
        <w:rPr>
          <w:sz w:val="22"/>
          <w:szCs w:val="22"/>
          <w:lang w:val="hr-HR"/>
        </w:rPr>
        <w:t>ma račun</w:t>
      </w:r>
      <w:r w:rsidR="0015039F">
        <w:rPr>
          <w:sz w:val="22"/>
          <w:szCs w:val="22"/>
          <w:lang w:val="hr-HR"/>
        </w:rPr>
        <w:t xml:space="preserve"> kod Splitska banka d.d.</w:t>
      </w:r>
      <w:r w:rsidR="00B52D8D" w:rsidRPr="00B52D8D">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5F53">
        <w:rPr>
          <w:b/>
          <w:sz w:val="22"/>
          <w:szCs w:val="22"/>
          <w:lang w:val="hr-HR"/>
        </w:rPr>
        <w:t>19</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5F53">
        <w:rPr>
          <w:sz w:val="22"/>
          <w:szCs w:val="22"/>
          <w:lang w:val="hr-HR"/>
        </w:rPr>
        <w:t>19</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w:t>
      </w:r>
      <w:r w:rsidR="0015039F">
        <w:rPr>
          <w:sz w:val="22"/>
          <w:szCs w:val="22"/>
        </w:rPr>
        <w:t>Jasna Veić, Neorić bb, Neorić,</w:t>
      </w:r>
      <w:r w:rsidR="008B64CC">
        <w:rPr>
          <w:sz w:val="22"/>
          <w:szCs w:val="22"/>
          <w:lang w:val="en-AU"/>
        </w:rPr>
        <w:t>,</w:t>
      </w:r>
      <w:r w:rsidR="0066494C">
        <w:rPr>
          <w:sz w:val="22"/>
          <w:szCs w:val="22"/>
          <w:lang w:val="en-AU"/>
        </w:rPr>
        <w:t xml:space="preserve"> </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15039F" w:rsidP="00AE21DC" w:rsidR="0015039F">
      <w:pPr>
        <w:pStyle w:val="Tijeloteksta"/>
        <w:rPr>
          <w:sz w:val="22"/>
          <w:szCs w:val="22"/>
        </w:rPr>
      </w:pPr>
      <w:r>
        <w:rPr>
          <w:sz w:val="22"/>
          <w:szCs w:val="22"/>
        </w:rPr>
        <w:t>- Splitska banka d.d.</w:t>
      </w:r>
      <w:r w:rsidRPr="00B52D8D">
        <w:rPr>
          <w:sz w:val="22"/>
          <w:szCs w:val="22"/>
        </w:rPr>
        <w:t>,</w:t>
      </w:r>
      <w:r>
        <w:rPr>
          <w:sz w:val="22"/>
          <w:szCs w:val="22"/>
        </w:rPr>
        <w:t xml:space="preserve"> putem e oglasne ploča.</w:t>
      </w:r>
    </w:p>
    <w:p w:rsidRDefault="00B52D8D" w:rsidP="00AE21DC" w:rsidR="00EF4316" w:rsidRPr="00086A8D">
      <w:pPr>
        <w:pStyle w:val="Tijeloteksta"/>
        <w:rPr>
          <w:sz w:val="22"/>
          <w:szCs w:val="22"/>
        </w:rPr>
      </w:pPr>
      <w:r>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3E55">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C65B2">
      <w:rPr>
        <w:b/>
        <w:sz w:val="22"/>
        <w:szCs w:val="22"/>
        <w:lang w:val="hr-HR"/>
      </w:rPr>
      <w:t>9</w:t>
    </w:r>
    <w:r w:rsidR="00224DE0">
      <w:rPr>
        <w:b/>
        <w:sz w:val="22"/>
        <w:szCs w:val="22"/>
        <w:lang w:val="hr-HR"/>
      </w:rPr>
      <w:t>1</w:t>
    </w:r>
    <w:r w:rsidR="00B76226">
      <w:rPr>
        <w:b/>
        <w:sz w:val="22"/>
        <w:szCs w:val="22"/>
        <w:lang w:val="hr-HR"/>
      </w:rPr>
      <w:t>5</w:t>
    </w:r>
    <w:r w:rsidRPr="00455D68">
      <w:rPr>
        <w:b/>
        <w:sz w:val="22"/>
        <w:szCs w:val="22"/>
        <w:lang w:val="hr-HR"/>
      </w:rPr>
      <w:t>/2016-</w:t>
    </w:r>
    <w:r w:rsidR="00AC65B2">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5F53"/>
    <w:rsid w:val="00066862"/>
    <w:rsid w:val="00083C1F"/>
    <w:rsid w:val="0008519B"/>
    <w:rsid w:val="00086627"/>
    <w:rsid w:val="00086A8D"/>
    <w:rsid w:val="000A33A1"/>
    <w:rsid w:val="000B14D5"/>
    <w:rsid w:val="000B1B69"/>
    <w:rsid w:val="000C2457"/>
    <w:rsid w:val="000C4CFD"/>
    <w:rsid w:val="000E4888"/>
    <w:rsid w:val="000E7E22"/>
    <w:rsid w:val="000F3FCC"/>
    <w:rsid w:val="00104BE3"/>
    <w:rsid w:val="0014038E"/>
    <w:rsid w:val="0015039F"/>
    <w:rsid w:val="001544B5"/>
    <w:rsid w:val="0016630C"/>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3364"/>
    <w:rsid w:val="002043CB"/>
    <w:rsid w:val="00224DE0"/>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F05B5"/>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03189"/>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E7DF9"/>
    <w:rsid w:val="004F2FAC"/>
    <w:rsid w:val="0050138F"/>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877B6"/>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B7A8D"/>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B64CC"/>
    <w:rsid w:val="008C02CB"/>
    <w:rsid w:val="008D0813"/>
    <w:rsid w:val="008D339B"/>
    <w:rsid w:val="008E1962"/>
    <w:rsid w:val="009030D6"/>
    <w:rsid w:val="009057F6"/>
    <w:rsid w:val="0092113B"/>
    <w:rsid w:val="0093736B"/>
    <w:rsid w:val="009439C1"/>
    <w:rsid w:val="009505E6"/>
    <w:rsid w:val="00953673"/>
    <w:rsid w:val="009953EE"/>
    <w:rsid w:val="009977C8"/>
    <w:rsid w:val="009D1CA9"/>
    <w:rsid w:val="009D373A"/>
    <w:rsid w:val="009D4779"/>
    <w:rsid w:val="009D495D"/>
    <w:rsid w:val="009D4A3A"/>
    <w:rsid w:val="009D613D"/>
    <w:rsid w:val="00A206E7"/>
    <w:rsid w:val="00A20BA7"/>
    <w:rsid w:val="00A301D7"/>
    <w:rsid w:val="00A329F3"/>
    <w:rsid w:val="00A366C8"/>
    <w:rsid w:val="00A37B12"/>
    <w:rsid w:val="00A41D0C"/>
    <w:rsid w:val="00A448B5"/>
    <w:rsid w:val="00A46DE5"/>
    <w:rsid w:val="00A5580E"/>
    <w:rsid w:val="00A665ED"/>
    <w:rsid w:val="00A7231D"/>
    <w:rsid w:val="00A7736F"/>
    <w:rsid w:val="00A90B77"/>
    <w:rsid w:val="00AB3330"/>
    <w:rsid w:val="00AC3146"/>
    <w:rsid w:val="00AC65B2"/>
    <w:rsid w:val="00AD5DB8"/>
    <w:rsid w:val="00AE21DC"/>
    <w:rsid w:val="00AE5573"/>
    <w:rsid w:val="00B02144"/>
    <w:rsid w:val="00B11191"/>
    <w:rsid w:val="00B17CD4"/>
    <w:rsid w:val="00B22FEB"/>
    <w:rsid w:val="00B31E36"/>
    <w:rsid w:val="00B32B8E"/>
    <w:rsid w:val="00B52D8D"/>
    <w:rsid w:val="00B66C9E"/>
    <w:rsid w:val="00B7573F"/>
    <w:rsid w:val="00B76226"/>
    <w:rsid w:val="00B84120"/>
    <w:rsid w:val="00B93E55"/>
    <w:rsid w:val="00BA0D24"/>
    <w:rsid w:val="00BA53EC"/>
    <w:rsid w:val="00BB423A"/>
    <w:rsid w:val="00BB68B9"/>
    <w:rsid w:val="00BC54A6"/>
    <w:rsid w:val="00BE3B67"/>
    <w:rsid w:val="00BF5B72"/>
    <w:rsid w:val="00C07F69"/>
    <w:rsid w:val="00C108E6"/>
    <w:rsid w:val="00C21211"/>
    <w:rsid w:val="00C21AA7"/>
    <w:rsid w:val="00C237A1"/>
    <w:rsid w:val="00C27461"/>
    <w:rsid w:val="00C35E0D"/>
    <w:rsid w:val="00C530CC"/>
    <w:rsid w:val="00C537B6"/>
    <w:rsid w:val="00C628C8"/>
    <w:rsid w:val="00C712D1"/>
    <w:rsid w:val="00C71684"/>
    <w:rsid w:val="00C81F28"/>
    <w:rsid w:val="00C96979"/>
    <w:rsid w:val="00CA0164"/>
    <w:rsid w:val="00CC03CA"/>
    <w:rsid w:val="00CC3B20"/>
    <w:rsid w:val="00CC3F86"/>
    <w:rsid w:val="00CE77C0"/>
    <w:rsid w:val="00CE7D5C"/>
    <w:rsid w:val="00CF3198"/>
    <w:rsid w:val="00CF455D"/>
    <w:rsid w:val="00D02C5D"/>
    <w:rsid w:val="00D048B2"/>
    <w:rsid w:val="00D24022"/>
    <w:rsid w:val="00D24353"/>
    <w:rsid w:val="00D31AF7"/>
    <w:rsid w:val="00D32BF2"/>
    <w:rsid w:val="00D330A2"/>
    <w:rsid w:val="00D37004"/>
    <w:rsid w:val="00D410D8"/>
    <w:rsid w:val="00D64D36"/>
    <w:rsid w:val="00D6761F"/>
    <w:rsid w:val="00D67F7A"/>
    <w:rsid w:val="00D714B9"/>
    <w:rsid w:val="00D9789A"/>
    <w:rsid w:val="00DA50A1"/>
    <w:rsid w:val="00DA50B4"/>
    <w:rsid w:val="00DB652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857DC"/>
    <w:rsid w:val="00EA3ABF"/>
    <w:rsid w:val="00EB68F5"/>
    <w:rsid w:val="00EC423A"/>
    <w:rsid w:val="00ED0B69"/>
    <w:rsid w:val="00ED4988"/>
    <w:rsid w:val="00EF4316"/>
    <w:rsid w:val="00EF58FF"/>
    <w:rsid w:val="00F00884"/>
    <w:rsid w:val="00F16CE3"/>
    <w:rsid w:val="00F2259F"/>
    <w:rsid w:val="00F56D2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93E55"/>
    <w:rPr>
      <w:color w:val="808080"/>
      <w:bdr w:space="0" w:sz="0" w:color="auto" w:val="none"/>
      <w:shd w:fill="auto" w:color="auto" w:val="clear"/>
    </w:rPr>
  </w:style>
  <w:style w:customStyle="true" w:styleId="eSPISCCParagraphDefaultFont" w:type="character">
    <w:name w:val="eSPIS_CC_Paragraph Default Font"/>
    <w:basedOn w:val="Zadanifontodlomka"/>
    <w:rsid w:val="00B93E5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93E5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93E5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93E5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93E55"/>
    <w:rPr>
      <w:color w:val="808080"/>
      <w:bdr w:color="auto" w:space="0" w:sz="0" w:val="none"/>
      <w:shd w:color="auto" w:fill="auto" w:val="clear"/>
    </w:rPr>
  </w:style>
  <w:style w:customStyle="1" w:styleId="eSPISCCParagraphDefaultFont" w:type="character">
    <w:name w:val="eSPIS_CC_Paragraph Default Font"/>
    <w:basedOn w:val="Zadanifontodlomka"/>
    <w:rsid w:val="00B93E5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93E5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93E5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93E5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ŠAKO PET PLUS za brodogradnju, društvo s ograničenom odgovornošću</izvorni_sadrzaj>
    <derivirana_varijabla naziv="DomainObject.Predmet.ProtustrankaFormated_1">  ŠAKO PET PLUS za brodogradnju, društvo s ograničenom odgovornošću</derivirana_varijabla>
  </DomainObject.Predmet.ProtustrankaFormated>
  <DomainObject.Predmet.ProtustrankaFormatedOIB>
    <izvorni_sadrzaj>  ŠAKO PET PLUS za brodogradnju, društvo s ograničenom odgovornošću, OIB 42897649697</izvorni_sadrzaj>
    <derivirana_varijabla naziv="DomainObject.Predmet.ProtustrankaFormatedOIB_1">  ŠAKO PET PLUS za brodogradnju, društvo s ograničenom odgovornošću, OIB 42897649697</derivirana_varijabla>
  </DomainObject.Predmet.ProtustrankaFormatedOIB>
  <DomainObject.Predmet.ProtustrankaFormatedWithAdress>
    <izvorni_sadrzaj> ŠAKO PET PLUS za brodogradnju, društvo s ograničenom odgovornošću, Neorić 82/a, 21203 Neorić</izvorni_sadrzaj>
    <derivirana_varijabla naziv="DomainObject.Predmet.ProtustrankaFormatedWithAdress_1"> ŠAKO PET PLUS za brodogradnju, društvo s ograničenom odgovornošću, Neorić 82/a, 21203 Neorić</derivirana_varijabla>
  </DomainObject.Predmet.ProtustrankaFormatedWithAdress>
  <DomainObject.Predmet.ProtustrankaFormatedWithAdressOIB>
    <izvorni_sadrzaj> ŠAKO PET PLUS za brodogradnju, društvo s ograničenom odgovornošću, OIB 42897649697, Neorić 82/a, 21203 Neorić</izvorni_sadrzaj>
    <derivirana_varijabla naziv="DomainObject.Predmet.ProtustrankaFormatedWithAdressOIB_1"> ŠAKO PET PLUS za brodogradnju, društvo s ograničenom odgovornošću, OIB 42897649697, Neorić 82/a, 21203 Neorić</derivirana_varijabla>
  </DomainObject.Predmet.ProtustrankaFormatedWithAdressOIB>
  <DomainObject.Predmet.ProtustrankaWithAdress>
    <izvorni_sadrzaj>ŠAKO PET PLUS za brodogradnju, društvo s ograničenom odgovornošću Neorić 82/a, 21203 Neorić</izvorni_sadrzaj>
    <derivirana_varijabla naziv="DomainObject.Predmet.ProtustrankaWithAdress_1">ŠAKO PET PLUS za brodogradnju, društvo s ograničenom odgovornošću Neorić 82/a, 21203 Neorić</derivirana_varijabla>
  </DomainObject.Predmet.ProtustrankaWithAdress>
  <DomainObject.Predmet.ProtustrankaWithAdressOIB>
    <izvorni_sadrzaj>ŠAKO PET PLUS za brodogradnju, društvo s ograničenom odgovornošću, OIB 42897649697, Neorić 82/a, 21203 Neorić</izvorni_sadrzaj>
    <derivirana_varijabla naziv="DomainObject.Predmet.ProtustrankaWithAdressOIB_1">ŠAKO PET PLUS za brodogradnju, društvo s ograničenom odgovornošću, OIB 42897649697, Neorić 82/a, 21203 Neorić</derivirana_varijabla>
  </DomainObject.Predmet.ProtustrankaWithAdressOIB>
  <DomainObject.Predmet.ProtustrankaNazivFormated>
    <izvorni_sadrzaj>ŠAKO PET PLUS za brodogradnju, društvo s ograničenom odgovornošću</izvorni_sadrzaj>
    <derivirana_varijabla naziv="DomainObject.Predmet.ProtustrankaNazivFormated_1">ŠAKO PET PLUS za brodogradnju, društvo s ograničenom odgovornošću</derivirana_varijabla>
  </DomainObject.Predmet.ProtustrankaNazivFormated>
  <DomainObject.Predmet.ProtustrankaNazivFormatedOIB>
    <izvorni_sadrzaj>ŠAKO PET PLUS za brodogradnju, društvo s ograničenom odgovornošću, OIB 42897649697</izvorni_sadrzaj>
    <derivirana_varijabla naziv="DomainObject.Predmet.ProtustrankaNazivFormatedOIB_1">ŠAKO PET PLUS za brodogradnju, društvo s ograničenom odgovornošću, OIB 42897649697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213120.13</izvorni_sadrzaj>
    <derivirana_varijabla naziv="DomainObject.Predmet.TrenutnaVrijednost_1">213120.13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ŠAKO PET PLUS za brodogradnju, društvo s ograničenom odgovornošću</item>
    </izvorni_sadrzaj>
    <derivirana_varijabla naziv="DomainObject.Predmet.ProtuStrankaListFormated_1">
      <item>ŠAKO PET PLUS za brodogradnju, društvo s ograničenom odgovornošću</item>
    </derivirana_varijabla>
  </DomainObject.Predmet.ProtuStrankaListFormated>
  <DomainObject.Predmet.ProtuStrankaListFormatedOIB>
    <izvorni_sadrzaj>
      <item>ŠAKO PET PLUS za brodogradnju, društvo s ograničenom odgovornošću, OIB 42897649697</item>
    </izvorni_sadrzaj>
    <derivirana_varijabla naziv="DomainObject.Predmet.ProtuStrankaListFormatedOIB_1">
      <item>ŠAKO PET PLUS za brodogradnju, društvo s ograničenom odgovornošću, OIB 42897649697</item>
    </derivirana_varijabla>
  </DomainObject.Predmet.ProtuStrankaListFormatedOIB>
  <DomainObject.Predmet.ProtuStrankaListFormatedWithAdress>
    <izvorni_sadrzaj>
      <item>ŠAKO PET PLUS za brodogradnju, društvo s ograničenom odgovornošću, Neorić 82/a, 21203 Neorić</item>
    </izvorni_sadrzaj>
    <derivirana_varijabla naziv="DomainObject.Predmet.ProtuStrankaListFormatedWithAdress_1">
      <item>ŠAKO PET PLUS za brodogradnju, društvo s ograničenom odgovornošću, Neorić 82/a, 21203 Neorić</item>
    </derivirana_varijabla>
  </DomainObject.Predmet.ProtuStrankaListFormatedWithAdress>
  <DomainObject.Predmet.ProtuStrankaListFormatedWithAdressOIB>
    <izvorni_sadrzaj>
      <item>ŠAKO PET PLUS za brodogradnju, društvo s ograničenom odgovornošću, OIB 42897649697, Neorić 82/a, 21203 Neorić</item>
    </izvorni_sadrzaj>
    <derivirana_varijabla naziv="DomainObject.Predmet.ProtuStrankaListFormatedWithAdressOIB_1">
      <item>ŠAKO PET PLUS za brodogradnju, društvo s ograničenom odgovornošću, OIB 42897649697, Neorić 82/a, 21203 Neorić</item>
    </derivirana_varijabla>
  </DomainObject.Predmet.ProtuStrankaListFormatedWithAdressOIB>
  <DomainObject.Predmet.ProtuStrankaListNazivFormated>
    <izvorni_sadrzaj>
      <item>ŠAKO PET PLUS za brodogradnju, društvo s ograničenom odgovornošću</item>
    </izvorni_sadrzaj>
    <derivirana_varijabla naziv="DomainObject.Predmet.ProtuStrankaListNazivFormated_1">
      <item>ŠAKO PET PLUS za brodogradnju, društvo s ograničenom odgovornošću</item>
    </derivirana_varijabla>
  </DomainObject.Predmet.ProtuStrankaListNazivFormated>
  <DomainObject.Predmet.ProtuStrankaListNazivFormatedOIB>
    <izvorni_sadrzaj>
      <item>ŠAKO PET PLUS za brodogradnju, društvo s ograničenom odgovornošću, OIB 42897649697</item>
    </izvorni_sadrzaj>
    <derivirana_varijabla naziv="DomainObject.Predmet.ProtuStrankaListNazivFormatedOIB_1">
      <item>ŠAKO PET PLUS za brodogradnju, društvo s ograničenom odgovornošću, OIB 42897649697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ŠAKO PET PLUS za brodogradnju, društvo s ograničenom odgovornošću</izvorni_sadrzaj>
    <derivirana_varijabla naziv="DomainObject.Predmet.ProtustrankaIDrugi_1">ŠAKO PET PLUS za brodogradnju,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ŠAKO PET PLUS za brodogradnju, društvo s ograničenom odgovornošću, OIB 42897649697, Neorić 82/a, 21203 Neorić</izvorni_sadrzaj>
    <derivirana_varijabla naziv="DomainObject.Predmet.ProtustrankaIDrugiAdressOIB_1">ŠAKO PET PLUS za brodogradnju, društvo s ograničenom odgovornošću, OIB 42897649697, Neorić 82/a, 21203 Neorić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ŠAKO PET PLUS za brodogradnju, društvo s ograničenom odgovornošću</item>
      <item>FINANCIJSKA AGENCIJA, RC SPLIT</item>
    </izvorni_sadrzaj>
    <derivirana_varijabla naziv="DomainObject.Predmet.SudioniciListNaziv_1">
      <item>ŠAKO PET PLUS za brodogradnju, društvo s ograničenom odgovornošću</item>
      <item>FINANCIJSKA AGENCIJA, RC SPLIT</item>
    </derivirana_varijabla>
  </DomainObject.Predmet.SudioniciListNaziv>
  <DomainObject.Predmet.SudioniciListAdressOIB>
    <izvorni_sadrzaj>
      <item>ŠAKO PET PLUS za brodogradnju, društvo s ograničenom odgovornošću, OIB 42897649697, Neorić 82/a,21203 Neorić</item>
      <item>FINANCIJSKA AGENCIJA, RC SPLIT, OIB 85821130368, Mažuranićevo šetalište 24 b,21000 Split</item>
    </izvorni_sadrzaj>
    <derivirana_varijabla naziv="DomainObject.Predmet.SudioniciListAdressOIB_1">
      <item>ŠAKO PET PLUS za brodogradnju, društvo s ograničenom odgovornošću, OIB 42897649697, Neorić 82/a,21203 Neorić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42897649697</item>
      <item>, OIB 85821130368</item>
    </izvorni_sadrzaj>
    <derivirana_varijabla naziv="DomainObject.Predmet.SudioniciListNazivOIB_1">
      <item>, OIB 42897649697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8ABE48-2143-4D01-A37A-18E1255A62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960</properties:Words>
  <properties:Characters>5236</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2016-10-17T08:19:00Z</dcterms:created>
  <dc:creator>Ante Kačić</dc:creator>
  <cp:lastModifiedBy>Mara Marčinko</cp:lastModifiedBy>
  <cp:lastPrinted>2016-10-04T13:14:00Z</cp:lastPrinted>
  <dcterms:modified xmlns:xsi="http://www.w3.org/2001/XMLSchema-instance" xsi:type="dcterms:W3CDTF">2016-10-19T12:55:00Z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