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79cf" w14:paraId="7b079cf" w:rsidRDefault="00271E61" w:rsidP="00271E61" w:rsidR="00325398" w:rsidRPr="009C5689">
      <w:pPr>
        <w:tabs>
          <w:tab w:pos="6150" w:val="left"/>
        </w:tabs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86. St-2660/2017-4</w:t>
      </w:r>
      <w:r w:rsidR="00572798"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01430">
        <w:t>266</w:t>
      </w:r>
      <w:r w:rsidR="00F11E5B">
        <w:t>0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11E5B">
        <w:t>Arrosa j.d.o.o</w:t>
      </w:r>
      <w:r w:rsidR="00F11E5B" w:rsidRPr="006A11BD">
        <w:t xml:space="preserve">. iz </w:t>
      </w:r>
      <w:r w:rsidR="00F11E5B">
        <w:t>Zagreba</w:t>
      </w:r>
      <w:r w:rsidR="00F11E5B" w:rsidRPr="006A11BD">
        <w:t>,</w:t>
      </w:r>
      <w:r w:rsidR="00F11E5B">
        <w:t xml:space="preserve"> Donje svetice 40</w:t>
      </w:r>
      <w:r w:rsidR="00F11E5B" w:rsidRPr="006A11BD">
        <w:t xml:space="preserve">, OIB: </w:t>
      </w:r>
      <w:r w:rsidR="00F11E5B" w:rsidRPr="006D2BF2">
        <w:t>34487863519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11E5B">
        <w:t>9.390,90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1D81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71E61"/>
    <w:rsid w:val="00297E94"/>
    <w:rsid w:val="002B758E"/>
    <w:rsid w:val="00325398"/>
    <w:rsid w:val="00347884"/>
    <w:rsid w:val="0038246E"/>
    <w:rsid w:val="003D35F9"/>
    <w:rsid w:val="003E3A15"/>
    <w:rsid w:val="00413F4C"/>
    <w:rsid w:val="00430E43"/>
    <w:rsid w:val="004B337A"/>
    <w:rsid w:val="004F3962"/>
    <w:rsid w:val="0051490E"/>
    <w:rsid w:val="0053446F"/>
    <w:rsid w:val="00572798"/>
    <w:rsid w:val="0058790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5BB5"/>
    <w:rsid w:val="006F2523"/>
    <w:rsid w:val="00722BDB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2DAA"/>
    <w:rsid w:val="00B93860"/>
    <w:rsid w:val="00C836B9"/>
    <w:rsid w:val="00C958E9"/>
    <w:rsid w:val="00CE7362"/>
    <w:rsid w:val="00CE7811"/>
    <w:rsid w:val="00D01430"/>
    <w:rsid w:val="00D01B78"/>
    <w:rsid w:val="00D0375B"/>
    <w:rsid w:val="00D50705"/>
    <w:rsid w:val="00D60545"/>
    <w:rsid w:val="00D66226"/>
    <w:rsid w:val="00DA3C25"/>
    <w:rsid w:val="00E7728A"/>
    <w:rsid w:val="00EC3302"/>
    <w:rsid w:val="00ED6AA8"/>
    <w:rsid w:val="00EF30E9"/>
    <w:rsid w:val="00F034D3"/>
    <w:rsid w:val="00F11E5B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St-2660/2017</izvorni_sadrzaj>
    <derivirana_varijabla naziv="DomainObject.Predmet.OznakaBroj_1">St-2660/2017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Arrosa j.d.o.o.</izvorni_sadrzaj>
    <derivirana_varijabla naziv="DomainObject.Predmet.ProtustrankaFormated_1">  Arrosa j.d.o.o.</derivirana_varijabla>
  </DomainObject.Predmet.ProtustrankaFormated>
  <DomainObject.Predmet.ProtustrankaFormatedOIB>
    <izvorni_sadrzaj>  Arrosa j.d.o.o., OIB 34487863519</izvorni_sadrzaj>
    <derivirana_varijabla naziv="DomainObject.Predmet.ProtustrankaFormatedOIB_1">  Arrosa j.d.o.o., OIB 34487863519</derivirana_varijabla>
  </DomainObject.Predmet.ProtustrankaFormatedOIB>
  <DomainObject.Predmet.ProtustrankaFormatedWithAdress>
    <izvorni_sadrzaj> Arrosa j.d.o.o., Donje svetice 40, 10000 Zagreb</izvorni_sadrzaj>
    <derivirana_varijabla naziv="DomainObject.Predmet.ProtustrankaFormatedWithAdress_1"> Arrosa j.d.o.o., Donje svetice 40, 10000 Zagreb</derivirana_varijabla>
  </DomainObject.Predmet.ProtustrankaFormatedWithAdress>
  <DomainObject.Predmet.ProtustrankaFormatedWithAdressOIB>
    <izvorni_sadrzaj> Arrosa j.d.o.o., OIB 34487863519, Donje svetice 40, 10000 Zagreb</izvorni_sadrzaj>
    <derivirana_varijabla naziv="DomainObject.Predmet.ProtustrankaFormatedWithAdressOIB_1"> Arrosa j.d.o.o., OIB 34487863519, Donje svetice 40, 10000 Zagreb</derivirana_varijabla>
  </DomainObject.Predmet.ProtustrankaFormatedWithAdressOIB>
  <DomainObject.Predmet.ProtustrankaWithAdress>
    <izvorni_sadrzaj>Arrosa j.d.o.o. Donje svetice 40, 10000 Zagreb</izvorni_sadrzaj>
    <derivirana_varijabla naziv="DomainObject.Predmet.ProtustrankaWithAdress_1">Arrosa j.d.o.o. Donje svetice 40, 10000 Zagreb</derivirana_varijabla>
  </DomainObject.Predmet.ProtustrankaWithAdress>
  <DomainObject.Predmet.ProtustrankaWithAdressOIB>
    <izvorni_sadrzaj>Arrosa j.d.o.o., OIB 34487863519, Donje svetice 40, 10000 Zagreb</izvorni_sadrzaj>
    <derivirana_varijabla naziv="DomainObject.Predmet.ProtustrankaWithAdressOIB_1">Arrosa j.d.o.o., OIB 34487863519, Donje svetice 40, 10000 Zagreb</derivirana_varijabla>
  </DomainObject.Predmet.ProtustrankaWithAdressOIB>
  <DomainObject.Predmet.ProtustrankaNazivFormated>
    <izvorni_sadrzaj>Arrosa j.d.o.o.</izvorni_sadrzaj>
    <derivirana_varijabla naziv="DomainObject.Predmet.ProtustrankaNazivFormated_1">Arrosa j.d.o.o.</derivirana_varijabla>
  </DomainObject.Predmet.ProtustrankaNazivFormated>
  <DomainObject.Predmet.ProtustrankaNazivFormatedOIB>
    <izvorni_sadrzaj>Arrosa j.d.o.o., OIB 34487863519</izvorni_sadrzaj>
    <derivirana_varijabla naziv="DomainObject.Predmet.ProtustrankaNazivFormatedOIB_1">Arrosa j.d.o.o., OIB 34487863519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Arrosa j.d.o.o.</item>
    </izvorni_sadrzaj>
    <derivirana_varijabla naziv="DomainObject.Predmet.ProtuStrankaListFormated_1">
      <item>Arrosa j.d.o.o.</item>
    </derivirana_varijabla>
  </DomainObject.Predmet.ProtuStrankaListFormated>
  <DomainObject.Predmet.ProtuStrankaListFormatedOIB>
    <izvorni_sadrzaj>
      <item>Arrosa j.d.o.o., OIB 34487863519</item>
    </izvorni_sadrzaj>
    <derivirana_varijabla naziv="DomainObject.Predmet.ProtuStrankaListFormatedOIB_1">
      <item>Arrosa j.d.o.o., OIB 34487863519</item>
    </derivirana_varijabla>
  </DomainObject.Predmet.ProtuStrankaListFormatedOIB>
  <DomainObject.Predmet.ProtuStrankaListFormatedWithAdress>
    <izvorni_sadrzaj>
      <item>Arrosa j.d.o.o., Donje svetice 40, 10000 Zagreb</item>
    </izvorni_sadrzaj>
    <derivirana_varijabla naziv="DomainObject.Predmet.ProtuStrankaListFormatedWithAdress_1">
      <item>Arrosa j.d.o.o., Donje svetice 40, 10000 Zagreb</item>
    </derivirana_varijabla>
  </DomainObject.Predmet.ProtuStrankaListFormatedWithAdress>
  <DomainObject.Predmet.ProtuStrankaListFormatedWithAdressOIB>
    <izvorni_sadrzaj>
      <item>Arrosa j.d.o.o., OIB 34487863519, Donje svetice 40, 10000 Zagreb</item>
    </izvorni_sadrzaj>
    <derivirana_varijabla naziv="DomainObject.Predmet.ProtuStrankaListFormatedWithAdressOIB_1">
      <item>Arrosa j.d.o.o., OIB 34487863519, Donje svetice 40, 10000 Zagreb</item>
    </derivirana_varijabla>
  </DomainObject.Predmet.ProtuStrankaListFormatedWithAdressOIB>
  <DomainObject.Predmet.ProtuStrankaListNazivFormated>
    <izvorni_sadrzaj>
      <item>Arrosa j.d.o.o.</item>
    </izvorni_sadrzaj>
    <derivirana_varijabla naziv="DomainObject.Predmet.ProtuStrankaListNazivFormated_1">
      <item>Arrosa j.d.o.o.</item>
    </derivirana_varijabla>
  </DomainObject.Predmet.ProtuStrankaListNazivFormated>
  <DomainObject.Predmet.ProtuStrankaListNazivFormatedOIB>
    <izvorni_sadrzaj>
      <item>Arrosa j.d.o.o., OIB 34487863519</item>
    </izvorni_sadrzaj>
    <derivirana_varijabla naziv="DomainObject.Predmet.ProtuStrankaListNazivFormatedOIB_1">
      <item>Arrosa j.d.o.o., OIB 34487863519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Arrosa j.d.o.o.</izvorni_sadrzaj>
    <derivirana_varijabla naziv="DomainObject.Predmet.ProtustrankaIDrugi_1">Arrosa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Arrosa j.d.o.o., OIB 34487863519, Donje svetice 40, 10000 Zagreb</izvorni_sadrzaj>
    <derivirana_varijabla naziv="DomainObject.Predmet.ProtustrankaIDrugiAdressOIB_1">Arrosa j.d.o.o., OIB 34487863519,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Arrosa j.d.o.o.</item>
      <item>FINA Regionalni centar Zagreb</item>
    </izvorni_sadrzaj>
    <derivirana_varijabla naziv="DomainObject.Predmet.SudioniciListNaziv_1">
      <item>Arrosa j.d.o.o.</item>
      <item>FINA Regionalni centar Zagreb</item>
    </derivirana_varijabla>
  </DomainObject.Predmet.SudioniciListNaziv>
  <DomainObject.Predmet.SudioniciListAdressOIB>
    <izvorni_sadrzaj>
      <item>Arrosa j.d.o.o., OIB 34487863519, Donje svetice 40,10000 Zagreb</item>
      <item>FINA Regionalni centar Zagreb, OIB 85821130368, Trg svibanjskih žrtava 1995. 1,10000 Zagreb</item>
    </izvorni_sadrzaj>
    <derivirana_varijabla naziv="DomainObject.Predmet.SudioniciListAdressOIB_1">
      <item>Arrosa j.d.o.o., OIB 34487863519, Donje svetice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34487863519</item>
      <item>, OIB 85821130368</item>
    </izvorni_sadrzaj>
    <derivirana_varijabla naziv="DomainObject.Predmet.SudioniciListNazivOIB_1">
      <item>, OIB 34487863519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F06EC-33D6-4843-91FE-5C19C14E3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2018-04-12T14:16:00Z</dcterms:created>
  <dc:creator>ilukac</dc:creator>
  <cp:lastModifiedBy>Tanja Štraubert</cp:lastModifiedBy>
  <cp:lastPrinted>2018-04-13T08:34:00Z</cp:lastPrinted>
  <dcterms:modified xmlns:xsi="http://www.w3.org/2001/XMLSchema-instance" xsi:type="dcterms:W3CDTF">2018-04-13T08:35:00Z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- 2660-17.docx)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