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4719" w14:paraId="a53471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8617EF">
        <w:t>1358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8617EF">
        <w:t>SANACIJA GRAĐENJE d.o.o. za graditeljstvo, prijevoz i trgovinu, Osijek, Zeleno polje 9, MBS: 030171763, OIB: 79210617930</w:t>
      </w:r>
      <w:r w:rsidR="007265D1">
        <w:t xml:space="preserve">, temeljem članka 430. Stečajnog zakona ( „Narodne novine“ 71/15), dana </w:t>
      </w:r>
      <w:r w:rsidR="008617EF">
        <w:t>5</w:t>
      </w:r>
      <w:r w:rsidR="00194E8E">
        <w:t xml:space="preserve">. </w:t>
      </w:r>
      <w:r w:rsidR="008617EF">
        <w:t>rujna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617EF">
        <w:t>SANACIJA GRAĐENJE d.o.o. za graditeljstvo, prijevoz i trgovinu, Osijek, Zeleno polje 9, MBS: 030171763, OIB: 79210617930</w:t>
      </w:r>
      <w:r>
        <w:t xml:space="preserve">, iznosi </w:t>
      </w:r>
      <w:r w:rsidR="008617EF">
        <w:t>13.834,38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8617EF">
        <w:t>Adam Zajkić, OIB: 95850224060, Osijek, Kaštelanska 47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617EF">
        <w:t>1358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8617EF">
        <w:t>5. rujna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8617EF">
        <w:t>16/10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3710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94E8E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13C80"/>
    <w:rsid w:val="00415293"/>
    <w:rsid w:val="0041638D"/>
    <w:rsid w:val="00416866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617EF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06D6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8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8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8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8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8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8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8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8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St-1358/2017</izvorni_sadrzaj>
    <derivirana_varijabla naziv="DomainObject.Predmet.OznakaBroj_1">St-1358/2017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SANACIJA GRAĐENJE d.o.o. za  graditeljstvo, prijevoz i trgovinu</izvorni_sadrzaj>
    <derivirana_varijabla naziv="DomainObject.Predmet.ProtustrankaFormated_1">  SANACIJA GRAĐENJE d.o.o. za  graditeljstvo, prijevoz i trgovinu</derivirana_varijabla>
  </DomainObject.Predmet.ProtustrankaFormated>
  <DomainObject.Predmet.ProtustrankaFormatedOIB>
    <izvorni_sadrzaj>  SANACIJA GRAĐENJE d.o.o. za  graditeljstvo, prijevoz i trgovinu, OIB 79210617930</izvorni_sadrzaj>
    <derivirana_varijabla naziv="DomainObject.Predmet.ProtustrankaFormatedOIB_1">  SANACIJA GRAĐENJE d.o.o. za  graditeljstvo, prijevoz i trgovinu, OIB 79210617930</derivirana_varijabla>
  </DomainObject.Predmet.ProtustrankaFormatedOIB>
  <DomainObject.Predmet.ProtustrankaFormatedWithAdress>
    <izvorni_sadrzaj> SANACIJA GRAĐENJE d.o.o. za  graditeljstvo, prijevoz i trgovinu, Zeleno polje 9, 31000 Osijek</izvorni_sadrzaj>
    <derivirana_varijabla naziv="DomainObject.Predmet.ProtustrankaFormatedWithAdress_1"> SANACIJA GRAĐENJE d.o.o. za  graditeljstvo, prijevoz i trgovinu, Zeleno polje 9, 31000 Osijek</derivirana_varijabla>
  </DomainObject.Predmet.ProtustrankaFormatedWithAdress>
  <DomainObject.Predmet.ProtustrankaFormatedWithAdressOIB>
    <izvorni_sadrzaj> SANACIJA GRAĐENJE d.o.o. za  graditeljstvo, prijevoz i trgovinu, OIB 79210617930, Zeleno polje 9, 31000 Osijek</izvorni_sadrzaj>
    <derivirana_varijabla naziv="DomainObject.Predmet.ProtustrankaFormatedWithAdressOIB_1"> SANACIJA GRAĐENJE d.o.o. za  graditeljstvo, prijevoz i trgovinu, OIB 79210617930, Zeleno polje 9, 31000 Osijek</derivirana_varijabla>
  </DomainObject.Predmet.ProtustrankaFormatedWithAdressOIB>
  <DomainObject.Predmet.ProtustrankaWithAdress>
    <izvorni_sadrzaj>SANACIJA GRAĐENJE d.o.o. za  graditeljstvo, prijevoz i trgovinu Zeleno polje 9, 31000 Osijek</izvorni_sadrzaj>
    <derivirana_varijabla naziv="DomainObject.Predmet.ProtustrankaWithAdress_1">SANACIJA GRAĐENJE d.o.o. za  graditeljstvo, prijevoz i trgovinu Zeleno polje 9, 31000 Osijek</derivirana_varijabla>
  </DomainObject.Predmet.ProtustrankaWithAdress>
  <DomainObject.Predmet.ProtustrankaWithAdressOIB>
    <izvorni_sadrzaj>SANACIJA GRAĐENJE d.o.o. za  graditeljstvo, prijevoz i trgovinu, OIB 79210617930, Zeleno polje 9, 31000 Osijek</izvorni_sadrzaj>
    <derivirana_varijabla naziv="DomainObject.Predmet.ProtustrankaWithAdressOIB_1">SANACIJA GRAĐENJE d.o.o. za  graditeljstvo, prijevoz i trgovinu, OIB 79210617930, Zeleno polje 9, 31000 Osijek</derivirana_varijabla>
  </DomainObject.Predmet.ProtustrankaWithAdressOIB>
  <DomainObject.Predmet.ProtustrankaNazivFormated>
    <izvorni_sadrzaj>SANACIJA GRAĐENJE d.o.o. za  graditeljstvo, prijevoz i trgovinu</izvorni_sadrzaj>
    <derivirana_varijabla naziv="DomainObject.Predmet.ProtustrankaNazivFormated_1">SANACIJA GRAĐENJE d.o.o. za  graditeljstvo, prijevoz i trgovinu</derivirana_varijabla>
  </DomainObject.Predmet.ProtustrankaNazivFormated>
  <DomainObject.Predmet.ProtustrankaNazivFormatedOIB>
    <izvorni_sadrzaj>SANACIJA GRAĐENJE d.o.o. za  graditeljstvo, prijevoz i trgovinu, OIB 79210617930</izvorni_sadrzaj>
    <derivirana_varijabla naziv="DomainObject.Predmet.ProtustrankaNazivFormatedOIB_1">SANACIJA GRAĐENJE d.o.o. za  graditeljstvo, prijevoz i trgovinu, OIB 79210617930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SANACIJA GRAĐENJE d.o.o. za  graditeljstvo, prijevoz i trgovinu</item>
    </izvorni_sadrzaj>
    <derivirana_varijabla naziv="DomainObject.Predmet.ProtuStrankaListFormated_1">
      <item>SANACIJA GRAĐENJE d.o.o. za  graditeljstvo, prijevoz i trgovinu</item>
    </derivirana_varijabla>
  </DomainObject.Predmet.ProtuStrankaListFormated>
  <DomainObject.Predmet.ProtuStrankaListFormatedOIB>
    <izvorni_sadrzaj>
      <item>SANACIJA GRAĐENJE d.o.o. za  graditeljstvo, prijevoz i trgovinu, OIB 79210617930</item>
    </izvorni_sadrzaj>
    <derivirana_varijabla naziv="DomainObject.Predmet.ProtuStrankaListFormatedOIB_1">
      <item>SANACIJA GRAĐENJE d.o.o. za  graditeljstvo, prijevoz i trgovinu, OIB 79210617930</item>
    </derivirana_varijabla>
  </DomainObject.Predmet.ProtuStrankaListFormatedOIB>
  <DomainObject.Predmet.ProtuStrankaListFormatedWithAdress>
    <izvorni_sadrzaj>
      <item>SANACIJA GRAĐENJE d.o.o. za  graditeljstvo, prijevoz i trgovinu, Zeleno polje 9, 31000 Osijek</item>
    </izvorni_sadrzaj>
    <derivirana_varijabla naziv="DomainObject.Predmet.ProtuStrankaListFormatedWithAdress_1">
      <item>SANACIJA GRAĐENJE d.o.o. za  graditeljstvo, prijevoz i trgovinu, Zeleno polje 9, 31000 Osijek</item>
    </derivirana_varijabla>
  </DomainObject.Predmet.ProtuStrankaListFormatedWithAdress>
  <DomainObject.Predmet.ProtuStrankaListFormatedWithAdressOIB>
    <izvorni_sadrzaj>
      <item>SANACIJA GRAĐENJE d.o.o. za  graditeljstvo, prijevoz i trgovinu, OIB 79210617930, Zeleno polje 9, 31000 Osijek</item>
    </izvorni_sadrzaj>
    <derivirana_varijabla naziv="DomainObject.Predmet.ProtuStrankaListFormatedWithAdressOIB_1">
      <item>SANACIJA GRAĐENJE d.o.o. za  graditeljstvo, prijevoz i trgovinu, OIB 79210617930, Zeleno polje 9, 31000 Osijek</item>
    </derivirana_varijabla>
  </DomainObject.Predmet.ProtuStrankaListFormatedWithAdressOIB>
  <DomainObject.Predmet.ProtuStrankaListNazivFormated>
    <izvorni_sadrzaj>
      <item>SANACIJA GRAĐENJE d.o.o. za  graditeljstvo, prijevoz i trgovinu</item>
    </izvorni_sadrzaj>
    <derivirana_varijabla naziv="DomainObject.Predmet.ProtuStrankaListNazivFormated_1">
      <item>SANACIJA GRAĐENJE d.o.o. za  graditeljstvo, prijevoz i trgovinu</item>
    </derivirana_varijabla>
  </DomainObject.Predmet.ProtuStrankaListNazivFormated>
  <DomainObject.Predmet.ProtuStrankaListNazivFormatedOIB>
    <izvorni_sadrzaj>
      <item>SANACIJA GRAĐENJE d.o.o. za  graditeljstvo, prijevoz i trgovinu, OIB 79210617930</item>
    </izvorni_sadrzaj>
    <derivirana_varijabla naziv="DomainObject.Predmet.ProtuStrankaListNazivFormatedOIB_1">
      <item>SANACIJA GRAĐENJE d.o.o. za  graditeljstvo, prijevoz i trgovinu, OIB 79210617930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SANACIJA GRAĐENJE d.o.o. za  graditeljstvo, prijevoz i trgovinu</izvorni_sadrzaj>
    <derivirana_varijabla naziv="DomainObject.Predmet.ProtustrankaIDrugi_1">SANACIJA GRAĐENJE d.o.o. za  graditeljstvo,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SANACIJA GRAĐENJE d.o.o. za  graditeljstvo, prijevoz i trgovinu, OIB 79210617930, Zeleno polje 9, 31000 Osijek</izvorni_sadrzaj>
    <derivirana_varijabla naziv="DomainObject.Predmet.ProtustrankaIDrugiAdressOIB_1">SANACIJA GRAĐENJE d.o.o. za  graditeljstvo, prijevoz i trgovinu, OIB 79210617930, Zeleno polje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SANACIJA GRAĐENJE d.o.o. za  graditeljstvo, prijevoz i trgovinu</item>
    </izvorni_sadrzaj>
    <derivirana_varijabla naziv="DomainObject.Predmet.SudioniciListNaziv_1">
      <item>FINA RC OSIJEK</item>
      <item>SANACIJA GRAĐENJE d.o.o. za  graditeljstvo, prijevoz i trgovinu</item>
    </derivirana_varijabla>
  </DomainObject.Predmet.SudioniciListNaziv>
  <DomainObject.Predmet.SudioniciListAdressOIB>
    <izvorni_sadrzaj>
      <item>FINA RC OSIJEK, OIB 85821130368</item>
      <item>SANACIJA GRAĐENJE d.o.o. za  graditeljstvo, prijevoz i trgovinu, OIB 79210617930, Zeleno polje 9,31000 Osijek</item>
    </izvorni_sadrzaj>
    <derivirana_varijabla naziv="DomainObject.Predmet.SudioniciListAdressOIB_1">
      <item>FINA RC OSIJEK, OIB 85821130368</item>
      <item>SANACIJA GRAĐENJE d.o.o. za  graditeljstvo, prijevoz i trgovinu, OIB 79210617930, Zeleno polje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79210617930</item>
    </izvorni_sadrzaj>
    <derivirana_varijabla naziv="DomainObject.Predmet.SudioniciListNazivOIB_1">
      <item>, OIB 85821130368</item>
      <item>, OIB 79210617930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1955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2017-09-05T09:47:00Z</dcterms:created>
  <dc:creator>Korisnik</dc:creator>
  <cp:lastModifiedBy>Žana Bem</cp:lastModifiedBy>
  <cp:lastPrinted>2017-08-03T08:57:00Z</cp:lastPrinted>
  <dcterms:modified xmlns:xsi="http://www.w3.org/2001/XMLSchema-instance" xsi:type="dcterms:W3CDTF">2017-09-05T09:48:00Z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