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ba74" w14:paraId="5b0ba7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43E6E">
        <w:rPr>
          <w:rFonts w:hAnsi="Times New Roman" w:ascii="Times New Roman"/>
          <w:szCs w:val="24"/>
          <w:lang w:val="hr-HR"/>
        </w:rPr>
        <w:t>TOLTEC d.o.o., Šćitarjevo, Šćitarjevo 60, OIB:92449381131</w:t>
      </w:r>
      <w:r w:rsidR="009E01A6" w:rsidRPr="009E01A6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</w:t>
      </w:r>
      <w:r w:rsidR="0061384D">
        <w:rPr>
          <w:rFonts w:hAnsi="Times New Roman" w:ascii="Times New Roman"/>
          <w:szCs w:val="24"/>
          <w:lang w:val="hr-HR"/>
        </w:rPr>
        <w:t>1</w:t>
      </w:r>
      <w:r w:rsidR="009B1483">
        <w:rPr>
          <w:rFonts w:hAnsi="Times New Roman" w:ascii="Times New Roman"/>
          <w:szCs w:val="24"/>
          <w:lang w:val="hr-HR"/>
        </w:rPr>
        <w:t>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922D58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922D58" w:rsidRPr="00922D58">
        <w:rPr>
          <w:rFonts w:hAnsi="Times New Roman" w:ascii="Times New Roman"/>
          <w:szCs w:val="24"/>
          <w:lang w:val="hr-HR"/>
        </w:rPr>
        <w:t>TOLTEC d.o.o., Šćitarjevo, Šćitarjevo 60, OIB:92449381131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922D58">
        <w:rPr>
          <w:rFonts w:hAnsi="Times New Roman" w:ascii="Times New Roman"/>
          <w:szCs w:val="24"/>
          <w:lang w:val="hr-HR"/>
        </w:rPr>
        <w:t>227.194,66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571E38">
        <w:rPr>
          <w:rFonts w:hAnsi="Times New Roman" w:ascii="Times New Roman"/>
          <w:lang w:val="hr-HR"/>
        </w:rPr>
        <w:t>5578/2015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61384D">
        <w:rPr>
          <w:rFonts w:hAnsi="Times New Roman" w:ascii="Times New Roman"/>
          <w:lang w:val="hr-HR"/>
        </w:rPr>
        <w:t>27</w:t>
      </w:r>
      <w:r w:rsidR="006327A5">
        <w:rPr>
          <w:rFonts w:hAnsi="Times New Roman" w:ascii="Times New Roman"/>
          <w:lang w:val="hr-HR"/>
        </w:rPr>
        <w:t xml:space="preserve">. </w:t>
      </w:r>
      <w:r w:rsidR="00922D58">
        <w:rPr>
          <w:rFonts w:hAnsi="Times New Roman" w:ascii="Times New Roman"/>
          <w:lang w:val="hr-HR"/>
        </w:rPr>
        <w:t>travnja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</w:t>
      </w:r>
      <w:r w:rsidR="0061384D">
        <w:rPr>
          <w:rFonts w:hAnsi="Times New Roman" w:ascii="Times New Roman"/>
          <w:lang w:val="hr-HR"/>
        </w:rPr>
        <w:t>1</w:t>
      </w:r>
      <w:r w:rsidR="009B1483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964" w:rsidP="00DB4528" w:rsidR="002C0964">
      <w:r>
        <w:separator/>
      </w:r>
    </w:p>
  </w:endnote>
  <w:endnote w:id="0" w:type="continuationSeparator">
    <w:p w:rsidRDefault="002C0964" w:rsidP="00DB4528" w:rsidR="002C0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964" w:rsidP="00DB4528" w:rsidR="002C0964">
      <w:r>
        <w:separator/>
      </w:r>
    </w:p>
  </w:footnote>
  <w:footnote w:id="0" w:type="continuationSeparator">
    <w:p w:rsidRDefault="002C0964" w:rsidP="00DB4528" w:rsidR="002C0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01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>94. St-</w:t>
    </w:r>
    <w:r w:rsidR="00571E38">
      <w:rPr>
        <w:rFonts w:hAnsi="Times New Roman" w:ascii="Times New Roman"/>
        <w:lang w:val="hr-HR"/>
      </w:rPr>
      <w:t>5578/2015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71E38">
      <w:rPr>
        <w:rFonts w:hAnsi="Times New Roman" w:ascii="Times New Roman"/>
        <w:lang w:val="hr-HR"/>
      </w:rPr>
      <w:t>5578/2015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B94"/>
    <w:rsid w:val="00112B50"/>
    <w:rsid w:val="00182088"/>
    <w:rsid w:val="001C0225"/>
    <w:rsid w:val="001D3376"/>
    <w:rsid w:val="00237C5C"/>
    <w:rsid w:val="002521D2"/>
    <w:rsid w:val="002C0964"/>
    <w:rsid w:val="00323F70"/>
    <w:rsid w:val="00343E6E"/>
    <w:rsid w:val="003B3312"/>
    <w:rsid w:val="0042162E"/>
    <w:rsid w:val="0044235E"/>
    <w:rsid w:val="004B6CA8"/>
    <w:rsid w:val="004E5A23"/>
    <w:rsid w:val="00532B71"/>
    <w:rsid w:val="00571E38"/>
    <w:rsid w:val="00586826"/>
    <w:rsid w:val="005940E9"/>
    <w:rsid w:val="005A36A3"/>
    <w:rsid w:val="00604095"/>
    <w:rsid w:val="0061384D"/>
    <w:rsid w:val="006327A5"/>
    <w:rsid w:val="006356C5"/>
    <w:rsid w:val="007A29F9"/>
    <w:rsid w:val="007D2BDD"/>
    <w:rsid w:val="008301F7"/>
    <w:rsid w:val="00840E3D"/>
    <w:rsid w:val="00922D58"/>
    <w:rsid w:val="00932D82"/>
    <w:rsid w:val="00997BA9"/>
    <w:rsid w:val="009B1483"/>
    <w:rsid w:val="009E01A6"/>
    <w:rsid w:val="00A86219"/>
    <w:rsid w:val="00A95334"/>
    <w:rsid w:val="00AB7883"/>
    <w:rsid w:val="00AE30B9"/>
    <w:rsid w:val="00AF40B4"/>
    <w:rsid w:val="00B03169"/>
    <w:rsid w:val="00B23EF3"/>
    <w:rsid w:val="00B50CF6"/>
    <w:rsid w:val="00B60199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1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1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1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1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1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1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1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1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5578</izvorni_sadrzaj>
    <derivirana_varijabla naziv="DomainObject.Predmet.Broj_1">5578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St-5578/2015</izvorni_sadrzaj>
    <derivirana_varijabla naziv="DomainObject.Predmet.OznakaBroj_1">St-5578/2015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TOLTEC d.o.o.</izvorni_sadrzaj>
    <derivirana_varijabla naziv="DomainObject.Predmet.ProtustrankaFormated_1">  TOLTEC d.o.o.</derivirana_varijabla>
  </DomainObject.Predmet.ProtustrankaFormated>
  <DomainObject.Predmet.ProtustrankaFormatedOIB>
    <izvorni_sadrzaj>  TOLTEC d.o.o., OIB 92449381131</izvorni_sadrzaj>
    <derivirana_varijabla naziv="DomainObject.Predmet.ProtustrankaFormatedOIB_1">  TOLTEC d.o.o., OIB 92449381131</derivirana_varijabla>
  </DomainObject.Predmet.ProtustrankaFormatedOIB>
  <DomainObject.Predmet.ProtustrankaFormatedWithAdress>
    <izvorni_sadrzaj> TOLTEC d.o.o., Šćitarjevo 60, 10410 Šćitarjevo</izvorni_sadrzaj>
    <derivirana_varijabla naziv="DomainObject.Predmet.ProtustrankaFormatedWithAdress_1"> TOLTEC d.o.o., Šćitarjevo 60, 10410 Šćitarjevo</derivirana_varijabla>
  </DomainObject.Predmet.ProtustrankaFormatedWithAdress>
  <DomainObject.Predmet.ProtustrankaFormatedWithAdressOIB>
    <izvorni_sadrzaj> TOLTEC d.o.o., OIB 92449381131, Šćitarjevo 60, 10410 Šćitarjevo</izvorni_sadrzaj>
    <derivirana_varijabla naziv="DomainObject.Predmet.ProtustrankaFormatedWithAdressOIB_1"> TOLTEC d.o.o., OIB 92449381131, Šćitarjevo 60, 10410 Šćitarjevo</derivirana_varijabla>
  </DomainObject.Predmet.ProtustrankaFormatedWithAdressOIB>
  <DomainObject.Predmet.ProtustrankaWithAdress>
    <izvorni_sadrzaj>TOLTEC d.o.o. Šćitarjevo 60, 10410 Šćitarjevo</izvorni_sadrzaj>
    <derivirana_varijabla naziv="DomainObject.Predmet.ProtustrankaWithAdress_1">TOLTEC d.o.o. Šćitarjevo 60, 10410 Šćitarjevo</derivirana_varijabla>
  </DomainObject.Predmet.ProtustrankaWithAdress>
  <DomainObject.Predmet.ProtustrankaWithAdressOIB>
    <izvorni_sadrzaj>TOLTEC d.o.o., OIB 92449381131, Šćitarjevo 60, 10410 Šćitarjevo</izvorni_sadrzaj>
    <derivirana_varijabla naziv="DomainObject.Predmet.ProtustrankaWithAdressOIB_1">TOLTEC d.o.o., OIB 92449381131, Šćitarjevo 60, 10410 Šćitarjevo</derivirana_varijabla>
  </DomainObject.Predmet.ProtustrankaWithAdressOIB>
  <DomainObject.Predmet.ProtustrankaNazivFormated>
    <izvorni_sadrzaj>TOLTEC d.o.o.</izvorni_sadrzaj>
    <derivirana_varijabla naziv="DomainObject.Predmet.ProtustrankaNazivFormated_1">TOLTEC d.o.o.</derivirana_varijabla>
  </DomainObject.Predmet.ProtustrankaNazivFormated>
  <DomainObject.Predmet.ProtustrankaNazivFormatedOIB>
    <izvorni_sadrzaj>TOLTEC d.o.o., OIB 92449381131</izvorni_sadrzaj>
    <derivirana_varijabla naziv="DomainObject.Predmet.ProtustrankaNazivFormatedOIB_1">TOLTEC d.o.o., OIB 92449381131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TOLTEC d.o.o.</item>
    </izvorni_sadrzaj>
    <derivirana_varijabla naziv="DomainObject.Predmet.ProtuStrankaListFormated_1">
      <item>TOLTEC d.o.o.</item>
    </derivirana_varijabla>
  </DomainObject.Predmet.ProtuStrankaListFormated>
  <DomainObject.Predmet.ProtuStrankaListFormatedOIB>
    <izvorni_sadrzaj>
      <item>TOLTEC d.o.o., OIB 92449381131</item>
    </izvorni_sadrzaj>
    <derivirana_varijabla naziv="DomainObject.Predmet.ProtuStrankaListFormatedOIB_1">
      <item>TOLTEC d.o.o., OIB 92449381131</item>
    </derivirana_varijabla>
  </DomainObject.Predmet.ProtuStrankaListFormatedOIB>
  <DomainObject.Predmet.ProtuStrankaListFormatedWithAdress>
    <izvorni_sadrzaj>
      <item>TOLTEC d.o.o., Šćitarjevo 60, 10410 Šćitarjevo</item>
    </izvorni_sadrzaj>
    <derivirana_varijabla naziv="DomainObject.Predmet.ProtuStrankaListFormatedWithAdress_1">
      <item>TOLTEC d.o.o., Šćitarjevo 60, 10410 Šćitarjevo</item>
    </derivirana_varijabla>
  </DomainObject.Predmet.ProtuStrankaListFormatedWithAdress>
  <DomainObject.Predmet.ProtuStrankaListFormatedWithAdressOIB>
    <izvorni_sadrzaj>
      <item>TOLTEC d.o.o., OIB 92449381131, Šćitarjevo 60, 10410 Šćitarjevo</item>
    </izvorni_sadrzaj>
    <derivirana_varijabla naziv="DomainObject.Predmet.ProtuStrankaListFormatedWithAdressOIB_1">
      <item>TOLTEC d.o.o., OIB 92449381131, Šćitarjevo 60, 10410 Šćitarjevo</item>
    </derivirana_varijabla>
  </DomainObject.Predmet.ProtuStrankaListFormatedWithAdressOIB>
  <DomainObject.Predmet.ProtuStrankaListNazivFormated>
    <izvorni_sadrzaj>
      <item>TOLTEC d.o.o.</item>
    </izvorni_sadrzaj>
    <derivirana_varijabla naziv="DomainObject.Predmet.ProtuStrankaListNazivFormated_1">
      <item>TOLTEC d.o.o.</item>
    </derivirana_varijabla>
  </DomainObject.Predmet.ProtuStrankaListNazivFormated>
  <DomainObject.Predmet.ProtuStrankaListNazivFormatedOIB>
    <izvorni_sadrzaj>
      <item>TOLTEC d.o.o., OIB 92449381131</item>
    </izvorni_sadrzaj>
    <derivirana_varijabla naziv="DomainObject.Predmet.ProtuStrankaListNazivFormatedOIB_1">
      <item>TOLTEC d.o.o., OIB 92449381131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TOLTEC d.o.o.</izvorni_sadrzaj>
    <derivirana_varijabla naziv="DomainObject.Predmet.ProtustrankaIDrugi_1">TOLTEC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TOLTEC d.o.o., OIB 92449381131, Šćitarjevo 60, 10410 Šćitarjevo</izvorni_sadrzaj>
    <derivirana_varijabla naziv="DomainObject.Predmet.ProtustrankaIDrugiAdressOIB_1">TOLTEC d.o.o., OIB 92449381131, Šćitarjevo 60, 10410 Šćitarjevo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TOLTEC d.o.o.</item>
      <item>FINA Regionalni centar Zagreb</item>
    </izvorni_sadrzaj>
    <derivirana_varijabla naziv="DomainObject.Predmet.SudioniciListNaziv_1">
      <item>TOLTEC d.o.o.</item>
      <item>FINA Regionalni centar Zagreb</item>
    </derivirana_varijabla>
  </DomainObject.Predmet.SudioniciListNaziv>
  <DomainObject.Predmet.SudioniciListAdressOIB>
    <izvorni_sadrzaj>
      <item>TOLTEC d.o.o., OIB 92449381131, Šćitarjevo 60,10410 Šćitarjevo</item>
      <item>FINA Regionalni centar Zagreb, OIB 85821130368, Trg svibanjskih žrtava 1995. br.1,10000 Zagreb</item>
    </izvorni_sadrzaj>
    <derivirana_varijabla naziv="DomainObject.Predmet.SudioniciListAdressOIB_1">
      <item>TOLTEC d.o.o., OIB 92449381131, Šćitarjevo 60,10410 Šćitarjevo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92449381131</item>
      <item>, OIB 85821130368</item>
    </izvorni_sadrzaj>
    <derivirana_varijabla naziv="DomainObject.Predmet.SudioniciListNazivOIB_1">
      <item>, OIB 92449381131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2341</properties:Characters>
  <properties:Lines>77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2016-09-21T07:35:00Z</dcterms:created>
  <dc:creator>Sudsko vijeæe</dc:creator>
  <cp:lastModifiedBy>Marijan Marković</cp:lastModifiedBy>
  <cp:lastPrinted>2015-08-06T08:26:00Z</cp:lastPrinted>
  <dcterms:modified xmlns:xsi="http://www.w3.org/2001/XMLSchema-instance" xsi:type="dcterms:W3CDTF">2016-09-21T07:38:00Z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