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e0ac" w14:paraId="5fce0ac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AC686F">
        <w:rPr>
          <w:sz w:val="22"/>
          <w:szCs w:val="22"/>
        </w:rPr>
        <w:t>IDAEUS ISTRA d.o.o.</w:t>
      </w:r>
      <w:r w:rsidR="0045629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 xml:space="preserve"> </w:t>
      </w:r>
      <w:r w:rsidR="00AC686F">
        <w:rPr>
          <w:sz w:val="22"/>
          <w:szCs w:val="22"/>
        </w:rPr>
        <w:t>40173902962</w:t>
      </w:r>
      <w:r w:rsidR="00001F1A">
        <w:rPr>
          <w:sz w:val="22"/>
          <w:szCs w:val="22"/>
        </w:rPr>
        <w:t xml:space="preserve"> sa sjedištem u </w:t>
      </w:r>
      <w:r w:rsidR="00AC686F">
        <w:rPr>
          <w:sz w:val="22"/>
          <w:szCs w:val="22"/>
        </w:rPr>
        <w:t>Kranjčevićeva 14</w:t>
      </w:r>
      <w:r w:rsidR="005A0757">
        <w:rPr>
          <w:sz w:val="22"/>
          <w:szCs w:val="22"/>
        </w:rPr>
        <w:t xml:space="preserve">, </w:t>
      </w:r>
      <w:r w:rsidR="008F111B">
        <w:rPr>
          <w:sz w:val="22"/>
          <w:szCs w:val="22"/>
        </w:rPr>
        <w:t>Pula</w:t>
      </w:r>
      <w:r w:rsidR="00A672B9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C063C1">
        <w:rPr>
          <w:sz w:val="22"/>
          <w:szCs w:val="22"/>
        </w:rPr>
        <w:t>17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C716A9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C716A9">
        <w:rPr>
          <w:sz w:val="22"/>
          <w:szCs w:val="22"/>
        </w:rPr>
        <w:t xml:space="preserve">duga </w:t>
      </w:r>
      <w:r w:rsidR="00AC686F">
        <w:rPr>
          <w:sz w:val="22"/>
          <w:szCs w:val="22"/>
        </w:rPr>
        <w:t>IDAEUS ISTRA d.o.o.</w:t>
      </w:r>
      <w:r w:rsidR="00AC686F" w:rsidRPr="00456293">
        <w:rPr>
          <w:sz w:val="22"/>
          <w:szCs w:val="22"/>
        </w:rPr>
        <w:t>, OIB:</w:t>
      </w:r>
      <w:r w:rsidR="00AC686F">
        <w:rPr>
          <w:sz w:val="22"/>
          <w:szCs w:val="22"/>
        </w:rPr>
        <w:t xml:space="preserve"> 40173902962 sa sjedištem u Kranjčevićeva 14, Pula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AC686F">
        <w:rPr>
          <w:sz w:val="22"/>
          <w:szCs w:val="22"/>
        </w:rPr>
        <w:t>8.716,29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C716A9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C716A9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AC686F">
        <w:rPr>
          <w:sz w:val="22"/>
          <w:szCs w:val="22"/>
        </w:rPr>
        <w:t>MARZIO BARBIERO</w:t>
      </w:r>
      <w:r w:rsidR="009E513D">
        <w:rPr>
          <w:sz w:val="22"/>
          <w:szCs w:val="22"/>
        </w:rPr>
        <w:t>,</w:t>
      </w:r>
      <w:r w:rsidR="00AC686F">
        <w:rPr>
          <w:sz w:val="22"/>
          <w:szCs w:val="22"/>
        </w:rPr>
        <w:t xml:space="preserve"> Italija, Portogruaro (VE), Adige 9, OIB: 09771218013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716A9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AC686F">
        <w:rPr>
          <w:sz w:val="22"/>
          <w:szCs w:val="22"/>
        </w:rPr>
        <w:t>IDAEUS ISTRA d.o.o.</w:t>
      </w:r>
      <w:r w:rsidR="00AC686F" w:rsidRPr="00456293">
        <w:rPr>
          <w:sz w:val="22"/>
          <w:szCs w:val="22"/>
        </w:rPr>
        <w:t>, OIB:</w:t>
      </w:r>
      <w:r w:rsidR="00AC686F">
        <w:rPr>
          <w:sz w:val="22"/>
          <w:szCs w:val="22"/>
        </w:rPr>
        <w:t xml:space="preserve"> 40173902962 sa sjedištem u Kranjčevićeva 14, Pula</w:t>
      </w:r>
      <w:r w:rsidR="00E21219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C716A9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AC686F">
      <w:rPr>
        <w:sz w:val="22"/>
        <w:szCs w:val="22"/>
      </w:rPr>
      <w:t>632</w:t>
    </w:r>
    <w:r>
      <w:rPr>
        <w:sz w:val="22"/>
        <w:szCs w:val="22"/>
      </w:rPr>
      <w:t>/16-8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A2C98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6A9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C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C9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C9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C9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C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C9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C9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C9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IDAEUS ISTRA d.o.o.  PULA</izvorni_sadrzaj>
    <derivirana_varijabla naziv="DomainObject.Predmet.ProtustrankaFormated_1">  IDAEUS ISTRA d.o.o.  PULA</derivirana_varijabla>
  </DomainObject.Predmet.ProtustrankaFormated>
  <DomainObject.Predmet.ProtustrankaFormatedOIB>
    <izvorni_sadrzaj>  IDAEUS ISTRA d.o.o.  PULA, OIB 40173902962</izvorni_sadrzaj>
    <derivirana_varijabla naziv="DomainObject.Predmet.ProtustrankaFormatedOIB_1">  IDAEUS ISTRA d.o.o.  PULA, OIB 40173902962</derivirana_varijabla>
  </DomainObject.Predmet.ProtustrankaFormatedOIB>
  <DomainObject.Predmet.ProtustrankaFormatedWithAdress>
    <izvorni_sadrzaj> IDAEUS ISTRA d.o.o.  PULA, Kranjčevićeva 14, 52100 Pula</izvorni_sadrzaj>
    <derivirana_varijabla naziv="DomainObject.Predmet.ProtustrankaFormatedWithAdress_1"> IDAEUS ISTRA d.o.o.  PULA, Kranjčevićeva 14, 52100 Pula</derivirana_varijabla>
  </DomainObject.Predmet.ProtustrankaFormatedWithAdress>
  <DomainObject.Predmet.ProtustrankaFormatedWithAdressOIB>
    <izvorni_sadrzaj> IDAEUS ISTRA d.o.o.  PULA, OIB 40173902962, Kranjčevićeva 14, 52100 Pula</izvorni_sadrzaj>
    <derivirana_varijabla naziv="DomainObject.Predmet.ProtustrankaFormatedWithAdressOIB_1"> IDAEUS ISTRA d.o.o.  PULA, OIB 40173902962, Kranjčevićeva 14, 52100 Pula</derivirana_varijabla>
  </DomainObject.Predmet.ProtustrankaFormatedWithAdressOIB>
  <DomainObject.Predmet.ProtustrankaWithAdress>
    <izvorni_sadrzaj>IDAEUS ISTRA d.o.o.  PULA Kranjčevićeva 14, 52100 Pula</izvorni_sadrzaj>
    <derivirana_varijabla naziv="DomainObject.Predmet.ProtustrankaWithAdress_1">IDAEUS ISTRA d.o.o.  PULA Kranjčevićeva 14, 52100 Pula</derivirana_varijabla>
  </DomainObject.Predmet.ProtustrankaWithAdress>
  <DomainObject.Predmet.ProtustrankaWithAdressOIB>
    <izvorni_sadrzaj>IDAEUS ISTRA d.o.o.  PULA, OIB 40173902962, Kranjčevićeva 14, 52100 Pula</izvorni_sadrzaj>
    <derivirana_varijabla naziv="DomainObject.Predmet.ProtustrankaWithAdressOIB_1">IDAEUS ISTRA d.o.o.  PULA, OIB 40173902962, Kranjčevićeva 14, 52100 Pula</derivirana_varijabla>
  </DomainObject.Predmet.ProtustrankaWithAdressOIB>
  <DomainObject.Predmet.ProtustrankaNazivFormated>
    <izvorni_sadrzaj>IDAEUS ISTRA d.o.o.  PULA</izvorni_sadrzaj>
    <derivirana_varijabla naziv="DomainObject.Predmet.ProtustrankaNazivFormated_1">IDAEUS ISTRA d.o.o.  PULA</derivirana_varijabla>
  </DomainObject.Predmet.ProtustrankaNazivFormated>
  <DomainObject.Predmet.ProtustrankaNazivFormatedOIB>
    <izvorni_sadrzaj>IDAEUS ISTRA d.o.o.  PULA, OIB 40173902962</izvorni_sadrzaj>
    <derivirana_varijabla naziv="DomainObject.Predmet.ProtustrankaNazivFormatedOIB_1">IDAEUS ISTRA d.o.o.  PULA, OIB 40173902962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IDAEUS ISTRA d.o.o.  PULA</item>
    </izvorni_sadrzaj>
    <derivirana_varijabla naziv="DomainObject.Predmet.ProtuStrankaListFormated_1">
      <item>IDAEUS ISTRA d.o.o.  PULA</item>
    </derivirana_varijabla>
  </DomainObject.Predmet.ProtuStrankaListFormated>
  <DomainObject.Predmet.ProtuStrankaListFormatedOIB>
    <izvorni_sadrzaj>
      <item>IDAEUS ISTRA d.o.o.  PULA, OIB 40173902962</item>
    </izvorni_sadrzaj>
    <derivirana_varijabla naziv="DomainObject.Predmet.ProtuStrankaListFormatedOIB_1">
      <item>IDAEUS ISTRA d.o.o.  PULA, OIB 40173902962</item>
    </derivirana_varijabla>
  </DomainObject.Predmet.ProtuStrankaListFormatedOIB>
  <DomainObject.Predmet.ProtuStrankaListFormatedWithAdress>
    <izvorni_sadrzaj>
      <item>IDAEUS ISTRA d.o.o.  PULA, Kranjčevićeva 14, 52100 Pula</item>
    </izvorni_sadrzaj>
    <derivirana_varijabla naziv="DomainObject.Predmet.ProtuStrankaListFormatedWithAdress_1">
      <item>IDAEUS ISTRA d.o.o.  PULA, Kranjčevićeva 14, 52100 Pula</item>
    </derivirana_varijabla>
  </DomainObject.Predmet.ProtuStrankaListFormatedWithAdress>
  <DomainObject.Predmet.ProtuStrankaListFormatedWithAdressOIB>
    <izvorni_sadrzaj>
      <item>IDAEUS ISTRA d.o.o.  PULA, OIB 40173902962, Kranjčevićeva 14, 52100 Pula</item>
    </izvorni_sadrzaj>
    <derivirana_varijabla naziv="DomainObject.Predmet.ProtuStrankaListFormatedWithAdressOIB_1">
      <item>IDAEUS ISTRA d.o.o.  PULA, OIB 40173902962, Kranjčevićeva 14, 52100 Pula</item>
    </derivirana_varijabla>
  </DomainObject.Predmet.ProtuStrankaListFormatedWithAdressOIB>
  <DomainObject.Predmet.ProtuStrankaListNazivFormated>
    <izvorni_sadrzaj>
      <item>IDAEUS ISTRA d.o.o.  PULA</item>
    </izvorni_sadrzaj>
    <derivirana_varijabla naziv="DomainObject.Predmet.ProtuStrankaListNazivFormated_1">
      <item>IDAEUS ISTRA d.o.o.  PULA</item>
    </derivirana_varijabla>
  </DomainObject.Predmet.ProtuStrankaListNazivFormated>
  <DomainObject.Predmet.ProtuStrankaListNazivFormatedOIB>
    <izvorni_sadrzaj>
      <item>IDAEUS ISTRA d.o.o.  PULA, OIB 40173902962</item>
    </izvorni_sadrzaj>
    <derivirana_varijabla naziv="DomainObject.Predmet.ProtuStrankaListNazivFormatedOIB_1">
      <item>IDAEUS ISTRA d.o.o.  PULA, OIB 40173902962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IDAEUS ISTRA d.o.o.  PULA</izvorni_sadrzaj>
    <derivirana_varijabla naziv="DomainObject.Predmet.ProtustrankaIDrugi_1">IDAEUS ISTRA d.o.o. 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IDAEUS ISTRA d.o.o.  PULA, OIB 40173902962, Kranjčevićeva 14, 52100 Pula</izvorni_sadrzaj>
    <derivirana_varijabla naziv="DomainObject.Predmet.ProtustrankaIDrugiAdressOIB_1">IDAEUS ISTRA d.o.o.  PULA, OIB 40173902962, Kranjčevićeva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IDAEUS ISTRA d.o.o.  PULA</item>
    </izvorni_sadrzaj>
    <derivirana_varijabla naziv="DomainObject.Predmet.SudioniciListNaziv_1">
      <item>FINANCIJSKA AGENCIJA, RC RIJEKA, PODRUŽNICA PULA, PULA</item>
      <item>IDAEUS ISTRA d.o.o. 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IDAEUS ISTRA d.o.o.  PULA, OIB 40173902962, Kranjčevićeva 14,52100 Pula</item>
    </izvorni_sadrzaj>
    <derivirana_varijabla naziv="DomainObject.Predmet.SudioniciListAdressOIB_1">
      <item>FINANCIJSKA AGENCIJA, RC RIJEKA, PODRUŽNICA PULA, PULA, OIB 85821130368, Ulica grada Vukovara 70,10000 Zagreb</item>
      <item>IDAEUS ISTRA d.o.o.  PULA, OIB 40173902962, Kranjčevićeva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40173902962</item>
    </izvorni_sadrzaj>
    <derivirana_varijabla naziv="DomainObject.Predmet.SudioniciListNazivOIB_1">
      <item>, OIB 85821130368</item>
      <item>, OIB 40173902962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28ECE-F9EA-400F-9A1E-2B3EA0B27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398</properties:Words>
  <properties:Characters>1981</properties:Characters>
  <properties:Lines>53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2016-08-02T07:33:00Z</dcterms:created>
  <dc:creator>Danijela Markulin</dc:creator>
  <cp:lastModifiedBy>Nena Mužanović</cp:lastModifiedBy>
  <cp:lastPrinted>2016-08-30T12:48:00Z</cp:lastPrinted>
  <dcterms:modified xmlns:xsi="http://www.w3.org/2001/XMLSchema-instance" xsi:type="dcterms:W3CDTF">2016-08-31T12:48:00Z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