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805b" w14:paraId="945805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6E7CBB">
        <w:t>7</w:t>
      </w:r>
      <w:r w:rsidR="00D92D79">
        <w:t>84</w:t>
      </w:r>
      <w:r w:rsidRPr="00EA08F2">
        <w:t>/18-</w:t>
      </w:r>
      <w:r>
        <w:t>6</w:t>
      </w:r>
    </w:p>
    <w:p w:rsidRDefault="00E07C61" w:rsidP="00732854" w:rsidR="00E07C61">
      <w:pPr>
        <w:ind w:hanging="720" w:left="360"/>
        <w:rPr>
          <w:sz w:val="22"/>
          <w:szCs w:val="22"/>
        </w:rPr>
      </w:pPr>
    </w:p>
    <w:p w:rsidRDefault="00F358E7" w:rsidP="00732854" w:rsidR="00F358E7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6E7CBB" w:rsidP="006E7CBB" w:rsidR="006E7CBB">
      <w:pPr>
        <w:jc w:val="both"/>
      </w:pPr>
    </w:p>
    <w:p w:rsidRDefault="00F358E7" w:rsidP="006E7CBB" w:rsidR="00F358E7">
      <w:pPr>
        <w:jc w:val="both"/>
      </w:pPr>
    </w:p>
    <w:p w:rsidRDefault="006E7CBB" w:rsidP="00306AC6" w:rsidR="00E07C61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D92D79" w:rsidRPr="00D92D79">
        <w:t>KALEIDA društvo s ograničenom odgovornošću za proizvodnju, trgovinu i usluge, Stubička Slatina, Stubička Slatina 74, MBS 030016067, OIB 78777038629</w:t>
      </w:r>
      <w:r>
        <w:t xml:space="preserve">, </w:t>
      </w:r>
      <w:r w:rsidRPr="0041082E">
        <w:t xml:space="preserve">dana </w:t>
      </w:r>
      <w:r>
        <w:t>2</w:t>
      </w:r>
      <w:r w:rsidR="005D72CD">
        <w:t>8</w:t>
      </w:r>
      <w:r w:rsidRPr="00CC1B85">
        <w:t xml:space="preserve">. </w:t>
      </w:r>
      <w:r>
        <w:t>prosinca</w:t>
      </w:r>
      <w:r w:rsidRPr="00CC1B85">
        <w:t xml:space="preserve"> 2018</w:t>
      </w:r>
      <w:r w:rsidRPr="0041082E">
        <w:t>.</w:t>
      </w:r>
    </w:p>
    <w:p w:rsidRDefault="004B155D" w:rsidP="00306AC6" w:rsidR="004B155D">
      <w:pPr>
        <w:jc w:val="both"/>
      </w:pPr>
    </w:p>
    <w:p w:rsidRDefault="00F358E7" w:rsidP="00306AC6" w:rsidR="00F358E7">
      <w:pPr>
        <w:jc w:val="both"/>
      </w:pPr>
    </w:p>
    <w:p w:rsidRDefault="00B976DE" w:rsidP="00B976DE" w:rsidR="00B976DE">
      <w:pPr>
        <w:jc w:val="center"/>
      </w:pPr>
      <w:r w:rsidRPr="001A6A6A">
        <w:t>r i j e š i o  j e</w:t>
      </w:r>
    </w:p>
    <w:p w:rsidRDefault="00F358E7" w:rsidP="00B976DE" w:rsidR="00F358E7" w:rsidRPr="001A6A6A">
      <w:pPr>
        <w:jc w:val="center"/>
      </w:pP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D92D79" w:rsidRPr="00D92D79">
        <w:t>Jasmin Husejnagić, Njemačka, Erlangen, Friedhofstr. 10/A</w:t>
      </w:r>
      <w:r w:rsidR="00A82588" w:rsidRPr="00A82588">
        <w:t xml:space="preserve">, OIB </w:t>
      </w:r>
      <w:r w:rsidR="00D92D79">
        <w:t>08708739223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B2E49">
        <w:t>7</w:t>
      </w:r>
      <w:r w:rsidR="00D92D79">
        <w:t>84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2E49">
        <w:t>7</w:t>
      </w:r>
      <w:r w:rsidR="00D92D79">
        <w:t>84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1A0101" w:rsidRPr="001A0101">
        <w:t>Jasmin Husejnagić, Njemačka, Erlangen, Friedhofstr. 10/A, OIB 08708739223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BB659F">
        <w:t>7</w:t>
      </w:r>
      <w:r w:rsidR="001A0101">
        <w:t>84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BB659F">
        <w:t>7</w:t>
      </w:r>
      <w:r w:rsidR="001A0101">
        <w:t>84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1A0101" w:rsidRPr="001A0101">
        <w:t>Jasmin Husejnagić, Njemačka, Erlangen, Friedhofstr. 10/A, OIB 08708739223</w:t>
      </w:r>
      <w:r w:rsidR="00231BD1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D92D79" w:rsidRPr="00D92D79">
        <w:t>KALEIDA društvo s ograničenom odgovornošću za proizvodnju, trgovinu i usluge, Stubička Slatina, Stubička Slatina 74, MBS 030016067, OIB 78777038629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F358E7" w:rsidP="005C1C83" w:rsidR="00F358E7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F358E7" w:rsidP="00B976DE" w:rsidR="00F358E7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1A0101">
        <w:rPr>
          <w:bCs/>
        </w:rPr>
        <w:t>3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1A0101">
        <w:rPr>
          <w:bCs/>
        </w:rPr>
        <w:t>4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D92D79" w:rsidRPr="00D92D79">
        <w:t>KALEIDA društvo s ograničenom odgovornošću za proizvodnju, trgovinu i usluge, Stubička Slatina, Stubička Slatina 74, MBS 030016067, OIB 78777038629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E07C61">
        <w:t>7</w:t>
      </w:r>
      <w:r w:rsidR="00231BD1">
        <w:t>7</w:t>
      </w:r>
      <w:r w:rsidR="00040633">
        <w:t>0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07C61">
        <w:t>2</w:t>
      </w:r>
      <w:r w:rsidR="00040633">
        <w:t>8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</w:t>
      </w:r>
      <w:r w:rsidR="001A0101">
        <w:t>Osijek</w:t>
      </w:r>
      <w:r w:rsidR="00231BD1">
        <w:t>u</w:t>
      </w:r>
      <w:r w:rsidR="0037445A">
        <w:t xml:space="preserve">, a dužnik ima sjedište u </w:t>
      </w:r>
      <w:r w:rsidR="001A0101">
        <w:t>Stubičkoj Slatini</w:t>
      </w:r>
      <w:r w:rsidR="0037445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F358E7" w:rsidP="00725472" w:rsidR="00F358E7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E07C61">
        <w:t>2</w:t>
      </w:r>
      <w:r w:rsidR="00336F44">
        <w:t>8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F358E7" w:rsidP="000A0078" w:rsidR="00F358E7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F358E7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F358E7" w:rsidRPr="00F358E7">
        <w:t>Jasmin Husejnagić, Njemačk</w:t>
      </w:r>
      <w:r w:rsidR="00F358E7">
        <w:t>a, Erlangen, Friedhofstr. 10/A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4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6E7CBB">
      <w:t>7</w:t>
    </w:r>
    <w:r w:rsidR="00D92D79">
      <w:t>84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0101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24EA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2D79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58E7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St-1784/2018</izvorni_sadrzaj>
    <derivirana_varijabla naziv="DomainObject.Predmet.OznakaBroj_1">St-1784/2018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KALEIDA d.o.o.</izvorni_sadrzaj>
    <derivirana_varijabla naziv="DomainObject.Predmet.ProtustrankaFormated_1">  KALEIDA d.o.o.</derivirana_varijabla>
  </DomainObject.Predmet.ProtustrankaFormated>
  <DomainObject.Predmet.ProtustrankaFormatedOIB>
    <izvorni_sadrzaj>  KALEIDA d.o.o., OIB 78777038629</izvorni_sadrzaj>
    <derivirana_varijabla naziv="DomainObject.Predmet.ProtustrankaFormatedOIB_1">  KALEIDA d.o.o., OIB 78777038629</derivirana_varijabla>
  </DomainObject.Predmet.ProtustrankaFormatedOIB>
  <DomainObject.Predmet.ProtustrankaFormatedWithAdress>
    <izvorni_sadrzaj> KALEIDA d.o.o., Stubička Slatina 74, 49243 Stubička Slatina</izvorni_sadrzaj>
    <derivirana_varijabla naziv="DomainObject.Predmet.ProtustrankaFormatedWithAdress_1"> KALEIDA d.o.o., Stubička Slatina 74, 49243 Stubička Slatina</derivirana_varijabla>
  </DomainObject.Predmet.ProtustrankaFormatedWithAdress>
  <DomainObject.Predmet.ProtustrankaFormatedWithAdressOIB>
    <izvorni_sadrzaj> KALEIDA d.o.o., OIB 78777038629, Stubička Slatina 74, 49243 Stubička Slatina</izvorni_sadrzaj>
    <derivirana_varijabla naziv="DomainObject.Predmet.ProtustrankaFormatedWithAdressOIB_1"> KALEIDA d.o.o., OIB 78777038629, Stubička Slatina 74, 49243 Stubička Slatina</derivirana_varijabla>
  </DomainObject.Predmet.ProtustrankaFormatedWithAdressOIB>
  <DomainObject.Predmet.ProtustrankaWithAdress>
    <izvorni_sadrzaj>KALEIDA d.o.o. Stubička Slatina 74, 49243 Stubička Slatina</izvorni_sadrzaj>
    <derivirana_varijabla naziv="DomainObject.Predmet.ProtustrankaWithAdress_1">KALEIDA d.o.o. Stubička Slatina 74, 49243 Stubička Slatina</derivirana_varijabla>
  </DomainObject.Predmet.ProtustrankaWithAdress>
  <DomainObject.Predmet.ProtustrankaWithAdressOIB>
    <izvorni_sadrzaj>KALEIDA d.o.o., OIB 78777038629, Stubička Slatina 74, 49243 Stubička Slatina</izvorni_sadrzaj>
    <derivirana_varijabla naziv="DomainObject.Predmet.ProtustrankaWithAdressOIB_1">KALEIDA d.o.o., OIB 78777038629, Stubička Slatina 74, 49243 Stubička Slatina</derivirana_varijabla>
  </DomainObject.Predmet.ProtustrankaWithAdressOIB>
  <DomainObject.Predmet.ProtustrankaNazivFormated>
    <izvorni_sadrzaj>KALEIDA d.o.o.</izvorni_sadrzaj>
    <derivirana_varijabla naziv="DomainObject.Predmet.ProtustrankaNazivFormated_1">KALEIDA d.o.o.</derivirana_varijabla>
  </DomainObject.Predmet.ProtustrankaNazivFormated>
  <DomainObject.Predmet.ProtustrankaNazivFormatedOIB>
    <izvorni_sadrzaj>KALEIDA d.o.o., OIB 78777038629</izvorni_sadrzaj>
    <derivirana_varijabla naziv="DomainObject.Predmet.ProtustrankaNazivFormatedOIB_1">KALEIDA d.o.o., OIB 78777038629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KALEIDA d.o.o.</item>
    </izvorni_sadrzaj>
    <derivirana_varijabla naziv="DomainObject.Predmet.ProtuStrankaListFormated_1">
      <item>KALEIDA d.o.o.</item>
    </derivirana_varijabla>
  </DomainObject.Predmet.ProtuStrankaListFormated>
  <DomainObject.Predmet.ProtuStrankaListFormatedOIB>
    <izvorni_sadrzaj>
      <item>KALEIDA d.o.o., OIB 78777038629</item>
    </izvorni_sadrzaj>
    <derivirana_varijabla naziv="DomainObject.Predmet.ProtuStrankaListFormatedOIB_1">
      <item>KALEIDA d.o.o., OIB 78777038629</item>
    </derivirana_varijabla>
  </DomainObject.Predmet.ProtuStrankaListFormatedOIB>
  <DomainObject.Predmet.ProtuStrankaListFormatedWithAdress>
    <izvorni_sadrzaj>
      <item>KALEIDA d.o.o., Stubička Slatina 74, 49243 Stubička Slatina</item>
    </izvorni_sadrzaj>
    <derivirana_varijabla naziv="DomainObject.Predmet.ProtuStrankaListFormatedWithAdress_1">
      <item>KALEIDA d.o.o., Stubička Slatina 74, 49243 Stubička Slatina</item>
    </derivirana_varijabla>
  </DomainObject.Predmet.ProtuStrankaListFormatedWithAdress>
  <DomainObject.Predmet.ProtuStrankaListFormatedWithAdressOIB>
    <izvorni_sadrzaj>
      <item>KALEIDA d.o.o., OIB 78777038629, Stubička Slatina 74, 49243 Stubička Slatina</item>
    </izvorni_sadrzaj>
    <derivirana_varijabla naziv="DomainObject.Predmet.ProtuStrankaListFormatedWithAdressOIB_1">
      <item>KALEIDA d.o.o., OIB 78777038629, Stubička Slatina 74, 49243 Stubička Slatina</item>
    </derivirana_varijabla>
  </DomainObject.Predmet.ProtuStrankaListFormatedWithAdressOIB>
  <DomainObject.Predmet.ProtuStrankaListNazivFormated>
    <izvorni_sadrzaj>
      <item>KALEIDA d.o.o.</item>
    </izvorni_sadrzaj>
    <derivirana_varijabla naziv="DomainObject.Predmet.ProtuStrankaListNazivFormated_1">
      <item>KALEIDA d.o.o.</item>
    </derivirana_varijabla>
  </DomainObject.Predmet.ProtuStrankaListNazivFormated>
  <DomainObject.Predmet.ProtuStrankaListNazivFormatedOIB>
    <izvorni_sadrzaj>
      <item>KALEIDA d.o.o., OIB 78777038629</item>
    </izvorni_sadrzaj>
    <derivirana_varijabla naziv="DomainObject.Predmet.ProtuStrankaListNazivFormatedOIB_1">
      <item>KALEIDA d.o.o., OIB 78777038629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KALEIDA d.o.o.</izvorni_sadrzaj>
    <derivirana_varijabla naziv="DomainObject.Predmet.ProtustrankaIDrugi_1">KALEIDA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KALEIDA d.o.o., OIB 78777038629, Stubička Slatina 74, 49243 Stubička Slatina</izvorni_sadrzaj>
    <derivirana_varijabla naziv="DomainObject.Predmet.ProtustrankaIDrugiAdressOIB_1">KALEIDA d.o.o., OIB 78777038629, Stubička Slatina 74, 49243 Stubička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KALEIDA d.o.o.</item>
      <item>FINA Regionalni centar Zagreb</item>
    </izvorni_sadrzaj>
    <derivirana_varijabla naziv="DomainObject.Predmet.SudioniciListNaziv_1">
      <item>KALEIDA d.o.o.</item>
      <item>FINA Regionalni centar Zagreb</item>
    </derivirana_varijabla>
  </DomainObject.Predmet.SudioniciListNaziv>
  <DomainObject.Predmet.SudioniciListAdressOIB>
    <izvorni_sadrzaj>
      <item>KALEIDA d.o.o., OIB 78777038629, Stubička Slatina 74,49243 Stubička Slatina</item>
      <item>FINA Regionalni centar Zagreb, OIB 85821130368, Trg svibanjskih žrtava 1995. 1,10000 Zagreb</item>
    </izvorni_sadrzaj>
    <derivirana_varijabla naziv="DomainObject.Predmet.SudioniciListAdressOIB_1">
      <item>KALEIDA d.o.o., OIB 78777038629, Stubička Slatina 74,49243 Stubička Slatina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78777038629</item>
      <item>, OIB 85821130368</item>
    </izvorni_sadrzaj>
    <derivirana_varijabla naziv="DomainObject.Predmet.SudioniciListNazivOIB_1">
      <item>, OIB 78777038629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St-1784/2018-4</izvorni_sadrzaj>
    <derivirana_varijabla naziv="DomainObject.PredzadnjaOdlukaIzPredmeta.Oznaka_1">St-1784/2018-4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CA9A9-3211-4B7A-A57E-C157DB743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784</properties:Words>
  <properties:Characters>4192</properties:Characters>
  <properties:Lines>122</properties:Lines>
  <properties:Paragraphs>32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2018-12-28T13:00:00Z</dcterms:modified>
  <cp:revision>42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