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5d55" w14:paraId="1295d5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DB0">
        <w:rPr>
          <w:lang w:val="hr-HR"/>
        </w:rPr>
        <w:t>1</w:t>
      </w:r>
      <w:r w:rsidR="00E81242">
        <w:rPr>
          <w:lang w:val="hr-HR"/>
        </w:rPr>
        <w:t>82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06439">
        <w:rPr>
          <w:lang w:val="hr-HR"/>
        </w:rPr>
        <w:t xml:space="preserve">MANG društvo s ograničenom odgovornošću za građenje, prijevoz, trgovinu i usluge, Bjelovar, </w:t>
      </w:r>
      <w:proofErr w:type="spellStart"/>
      <w:r w:rsidR="00006439">
        <w:rPr>
          <w:lang w:val="hr-HR"/>
        </w:rPr>
        <w:t>Staroplavnička</w:t>
      </w:r>
      <w:proofErr w:type="spellEnd"/>
      <w:r w:rsidR="00006439">
        <w:rPr>
          <w:lang w:val="hr-HR"/>
        </w:rPr>
        <w:t xml:space="preserve"> 58,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006439">
        <w:rPr>
          <w:lang w:val="hr-HR"/>
        </w:rPr>
        <w:t>71514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006439">
        <w:rPr>
          <w:lang w:val="hr-HR"/>
        </w:rPr>
        <w:t>95018463142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B7F79">
        <w:rPr>
          <w:lang w:val="hr-HR"/>
        </w:rPr>
        <w:t>1</w:t>
      </w:r>
      <w:r w:rsidR="00006439">
        <w:rPr>
          <w:lang w:val="hr-HR"/>
        </w:rPr>
        <w:t>82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06439">
        <w:rPr>
          <w:lang w:val="hr-HR"/>
        </w:rPr>
        <w:t>493.358,31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06439">
        <w:rPr>
          <w:lang w:val="hr-HR"/>
        </w:rPr>
        <w:t xml:space="preserve">Ante </w:t>
      </w:r>
      <w:proofErr w:type="spellStart"/>
      <w:r w:rsidR="00006439">
        <w:rPr>
          <w:lang w:val="hr-HR"/>
        </w:rPr>
        <w:t>Markanović</w:t>
      </w:r>
      <w:proofErr w:type="spellEnd"/>
      <w:r w:rsidR="00006439">
        <w:rPr>
          <w:lang w:val="hr-HR"/>
        </w:rPr>
        <w:t xml:space="preserve">, Bjelovar, </w:t>
      </w:r>
      <w:proofErr w:type="spellStart"/>
      <w:r w:rsidR="00006439">
        <w:rPr>
          <w:lang w:val="hr-HR"/>
        </w:rPr>
        <w:t>Staroplavnička</w:t>
      </w:r>
      <w:proofErr w:type="spellEnd"/>
      <w:r w:rsidR="00006439">
        <w:rPr>
          <w:lang w:val="hr-HR"/>
        </w:rPr>
        <w:t xml:space="preserve"> 58</w:t>
      </w:r>
      <w:r w:rsidR="001E7E8B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6C0" w:rsidR="007916C0">
      <w:r>
        <w:separator/>
      </w:r>
    </w:p>
  </w:endnote>
  <w:endnote w:id="0" w:type="continuationSeparator">
    <w:p w:rsidRDefault="007916C0" w:rsidR="00791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6C0" w:rsidR="007916C0">
      <w:r>
        <w:separator/>
      </w:r>
    </w:p>
  </w:footnote>
  <w:footnote w:id="0" w:type="continuationSeparator">
    <w:p w:rsidRDefault="007916C0" w:rsidR="007916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56888"/>
    <w:rsid w:val="00061220"/>
    <w:rsid w:val="00071E80"/>
    <w:rsid w:val="00080DAD"/>
    <w:rsid w:val="000E2229"/>
    <w:rsid w:val="000E2494"/>
    <w:rsid w:val="00184DF0"/>
    <w:rsid w:val="001A552C"/>
    <w:rsid w:val="001B397D"/>
    <w:rsid w:val="001D619B"/>
    <w:rsid w:val="001E7E8B"/>
    <w:rsid w:val="00230CD2"/>
    <w:rsid w:val="002609EF"/>
    <w:rsid w:val="0032457F"/>
    <w:rsid w:val="00452B5C"/>
    <w:rsid w:val="004629E7"/>
    <w:rsid w:val="004B7E8E"/>
    <w:rsid w:val="0052619D"/>
    <w:rsid w:val="005A21BE"/>
    <w:rsid w:val="005A3017"/>
    <w:rsid w:val="005E0638"/>
    <w:rsid w:val="00605F99"/>
    <w:rsid w:val="006107FD"/>
    <w:rsid w:val="00617995"/>
    <w:rsid w:val="00674F9D"/>
    <w:rsid w:val="006767EE"/>
    <w:rsid w:val="006B32F7"/>
    <w:rsid w:val="006B43C8"/>
    <w:rsid w:val="007371E3"/>
    <w:rsid w:val="007916C0"/>
    <w:rsid w:val="007E27E0"/>
    <w:rsid w:val="00802D78"/>
    <w:rsid w:val="008259B1"/>
    <w:rsid w:val="00831DA7"/>
    <w:rsid w:val="008750AC"/>
    <w:rsid w:val="008A217A"/>
    <w:rsid w:val="008E3248"/>
    <w:rsid w:val="008E3DB0"/>
    <w:rsid w:val="0097587E"/>
    <w:rsid w:val="00985844"/>
    <w:rsid w:val="009A6133"/>
    <w:rsid w:val="009F1B25"/>
    <w:rsid w:val="00A475FF"/>
    <w:rsid w:val="00AB4255"/>
    <w:rsid w:val="00AE0D1A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81242"/>
    <w:rsid w:val="00E97333"/>
    <w:rsid w:val="00EC2C0D"/>
    <w:rsid w:val="00F12ADC"/>
    <w:rsid w:val="00F178C7"/>
    <w:rsid w:val="00F7033E"/>
    <w:rsid w:val="00FA3C36"/>
    <w:rsid w:val="00FB61AE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6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1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6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St-182/2015-2</izvorni_sadrzaj>
    <derivirana_varijabla naziv="DomainObject.Oznaka_1">St-182/2015-2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 društvo s ograničenom odgovornošću za građenje, prijevoz, trgovinu i usluge, Bjelovar</izvorni_sadrzaj>
    <derivirana_varijabla naziv="DomainObject.Predmet.ProtustrankaFormated_1">  MANG društvo s ograničenom odgovornošću za građenje, prijevoz, trgovinu i usluge, Bjelovar</derivirana_varijabla>
  </DomainObject.Predmet.ProtustrankaFormated>
  <DomainObject.Predmet.ProtustrankaFormatedOIB>
    <izvorni_sadrzaj>  MANG društvo s ograničenom odgovornošću za građenje, prijevoz, trgovinu i usluge, Bjelovar, OIB 95018463142</izvorni_sadrzaj>
    <derivirana_varijabla naziv="DomainObject.Predmet.ProtustrankaFormatedOIB_1">  MANG društvo s ograničenom odgovornošću za građenje, prijevoz, trgovinu i usluge, Bjelovar, OIB 95018463142</derivirana_varijabla>
  </DomainObject.Predmet.ProtustrankaFormatedOIB>
  <DomainObject.Predmet.ProtustrankaFormatedWithAdress>
    <izvorni_sadrzaj> MANG društvo s ograničenom odgovornošću za građenje, prijevoz, trgovinu i usluge, Bjelovar, Staroplavnička 58, 43000 Bjelovar</izvorni_sadrzaj>
    <derivirana_varijabla naziv="DomainObject.Predmet.ProtustrankaFormatedWithAdress_1"> MANG društvo s ograničenom odgovornošću za građenje, prijevoz, trgovinu i usluge, Bjelovar, Staroplavnička 58, 43000 Bjelovar</derivirana_varijabla>
  </DomainObject.Predmet.ProtustrankaFormatedWithAdress>
  <DomainObject.Predmet.ProtustrankaFormatedWithAdressOIB>
    <izvorni_sadrzaj> MANG društvo s ograničenom odgovornošću za građenje, prijevoz, trgovinu i usluge, Bjelovar, OIB 95018463142, Staroplavnička 58, 43000 Bjelovar</izvorni_sadrzaj>
    <derivirana_varijabla naziv="DomainObject.Predmet.ProtustrankaFormatedWithAdressOIB_1"> MANG društvo s ograničenom odgovornošću za građenje, prijevoz, trgovinu i usluge, Bjelovar, OIB 95018463142, Staroplavnička 58, 43000 Bjelovar</derivirana_varijabla>
  </DomainObject.Predmet.ProtustrankaFormatedWithAdressOIB>
  <DomainObject.Predmet.ProtustrankaWithAdress>
    <izvorni_sadrzaj>MANG društvo s ograničenom odgovornošću za građenje, prijevoz, trgovinu i usluge, Bjelovar Staroplavnička 58, 43000 Bjelovar</izvorni_sadrzaj>
    <derivirana_varijabla naziv="DomainObject.Predmet.ProtustrankaWithAdress_1">MANG društvo s ograničenom odgovornošću za građenje, prijevoz, trgovinu i usluge, Bjelovar Staroplavnička 58, 43000 Bjelovar</derivirana_varijabla>
  </DomainObject.Predmet.ProtustrankaWithAdress>
  <DomainObject.Predmet.ProtustrankaWithAdressOIB>
    <izvorni_sadrzaj>MANG društvo s ograničenom odgovornošću za građenje, prijevoz, trgovinu i usluge, Bjelovar, OIB 95018463142, Staroplavnička 58, 43000 Bjelovar</izvorni_sadrzaj>
    <derivirana_varijabla naziv="DomainObject.Predmet.ProtustrankaWithAdressOIB_1">MANG društvo s ograničenom odgovornošću za građenje, prijevoz, trgovinu i usluge, Bjelovar, OIB 95018463142, Staroplavnička 58, 43000 Bjelovar</derivirana_varijabla>
  </DomainObject.Predmet.ProtustrankaWithAdressOIB>
  <DomainObject.Predmet.ProtustrankaNazivFormated>
    <izvorni_sadrzaj>MANG društvo s ograničenom odgovornošću za građenje, prijevoz, trgovinu i usluge, Bjelovar</izvorni_sadrzaj>
    <derivirana_varijabla naziv="DomainObject.Predmet.ProtustrankaNazivFormated_1">MANG društvo s ograničenom odgovornošću za građenje, prijevoz, trgovinu i usluge, Bjelovar</derivirana_varijabla>
  </DomainObject.Predmet.ProtustrankaNazivFormated>
  <DomainObject.Predmet.ProtustrankaNazivFormatedOIB>
    <izvorni_sadrzaj>MANG društvo s ograničenom odgovornošću za građenje, prijevoz, trgovinu i usluge, Bjelovar, OIB 95018463142</izvorni_sadrzaj>
    <derivirana_varijabla naziv="DomainObject.Predmet.ProtustrankaNazivFormatedOIB_1">MANG društvo s ograničenom odgovornošću za građenje, prijevoz, trgovinu i usluge, Bjelovar, OIB 95018463142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MANG društvo s ograničenom odgovornošću za građenje, prijevoz, trgovinu i usluge, Bjelovar</item>
    </izvorni_sadrzaj>
    <derivirana_varijabla naziv="DomainObject.Predmet.ProtuStrankaListFormated_1">
      <item>MANG društvo s ograničenom odgovornošću za građenje, prijevoz, trgovinu i usluge, Bjelovar</item>
    </derivirana_varijabla>
  </DomainObject.Predmet.ProtuStrankaListFormated>
  <DomainObject.Predmet.ProtuStrankaListFormatedOIB>
    <izvorni_sadrzaj>
      <item>MANG društvo s ograničenom odgovornošću za građenje, prijevoz, trgovinu i usluge, Bjelovar, OIB 95018463142</item>
    </izvorni_sadrzaj>
    <derivirana_varijabla naziv="DomainObject.Predmet.ProtuStrankaListFormatedOIB_1">
      <item>MANG društvo s ograničenom odgovornošću za građenje, prijevoz, trgovinu i usluge, Bjelovar, OIB 95018463142</item>
    </derivirana_varijabla>
  </DomainObject.Predmet.ProtuStrankaListFormatedOIB>
  <DomainObject.Predmet.ProtuStrankaListFormatedWithAdress>
    <izvorni_sadrzaj>
      <item>MANG društvo s ograničenom odgovornošću za građenje, prijevoz, trgovinu i usluge, Bjelovar, Staroplavnička 58, 43000 Bjelovar</item>
    </izvorni_sadrzaj>
    <derivirana_varijabla naziv="DomainObject.Predmet.ProtuStrankaListFormatedWithAdress_1">
      <item>MANG društvo s ograničenom odgovornošću za građenje, prijevoz, trgovinu i usluge, Bjelovar, Staroplavnička 58, 43000 Bjelovar</item>
    </derivirana_varijabla>
  </DomainObject.Predmet.ProtuStrankaListFormatedWithAdress>
  <DomainObject.Predmet.ProtuStrankaListFormatedWithAdressOIB>
    <izvorni_sadrzaj>
      <item>MANG društvo s ograničenom odgovornošću za građenje, prijevoz, trgovinu i usluge, Bjelovar, OIB 95018463142, Staroplavnička 58, 43000 Bjelovar</item>
    </izvorni_sadrzaj>
    <derivirana_varijabla naziv="DomainObject.Predmet.ProtuStrankaListFormatedWithAdressOIB_1">
      <item>MANG društvo s ograničenom odgovornošću za građenje, prijevoz, trgovinu i usluge, Bjelovar, OIB 95018463142, Staroplavnička 58, 43000 Bjelovar</item>
    </derivirana_varijabla>
  </DomainObject.Predmet.ProtuStrankaListFormatedWithAdressOIB>
  <DomainObject.Predmet.ProtuStrankaListNazivFormated>
    <izvorni_sadrzaj>
      <item>MANG društvo s ograničenom odgovornošću za građenje, prijevoz, trgovinu i usluge, Bjelovar</item>
    </izvorni_sadrzaj>
    <derivirana_varijabla naziv="DomainObject.Predmet.ProtuStrankaListNazivFormated_1">
      <item>MANG društvo s ograničenom odgovornošću za građenje, prijevoz, trgovinu i usluge, Bjelovar</item>
    </derivirana_varijabla>
  </DomainObject.Predmet.ProtuStrankaListNazivFormated>
  <DomainObject.Predmet.ProtuStrankaListNazivFormatedOIB>
    <izvorni_sadrzaj>
      <item>MANG društvo s ograničenom odgovornošću za građenje, prijevoz, trgovinu i usluge, Bjelovar, OIB 95018463142</item>
    </izvorni_sadrzaj>
    <derivirana_varijabla naziv="DomainObject.Predmet.ProtuStrankaListNazivFormatedOIB_1">
      <item>MANG društvo s ograničenom odgovornošću za građenje, prijevoz, trgovinu i usluge, Bjelovar, OIB 95018463142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St-182/2015-2</izvorni_sadrzaj>
    <derivirana_varijabla naziv="DomainObject.PoslovniBrojDokumenta_1">St-182/2015-2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MANG društvo s ograničenom odgovornošću za građenje, prijevoz, trgovinu i usluge, Bjelovar</izvorni_sadrzaj>
    <derivirana_varijabla naziv="DomainObject.Predmet.ProtustrankaIDrugi_1">MANG društvo s ograničenom odgovornošću za građenje, prijevoz,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MANG društvo s ograničenom odgovornošću za građenje, prijevoz, trgovinu i usluge, Bjelovar, OIB 95018463142, Staroplavnička 58, 43000 Bjelovar</izvorni_sadrzaj>
    <derivirana_varijabla naziv="DomainObject.Predmet.ProtustrankaIDrugiAdressOIB_1">MANG društvo s ograničenom odgovornošću za građenje, prijevoz, trgovinu i usluge, Bjelovar, OIB 95018463142, Staroplavnička 58,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MANG društvo s ograničenom odgovornošću za građenje, prijevoz, trgovinu i usluge, Bjelovar</item>
    </izvorni_sadrzaj>
    <derivirana_varijabla naziv="DomainObject.Predmet.SudioniciListNaziv_1">
      <item>FINA, RC ZAGREB, Podružnica Bjelovar</item>
      <item>MANG društvo s ograničenom odgovornošću za građenje, prijevoz,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MANG društvo s ograničenom odgovornošću za građenje, prijevoz, trgovinu i usluge, Bjelovar, OIB 95018463142, Staroplavnička 58,43000 Bjelovar</item>
    </izvorni_sadrzaj>
    <derivirana_varijabla naziv="DomainObject.Predmet.SudioniciListAdressOIB_1">
      <item>FINA, RC ZAGREB, Podružnica Bjelovar, OIB 85821130368, F. Supila 4,43000 Bjelovar</item>
      <item>MANG društvo s ograničenom odgovornošću za građenje, prijevoz, trgovinu i usluge, Bjelovar, OIB 95018463142, Staroplavnička 58,43000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95018463142</item>
    </izvorni_sadrzaj>
    <derivirana_varijabla naziv="DomainObject.Predmet.SudioniciListNazivOIB_1">
      <item>, OIB 85821130368</item>
      <item>, OIB 95018463142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1745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2015-11-12T08:30:00Z</dcterms:created>
  <dc:creator>ssabljic</dc:creator>
  <cp:lastModifiedBy>Suzana Sabljić</cp:lastModifiedBy>
  <cp:lastPrinted>2015-11-12T08:29:00Z</cp:lastPrinted>
  <dcterms:modified xmlns:xsi="http://www.w3.org/2001/XMLSchema-instance" xsi:type="dcterms:W3CDTF">2015-11-12T11:10:00Z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