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4974" w14:paraId="4774974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782AC7">
        <w:rPr>
          <w:b/>
          <w:sz w:val="22"/>
          <w:szCs w:val="22"/>
          <w:lang w:val="hr-HR"/>
        </w:rPr>
        <w:t>2028</w:t>
      </w:r>
      <w:r w:rsidR="00B837DA">
        <w:rPr>
          <w:b/>
          <w:sz w:val="22"/>
          <w:szCs w:val="22"/>
          <w:lang w:val="hr-HR"/>
        </w:rPr>
        <w:t>/201</w:t>
      </w:r>
      <w:r w:rsidR="00583DDE">
        <w:rPr>
          <w:b/>
          <w:sz w:val="22"/>
          <w:szCs w:val="22"/>
          <w:lang w:val="hr-HR"/>
        </w:rPr>
        <w:t>6</w:t>
      </w:r>
      <w:r w:rsidR="00B837DA">
        <w:rPr>
          <w:b/>
          <w:sz w:val="22"/>
          <w:szCs w:val="22"/>
          <w:lang w:val="hr-HR"/>
        </w:rPr>
        <w:t>-</w:t>
      </w:r>
      <w:r w:rsidR="00782AC7">
        <w:rPr>
          <w:b/>
          <w:sz w:val="22"/>
          <w:szCs w:val="22"/>
          <w:lang w:val="hr-HR"/>
        </w:rPr>
        <w:t>8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782AC7" w:rsidRPr="00782AC7">
        <w:rPr>
          <w:sz w:val="22"/>
          <w:szCs w:val="22"/>
          <w:lang w:val="en-AU"/>
        </w:rPr>
        <w:t>USPJEH INVESTICIJE društvo s ograničenom odgovornošću za usluge, Supetar, Mirca, MBS: 080495651, OIB: 52165799350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782AC7">
        <w:rPr>
          <w:sz w:val="22"/>
          <w:szCs w:val="22"/>
        </w:rPr>
        <w:t>9</w:t>
      </w:r>
      <w:r w:rsidR="00B84DA3">
        <w:rPr>
          <w:sz w:val="22"/>
          <w:szCs w:val="22"/>
        </w:rPr>
        <w:t xml:space="preserve">. veljače </w:t>
      </w:r>
      <w:r w:rsidRPr="00086A8D">
        <w:rPr>
          <w:sz w:val="22"/>
          <w:szCs w:val="22"/>
        </w:rPr>
        <w:t>201</w:t>
      </w:r>
      <w:r w:rsidR="00B84DA3">
        <w:rPr>
          <w:sz w:val="22"/>
          <w:szCs w:val="22"/>
        </w:rPr>
        <w:t>8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E537A3">
        <w:rPr>
          <w:sz w:val="22"/>
          <w:szCs w:val="22"/>
          <w:lang w:val="hr-HR"/>
        </w:rPr>
        <w:t xml:space="preserve"> </w:t>
      </w:r>
      <w:r w:rsidR="007D4B4B">
        <w:rPr>
          <w:sz w:val="22"/>
          <w:szCs w:val="22"/>
          <w:lang w:val="hr-HR"/>
        </w:rPr>
        <w:t xml:space="preserve">se </w:t>
      </w:r>
      <w:r w:rsidR="00E537A3">
        <w:rPr>
          <w:sz w:val="22"/>
          <w:szCs w:val="22"/>
        </w:rPr>
        <w:t>SINOVICH CRAIG MICHAEL</w:t>
      </w:r>
      <w:r w:rsidR="006427C5" w:rsidRPr="006427C5">
        <w:rPr>
          <w:sz w:val="22"/>
          <w:szCs w:val="22"/>
        </w:rPr>
        <w:t>, S</w:t>
      </w:r>
      <w:r w:rsidR="00E537A3">
        <w:rPr>
          <w:sz w:val="22"/>
          <w:szCs w:val="22"/>
        </w:rPr>
        <w:t>upetar, Mirca b.b.</w:t>
      </w:r>
      <w:r w:rsidR="006427C5" w:rsidRPr="006427C5">
        <w:rPr>
          <w:sz w:val="22"/>
          <w:szCs w:val="22"/>
        </w:rPr>
        <w:t>,</w:t>
      </w:r>
      <w:r w:rsidR="006427C5">
        <w:rPr>
          <w:sz w:val="22"/>
          <w:szCs w:val="22"/>
        </w:rPr>
        <w:t xml:space="preserve"> OIB: </w:t>
      </w:r>
      <w:r w:rsidR="0049160C">
        <w:rPr>
          <w:sz w:val="22"/>
          <w:szCs w:val="22"/>
        </w:rPr>
        <w:t>13578709241</w:t>
      </w:r>
      <w:r w:rsidR="006427C5">
        <w:rPr>
          <w:sz w:val="22"/>
          <w:szCs w:val="22"/>
          <w:lang w:val="hr-HR"/>
        </w:rPr>
        <w:t xml:space="preserve">,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782AC7">
        <w:rPr>
          <w:sz w:val="22"/>
          <w:szCs w:val="22"/>
          <w:lang w:val="hr-HR"/>
        </w:rPr>
        <w:t>2028</w:t>
      </w:r>
      <w:r w:rsidR="00583DDE">
        <w:rPr>
          <w:sz w:val="22"/>
          <w:szCs w:val="22"/>
          <w:lang w:val="hr-HR"/>
        </w:rPr>
        <w:t>-2016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782AC7">
        <w:rPr>
          <w:sz w:val="22"/>
          <w:szCs w:val="22"/>
          <w:lang w:val="hr-HR"/>
        </w:rPr>
        <w:t>2028</w:t>
      </w:r>
      <w:r w:rsidRPr="00875007">
        <w:rPr>
          <w:sz w:val="22"/>
          <w:szCs w:val="22"/>
          <w:lang w:val="hr-HR"/>
        </w:rPr>
        <w:t>-201</w:t>
      </w:r>
      <w:r w:rsidR="00583DDE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49160C" w:rsidRPr="0049160C">
        <w:rPr>
          <w:sz w:val="22"/>
          <w:szCs w:val="22"/>
        </w:rPr>
        <w:t>USPJEH INVESTICIJE d</w:t>
      </w:r>
      <w:r w:rsidR="0049160C">
        <w:rPr>
          <w:sz w:val="22"/>
          <w:szCs w:val="22"/>
        </w:rPr>
        <w:t>.o.o.</w:t>
      </w:r>
      <w:r w:rsidR="0049160C" w:rsidRPr="0049160C">
        <w:rPr>
          <w:sz w:val="22"/>
          <w:szCs w:val="22"/>
        </w:rPr>
        <w:t>, Supetar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6B6ABD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</w:t>
      </w:r>
      <w:r w:rsidRPr="00875007">
        <w:rPr>
          <w:sz w:val="22"/>
          <w:szCs w:val="22"/>
          <w:lang w:val="hr-HR"/>
        </w:rPr>
        <w:lastRenderedPageBreak/>
        <w:t>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49160C">
        <w:rPr>
          <w:b/>
          <w:sz w:val="22"/>
          <w:szCs w:val="22"/>
          <w:lang w:val="hr-HR"/>
        </w:rPr>
        <w:t>9</w:t>
      </w:r>
      <w:r w:rsidR="006B6ABD">
        <w:rPr>
          <w:b/>
          <w:sz w:val="22"/>
          <w:szCs w:val="22"/>
          <w:lang w:val="hr-HR"/>
        </w:rPr>
        <w:t>. veljače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6B6ABD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6B6ABD">
        <w:rPr>
          <w:sz w:val="22"/>
          <w:szCs w:val="22"/>
          <w:lang w:val="hr-HR"/>
        </w:rPr>
        <w:t>0</w:t>
      </w:r>
      <w:r w:rsidR="0049160C">
        <w:rPr>
          <w:sz w:val="22"/>
          <w:szCs w:val="22"/>
          <w:lang w:val="hr-HR"/>
        </w:rPr>
        <w:t>9</w:t>
      </w:r>
      <w:r w:rsidR="006B6ABD">
        <w:rPr>
          <w:sz w:val="22"/>
          <w:szCs w:val="22"/>
          <w:lang w:val="hr-HR"/>
        </w:rPr>
        <w:t>.02</w:t>
      </w:r>
      <w:r w:rsidRPr="00875007">
        <w:rPr>
          <w:sz w:val="22"/>
          <w:szCs w:val="22"/>
          <w:lang w:val="hr-HR"/>
        </w:rPr>
        <w:t>.201</w:t>
      </w:r>
      <w:r w:rsidR="006B6ABD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49160C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49160C" w:rsidRPr="0049160C">
        <w:rPr>
          <w:sz w:val="22"/>
          <w:szCs w:val="22"/>
        </w:rPr>
        <w:t>SINOVICH CRAIG MICHAEL, Supetar, Mirca b.b.</w:t>
      </w:r>
      <w:r w:rsidR="002D2D65" w:rsidRPr="002D2D65">
        <w:rPr>
          <w:sz w:val="22"/>
          <w:szCs w:val="22"/>
          <w:lang w:val="hr-HR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7F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1D692B">
      <w:rPr>
        <w:b/>
        <w:sz w:val="22"/>
        <w:szCs w:val="22"/>
        <w:lang w:val="hr-HR"/>
      </w:rPr>
      <w:t>2082</w:t>
    </w:r>
    <w:r w:rsidR="00B837DA">
      <w:rPr>
        <w:b/>
        <w:sz w:val="22"/>
        <w:szCs w:val="22"/>
        <w:lang w:val="hr-HR"/>
      </w:rPr>
      <w:t>/201</w:t>
    </w:r>
    <w:r w:rsidR="00464CBA">
      <w:rPr>
        <w:b/>
        <w:sz w:val="22"/>
        <w:szCs w:val="22"/>
        <w:lang w:val="hr-HR"/>
      </w:rPr>
      <w:t>6</w:t>
    </w:r>
    <w:r w:rsidR="00B837DA">
      <w:rPr>
        <w:b/>
        <w:sz w:val="22"/>
        <w:szCs w:val="22"/>
        <w:lang w:val="hr-HR"/>
      </w:rPr>
      <w:t>-</w:t>
    </w:r>
    <w:r w:rsidR="001D692B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56BFC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D692B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D2D65"/>
    <w:rsid w:val="002E5DDB"/>
    <w:rsid w:val="00310CA4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64CBA"/>
    <w:rsid w:val="004754A2"/>
    <w:rsid w:val="0049160C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83DDE"/>
    <w:rsid w:val="0059486F"/>
    <w:rsid w:val="005A07D2"/>
    <w:rsid w:val="005A4B31"/>
    <w:rsid w:val="005A6A76"/>
    <w:rsid w:val="005A78A8"/>
    <w:rsid w:val="005D07CD"/>
    <w:rsid w:val="0061696B"/>
    <w:rsid w:val="006263BD"/>
    <w:rsid w:val="006427C5"/>
    <w:rsid w:val="00645D3A"/>
    <w:rsid w:val="0065029E"/>
    <w:rsid w:val="00671457"/>
    <w:rsid w:val="006770E9"/>
    <w:rsid w:val="00697CE6"/>
    <w:rsid w:val="006A51D9"/>
    <w:rsid w:val="006B6ABD"/>
    <w:rsid w:val="006B6FC9"/>
    <w:rsid w:val="006D7447"/>
    <w:rsid w:val="006E7390"/>
    <w:rsid w:val="00714C85"/>
    <w:rsid w:val="00742287"/>
    <w:rsid w:val="00742494"/>
    <w:rsid w:val="007718B2"/>
    <w:rsid w:val="00782AC7"/>
    <w:rsid w:val="0078414E"/>
    <w:rsid w:val="00793003"/>
    <w:rsid w:val="007B3220"/>
    <w:rsid w:val="007C48AB"/>
    <w:rsid w:val="007D4B4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47F71"/>
    <w:rsid w:val="00962E33"/>
    <w:rsid w:val="00986317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61C06"/>
    <w:rsid w:val="00B63C24"/>
    <w:rsid w:val="00B837DA"/>
    <w:rsid w:val="00B84DA3"/>
    <w:rsid w:val="00BB68B9"/>
    <w:rsid w:val="00BC0471"/>
    <w:rsid w:val="00C00D90"/>
    <w:rsid w:val="00C015D9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537A3"/>
    <w:rsid w:val="00E63362"/>
    <w:rsid w:val="00E8771D"/>
    <w:rsid w:val="00EA2DD4"/>
    <w:rsid w:val="00EA7A8B"/>
    <w:rsid w:val="00EB65BB"/>
    <w:rsid w:val="00EC423A"/>
    <w:rsid w:val="00EF4316"/>
    <w:rsid w:val="00EF58FF"/>
    <w:rsid w:val="00EF5EB5"/>
    <w:rsid w:val="00F00884"/>
    <w:rsid w:val="00F07133"/>
    <w:rsid w:val="00F07CC2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7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F7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F7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F7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F7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7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F7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F7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F7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F7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St-2028/2016</izvorni_sadrzaj>
    <derivirana_varijabla naziv="DomainObject.Predmet.OznakaBroj_1">St-2028/2016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USPJEH INVESTICIJE društvo s ograničenom odgovornošću za usluge</izvorni_sadrzaj>
    <derivirana_varijabla naziv="DomainObject.Predmet.ProtustrankaFormated_1">  USPJEH INVESTICIJE društvo s ograničenom odgovornošću za usluge</derivirana_varijabla>
  </DomainObject.Predmet.ProtustrankaFormated>
  <DomainObject.Predmet.ProtustrankaFormatedOIB>
    <izvorni_sadrzaj>  USPJEH INVESTICIJE društvo s ograničenom odgovornošću za usluge, OIB 52165799350</izvorni_sadrzaj>
    <derivirana_varijabla naziv="DomainObject.Predmet.ProtustrankaFormatedOIB_1">  USPJEH INVESTICIJE društvo s ograničenom odgovornošću za usluge, OIB 52165799350</derivirana_varijabla>
  </DomainObject.Predmet.ProtustrankaFormatedOIB>
  <DomainObject.Predmet.ProtustrankaFormatedWithAdress>
    <izvorni_sadrzaj> USPJEH INVESTICIJE društvo s ograničenom odgovornošću za usluge, 21400 Mirca</izvorni_sadrzaj>
    <derivirana_varijabla naziv="DomainObject.Predmet.ProtustrankaFormatedWithAdress_1"> USPJEH INVESTICIJE društvo s ograničenom odgovornošću za usluge, 21400 Mirca</derivirana_varijabla>
  </DomainObject.Predmet.ProtustrankaFormatedWithAdress>
  <DomainObject.Predmet.ProtustrankaFormatedWithAdressOIB>
    <izvorni_sadrzaj> USPJEH INVESTICIJE društvo s ograničenom odgovornošću za usluge, OIB 52165799350, 21400 Mirca</izvorni_sadrzaj>
    <derivirana_varijabla naziv="DomainObject.Predmet.ProtustrankaFormatedWithAdressOIB_1"> USPJEH INVESTICIJE društvo s ograničenom odgovornošću za usluge, OIB 52165799350, 21400 Mirca</derivirana_varijabla>
  </DomainObject.Predmet.ProtustrankaFormatedWithAdressOIB>
  <DomainObject.Predmet.ProtustrankaWithAdress>
    <izvorni_sadrzaj>USPJEH INVESTICIJE društvo s ograničenom odgovornošću za usluge 21400 Mirca</izvorni_sadrzaj>
    <derivirana_varijabla naziv="DomainObject.Predmet.ProtustrankaWithAdress_1">USPJEH INVESTICIJE društvo s ograničenom odgovornošću za usluge 21400 Mirca</derivirana_varijabla>
  </DomainObject.Predmet.ProtustrankaWithAdress>
  <DomainObject.Predmet.ProtustrankaWithAdressOIB>
    <izvorni_sadrzaj>USPJEH INVESTICIJE društvo s ograničenom odgovornošću za usluge, OIB 52165799350, 21400 Mirca</izvorni_sadrzaj>
    <derivirana_varijabla naziv="DomainObject.Predmet.ProtustrankaWithAdressOIB_1">USPJEH INVESTICIJE društvo s ograničenom odgovornošću za usluge, OIB 52165799350, 21400 Mirca</derivirana_varijabla>
  </DomainObject.Predmet.ProtustrankaWithAdressOIB>
  <DomainObject.Predmet.ProtustrankaNazivFormated>
    <izvorni_sadrzaj>USPJEH INVESTICIJE društvo s ograničenom odgovornošću za usluge</izvorni_sadrzaj>
    <derivirana_varijabla naziv="DomainObject.Predmet.ProtustrankaNazivFormated_1">USPJEH INVESTICIJE društvo s ograničenom odgovornošću za usluge</derivirana_varijabla>
  </DomainObject.Predmet.ProtustrankaNazivFormated>
  <DomainObject.Predmet.ProtustrankaNazivFormatedOIB>
    <izvorni_sadrzaj>USPJEH INVESTICIJE društvo s ograničenom odgovornošću za usluge, OIB 52165799350</izvorni_sadrzaj>
    <derivirana_varijabla naziv="DomainObject.Predmet.ProtustrankaNazivFormatedOIB_1">USPJEH INVESTICIJE društvo s ograničenom odgovornošću za usluge, OIB 52165799350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228178.54</izvorni_sadrzaj>
    <derivirana_varijabla naziv="DomainObject.Predmet.TrenutnaVrijednost_1">228178.54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USPJEH INVESTICIJE društvo s ograničenom odgovornošću za usluge</item>
    </izvorni_sadrzaj>
    <derivirana_varijabla naziv="DomainObject.Predmet.ProtuStrankaListFormated_1">
      <item>USPJEH INVESTICIJE društvo s ograničenom odgovornošću za usluge</item>
    </derivirana_varijabla>
  </DomainObject.Predmet.ProtuStrankaListFormated>
  <DomainObject.Predmet.ProtuStrankaListFormatedOIB>
    <izvorni_sadrzaj>
      <item>USPJEH INVESTICIJE društvo s ograničenom odgovornošću za usluge, OIB 52165799350</item>
    </izvorni_sadrzaj>
    <derivirana_varijabla naziv="DomainObject.Predmet.ProtuStrankaListFormatedOIB_1">
      <item>USPJEH INVESTICIJE društvo s ograničenom odgovornošću za usluge, OIB 52165799350</item>
    </derivirana_varijabla>
  </DomainObject.Predmet.ProtuStrankaListFormatedOIB>
  <DomainObject.Predmet.ProtuStrankaListFormatedWithAdress>
    <izvorni_sadrzaj>
      <item>USPJEH INVESTICIJE društvo s ograničenom odgovornošću za usluge, 21400 Mirca</item>
    </izvorni_sadrzaj>
    <derivirana_varijabla naziv="DomainObject.Predmet.ProtuStrankaListFormatedWithAdress_1">
      <item>USPJEH INVESTICIJE društvo s ograničenom odgovornošću za usluge, 21400 Mirca</item>
    </derivirana_varijabla>
  </DomainObject.Predmet.ProtuStrankaListFormatedWithAdress>
  <DomainObject.Predmet.ProtuStrankaListFormatedWithAdressOIB>
    <izvorni_sadrzaj>
      <item>USPJEH INVESTICIJE društvo s ograničenom odgovornošću za usluge, OIB 52165799350, 21400 Mirca</item>
    </izvorni_sadrzaj>
    <derivirana_varijabla naziv="DomainObject.Predmet.ProtuStrankaListFormatedWithAdressOIB_1">
      <item>USPJEH INVESTICIJE društvo s ograničenom odgovornošću za usluge, OIB 52165799350, 21400 Mirca</item>
    </derivirana_varijabla>
  </DomainObject.Predmet.ProtuStrankaListFormatedWithAdressOIB>
  <DomainObject.Predmet.ProtuStrankaListNazivFormated>
    <izvorni_sadrzaj>
      <item>USPJEH INVESTICIJE društvo s ograničenom odgovornošću za usluge</item>
    </izvorni_sadrzaj>
    <derivirana_varijabla naziv="DomainObject.Predmet.ProtuStrankaListNazivFormated_1">
      <item>USPJEH INVESTICIJE društvo s ograničenom odgovornošću za usluge</item>
    </derivirana_varijabla>
  </DomainObject.Predmet.ProtuStrankaListNazivFormated>
  <DomainObject.Predmet.ProtuStrankaListNazivFormatedOIB>
    <izvorni_sadrzaj>
      <item>USPJEH INVESTICIJE društvo s ograničenom odgovornošću za usluge, OIB 52165799350</item>
    </izvorni_sadrzaj>
    <derivirana_varijabla naziv="DomainObject.Predmet.ProtuStrankaListNazivFormatedOIB_1">
      <item>USPJEH INVESTICIJE društvo s ograničenom odgovornošću za usluge, OIB 52165799350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USPJEH INVESTICIJE društvo s ograničenom odgovornošću za usluge</izvorni_sadrzaj>
    <derivirana_varijabla naziv="DomainObject.Predmet.ProtustrankaIDrugi_1">USPJEH INVESTICIJE društvo s ograničenom odgovornošću za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USPJEH INVESTICIJE društvo s ograničenom odgovornošću za usluge, OIB 52165799350, 21400 Mirca</izvorni_sadrzaj>
    <derivirana_varijabla naziv="DomainObject.Predmet.ProtustrankaIDrugiAdressOIB_1">USPJEH INVESTICIJE društvo s ograničenom odgovornošću za usluge, OIB 52165799350, 21400 Mirca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USPJEH INVESTICIJE društvo s ograničenom odgovornošću za usluge</item>
      <item>RH, Ministarstvo financija</item>
      <item>Županijsko državno odvjetništvo</item>
    </izvorni_sadrzaj>
    <derivirana_varijabla naziv="DomainObject.Predmet.SudioniciListNaziv_1">
      <item>USPJEH INVESTICIJE društvo s ograničenom odgovornošću za usluge</item>
      <item>RH, Ministarstvo financija</item>
      <item>Županijsko državno odvjetništvo</item>
    </derivirana_varijabla>
  </DomainObject.Predmet.SudioniciListNaziv>
  <DomainObject.Predmet.SudioniciListAdressOIB>
    <izvorni_sadrzaj>
      <item>USPJEH INVESTICIJE društvo s ograničenom odgovornošću za usluge, OIB 52165799350, 21400 Mirca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USPJEH INVESTICIJE društvo s ograničenom odgovornošću za usluge, OIB 52165799350, 21400 Mirca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52165799350</item>
      <item>, OIB 18683136487</item>
      <item>, OIB 70793241859</item>
    </izvorni_sadrzaj>
    <derivirana_varijabla naziv="DomainObject.Predmet.SudioniciListNazivOIB_1">
      <item>, OIB 52165799350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0F55A-A3CF-452C-89BF-46E74F338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560</properties:Words>
  <properties:Characters>2961</properties:Characters>
  <properties:Lines>80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2018-02-09T11:31:00Z</dcterms:created>
  <dc:creator>Ante Kačić</dc:creator>
  <cp:lastModifiedBy>Srđan Gavranić</cp:lastModifiedBy>
  <cp:lastPrinted>2018-02-09T15:06:00Z</cp:lastPrinted>
  <dcterms:modified xmlns:xsi="http://www.w3.org/2001/XMLSchema-instance" xsi:type="dcterms:W3CDTF">2018-02-09T15:06:00Z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