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924b" w14:paraId="e69924b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</w:t>
      </w:r>
      <w:r w:rsidR="00BA0DDC">
        <w:rPr>
          <w:sz w:val="24"/>
          <w:szCs w:val="24"/>
        </w:rPr>
        <w:t xml:space="preserve">     </w:t>
      </w:r>
      <w:r w:rsidR="00726A8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BA0DDC">
        <w:rPr>
          <w:sz w:val="24"/>
          <w:szCs w:val="24"/>
        </w:rPr>
        <w:t>764</w:t>
      </w:r>
      <w:r w:rsidRPr="00363B59">
        <w:rPr>
          <w:sz w:val="24"/>
          <w:szCs w:val="24"/>
        </w:rPr>
        <w:t>/1</w:t>
      </w:r>
      <w:r w:rsidR="00BA0DDC">
        <w:rPr>
          <w:sz w:val="24"/>
          <w:szCs w:val="24"/>
        </w:rPr>
        <w:t>3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BA0DDC" w:rsidRPr="00BA0DDC">
        <w:rPr>
          <w:sz w:val="24"/>
          <w:szCs w:val="24"/>
        </w:rPr>
        <w:t>RAF-PROJEKT d.o.o. u stečaju, za graditeljstvo i usluge, Samobor, Braslovje, Braslovje 21/G,  MBS:080579339, OIB:12530503515</w:t>
      </w:r>
      <w:r w:rsidR="00726A8D" w:rsidRPr="00726A8D">
        <w:rPr>
          <w:sz w:val="24"/>
          <w:szCs w:val="24"/>
        </w:rPr>
        <w:t>, 2</w:t>
      </w:r>
      <w:r w:rsidR="00BA0DDC">
        <w:rPr>
          <w:sz w:val="24"/>
          <w:szCs w:val="24"/>
        </w:rPr>
        <w:t>3</w:t>
      </w:r>
      <w:r w:rsidR="00726A8D" w:rsidRPr="00726A8D">
        <w:rPr>
          <w:sz w:val="24"/>
          <w:szCs w:val="24"/>
        </w:rPr>
        <w:t>. rujna 2015.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726A8D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5</w:t>
      </w:r>
      <w:r w:rsidR="009A666E" w:rsidRPr="009A666E">
        <w:rPr>
          <w:b/>
          <w:sz w:val="24"/>
          <w:szCs w:val="24"/>
        </w:rPr>
        <w:t>. u 1</w:t>
      </w:r>
      <w:r w:rsidR="00C50F22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BA0DDC">
        <w:rPr>
          <w:b/>
          <w:sz w:val="24"/>
          <w:szCs w:val="24"/>
        </w:rPr>
        <w:t>30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726A8D">
        <w:rPr>
          <w:sz w:val="24"/>
          <w:szCs w:val="24"/>
        </w:rPr>
        <w:t>2</w:t>
      </w:r>
      <w:r w:rsidR="00BA0DDC">
        <w:rPr>
          <w:sz w:val="24"/>
          <w:szCs w:val="24"/>
        </w:rPr>
        <w:t>3</w:t>
      </w:r>
      <w:r w:rsidR="00060EF2" w:rsidRPr="00060EF2">
        <w:rPr>
          <w:sz w:val="24"/>
          <w:szCs w:val="24"/>
        </w:rPr>
        <w:t xml:space="preserve">. </w:t>
      </w:r>
      <w:r w:rsidR="00726A8D">
        <w:rPr>
          <w:sz w:val="24"/>
          <w:szCs w:val="24"/>
        </w:rPr>
        <w:t>rujna</w:t>
      </w:r>
      <w:r w:rsidR="00060EF2" w:rsidRPr="00060EF2">
        <w:rPr>
          <w:sz w:val="24"/>
          <w:szCs w:val="24"/>
        </w:rPr>
        <w:t xml:space="preserve"> 201</w:t>
      </w:r>
      <w:r w:rsidR="00726A8D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Mislav Kolakušić</w:t>
        </w:r>
      </w:smartTag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30E7E" w:rsidP="008D3494" w:rsidR="00530E7E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DNA:</w:t>
      </w:r>
    </w:p>
    <w:p w:rsidRDefault="008D3494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 w:rsidRPr="000352C4">
        <w:rPr>
          <w:sz w:val="24"/>
          <w:szCs w:val="24"/>
        </w:rPr>
        <w:t xml:space="preserve">Stečajni upravitelj </w:t>
      </w:r>
    </w:p>
    <w:p w:rsidRDefault="00726A8D" w:rsidP="008D3494" w:rsidR="008D3494" w:rsidRPr="000352C4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r w:rsidR="008D3494" w:rsidRPr="000352C4">
        <w:rPr>
          <w:sz w:val="24"/>
          <w:szCs w:val="24"/>
        </w:rPr>
        <w:t xml:space="preserve">oglasna ploča </w:t>
      </w:r>
      <w:r>
        <w:rPr>
          <w:sz w:val="24"/>
          <w:szCs w:val="24"/>
        </w:rPr>
        <w:t>8</w:t>
      </w:r>
      <w:r w:rsidR="008D3494">
        <w:rPr>
          <w:sz w:val="24"/>
          <w:szCs w:val="24"/>
        </w:rPr>
        <w:t xml:space="preserve"> dana</w:t>
      </w:r>
    </w:p>
    <w:p w:rsidRDefault="005C1297" w:rsidP="000A7827" w:rsidR="005C1297"/>
    <w:sectPr w:rsidSect="00546AD6" w:rsidR="005C1297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14B1"/>
    <w:rsid w:val="00137A74"/>
    <w:rsid w:val="001C088B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C1297"/>
    <w:rsid w:val="00637E27"/>
    <w:rsid w:val="006539DD"/>
    <w:rsid w:val="006D391D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658F"/>
    <w:rsid w:val="00BA0DDC"/>
    <w:rsid w:val="00C019F2"/>
    <w:rsid w:val="00C34BFE"/>
    <w:rsid w:val="00C368EF"/>
    <w:rsid w:val="00C50F22"/>
    <w:rsid w:val="00C611E2"/>
    <w:rsid w:val="00C86AC3"/>
    <w:rsid w:val="00C94014"/>
    <w:rsid w:val="00D52B74"/>
    <w:rsid w:val="00DF7EE7"/>
    <w:rsid w:val="00E13ABD"/>
    <w:rsid w:val="00E31C51"/>
    <w:rsid w:val="00E3588E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RAF-PROJEKT d.o.o. za graditeljstvo, trgovinu i usluge</izvorni_sadrzaj>
    <derivirana_varijabla naziv="DomainObject.Predmet.ProtustrankaFormated_1">  RAF-PROJEKT d.o.o. za graditeljstvo, trgovinu i usluge</derivirana_varijabla>
  </DomainObject.Predmet.ProtustrankaFormated>
  <DomainObject.Predmet.ProtustrankaFormatedOIB>
    <izvorni_sadrzaj>  RAF-PROJEKT d.o.o. za graditeljstvo, trgovinu i usluge, OIB 12530503515</izvorni_sadrzaj>
    <derivirana_varijabla naziv="DomainObject.Predmet.ProtustrankaFormatedOIB_1">  RAF-PROJEKT d.o.o. za graditeljstvo, trgovinu i usluge, OIB 12530503515</derivirana_varijabla>
  </DomainObject.Predmet.ProtustrankaFormatedOIB>
  <DomainObject.Predmet.ProtustrankaFormatedWithAdress>
    <izvorni_sadrzaj> RAF-PROJEKT d.o.o. za graditeljstvo, trgovinu i usluge, BRASLOVJE 21G, 10430 Braslovje</izvorni_sadrzaj>
    <derivirana_varijabla naziv="DomainObject.Predmet.ProtustrankaFormatedWithAdress_1"> RAF-PROJEKT d.o.o. za graditeljstvo, trgovinu i usluge, BRASLOVJE 21G, 10430 Braslovje</derivirana_varijabla>
  </DomainObject.Predmet.ProtustrankaFormatedWithAdress>
  <DomainObject.Predmet.ProtustrankaFormatedWithAdressOIB>
    <izvorni_sadrzaj> RAF-PROJEKT d.o.o. za graditeljstvo, trgovinu i usluge, OIB 12530503515, BRASLOVJE 21G, 10430 Braslovje</izvorni_sadrzaj>
    <derivirana_varijabla naziv="DomainObject.Predmet.ProtustrankaFormatedWithAdressOIB_1"> RAF-PROJEKT d.o.o. za graditeljstvo, trgovinu i usluge, OIB 12530503515, BRASLOVJE 21G, 10430 Braslovje</derivirana_varijabla>
  </DomainObject.Predmet.ProtustrankaFormatedWithAdressOIB>
  <DomainObject.Predmet.ProtustrankaWithAdress>
    <izvorni_sadrzaj>RAF-PROJEKT d.o.o. za graditeljstvo, trgovinu i usluge BRASLOVJE 21G, 10430 Braslovje</izvorni_sadrzaj>
    <derivirana_varijabla naziv="DomainObject.Predmet.ProtustrankaWithAdress_1">RAF-PROJEKT d.o.o. za graditeljstvo, trgovinu i usluge BRASLOVJE 21G, 10430 Braslovje</derivirana_varijabla>
  </DomainObject.Predmet.ProtustrankaWithAdress>
  <DomainObject.Predmet.ProtustrankaWithAdressOIB>
    <izvorni_sadrzaj>RAF-PROJEKT d.o.o. za graditeljstvo, trgovinu i usluge, OIB 12530503515, BRASLOVJE 21G, 10430 Braslovje</izvorni_sadrzaj>
    <derivirana_varijabla naziv="DomainObject.Predmet.ProtustrankaWithAdressOIB_1">RAF-PROJEKT d.o.o. za graditeljstvo, trgovinu i usluge, OIB 12530503515, BRASLOVJE 21G, 10430 Braslovje</derivirana_varijabla>
  </DomainObject.Predmet.ProtustrankaWithAdressOIB>
  <DomainObject.Predmet.ProtustrankaNazivFormated>
    <izvorni_sadrzaj>RAF-PROJEKT d.o.o. za graditeljstvo, trgovinu i usluge</izvorni_sadrzaj>
    <derivirana_varijabla naziv="DomainObject.Predmet.ProtustrankaNazivFormated_1">RAF-PROJEKT d.o.o. za graditeljstvo, trgovinu i usluge</derivirana_varijabla>
  </DomainObject.Predmet.ProtustrankaNazivFormated>
  <DomainObject.Predmet.ProtustrankaNazivFormatedOIB>
    <izvorni_sadrzaj>RAF-PROJEKT d.o.o. za graditeljstvo, trgovinu i usluge, OIB 12530503515</izvorni_sadrzaj>
    <derivirana_varijabla naziv="DomainObject.Predmet.ProtustrankaNazivFormatedOIB_1">RAF-PROJEKT d.o.o. za graditeljstvo, trgovinu i usluge, OIB 12530503515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GRADA VUKOVARA 70, 10000 Zagreb</izvorni_sadrzaj>
    <derivirana_varijabla naziv="DomainObject.Predmet.StrankaFormatedWithAdress_1"> FINA ZAGREB, ILICA GRADA VUKOVARA 70, 10000 Zagreb</derivirana_varijabla>
  </DomainObject.Predmet.StrankaFormatedWithAdress>
  <DomainObject.Predmet.StrankaFormatedWithAdressOIB>
    <izvorni_sadrzaj> FINA ZAGREB, OIB 85821130368, ILICA GRADA VUKOVARA 70, 10000 Zagreb</izvorni_sadrzaj>
    <derivirana_varijabla naziv="DomainObject.Predmet.StrankaFormatedWithAdressOIB_1"> FINA ZAGREB, OIB 85821130368, ILICA GRADA VUKOVARA 70, 10000 Zagreb</derivirana_varijabla>
  </DomainObject.Predmet.StrankaFormatedWithAdressOIB>
  <DomainObject.Predmet.StrankaWithAdress>
    <izvorni_sadrzaj>FINA ZAGREB ILICA GRADA VUKOVARA 70,10000 Zagreb</izvorni_sadrzaj>
    <derivirana_varijabla naziv="DomainObject.Predmet.StrankaWithAdress_1">FINA ZAGREB ILICA GRADA VUKOVARA 70,10000 Zagreb</derivirana_varijabla>
  </DomainObject.Predmet.StrankaWithAdress>
  <DomainObject.Predmet.StrankaWithAdressOIB>
    <izvorni_sadrzaj>FINA ZAGREB, OIB 85821130368, ILICA GRADA VUKOVARA 70,10000 Zagreb</izvorni_sadrzaj>
    <derivirana_varijabla naziv="DomainObject.Predmet.StrankaWithAdressOIB_1">FINA ZAGREB, OIB 85821130368, ILICA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GRADA VUKOVARA 70, 10000 Zagreb</item>
    </izvorni_sadrzaj>
    <derivirana_varijabla naziv="DomainObject.Predmet.StrankaListFormatedWithAdress_1">
      <item>FINA ZAGREB, ILICA GRADA VUKOVARA 70, 10000 Zagreb</item>
    </derivirana_varijabla>
  </DomainObject.Predmet.StrankaListFormatedWithAdress>
  <DomainObject.Predmet.StrankaListFormatedWithAdressOIB>
    <izvorni_sadrzaj>
      <item>FINA ZAGREB, OIB 85821130368, ILICA GRADA VUKOVARA 70, 10000 Zagreb</item>
    </izvorni_sadrzaj>
    <derivirana_varijabla naziv="DomainObject.Predmet.StrankaListFormatedWithAdressOIB_1">
      <item>FINA ZAGREB, OIB 85821130368, ILICA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RAF-PROJEKT d.o.o. za graditeljstvo, trgovinu i usluge</item>
    </izvorni_sadrzaj>
    <derivirana_varijabla naziv="DomainObject.Predmet.ProtuStrankaListFormated_1">
      <item>RAF-PROJEKT d.o.o. za graditeljstvo, trgovinu i usluge</item>
    </derivirana_varijabla>
  </DomainObject.Predmet.ProtuStrankaListFormated>
  <DomainObject.Predmet.ProtuStrankaListFormatedOIB>
    <izvorni_sadrzaj>
      <item>RAF-PROJEKT d.o.o. za graditeljstvo, trgovinu i usluge, OIB 12530503515</item>
    </izvorni_sadrzaj>
    <derivirana_varijabla naziv="DomainObject.Predmet.ProtuStrankaListFormatedOIB_1">
      <item>RAF-PROJEKT d.o.o. za graditeljstvo, trgovinu i usluge, OIB 12530503515</item>
    </derivirana_varijabla>
  </DomainObject.Predmet.ProtuStrankaListFormatedOIB>
  <DomainObject.Predmet.ProtuStrankaListFormatedWithAdress>
    <izvorni_sadrzaj>
      <item>RAF-PROJEKT d.o.o. za graditeljstvo, trgovinu i usluge, BRASLOVJE 21G, 10430 Braslovje</item>
    </izvorni_sadrzaj>
    <derivirana_varijabla naziv="DomainObject.Predmet.ProtuStrankaListFormatedWithAdress_1">
      <item>RAF-PROJEKT d.o.o. za graditeljstvo, trgovinu i usluge, BRASLOVJE 21G, 10430 Braslovje</item>
    </derivirana_varijabla>
  </DomainObject.Predmet.ProtuStrankaListFormatedWithAdress>
  <DomainObject.Predmet.ProtuStrankaListFormatedWithAdressOIB>
    <izvorni_sadrzaj>
      <item>RAF-PROJEKT d.o.o. za graditeljstvo, trgovinu i usluge, OIB 12530503515, BRASLOVJE 21G, 10430 Braslovje</item>
    </izvorni_sadrzaj>
    <derivirana_varijabla naziv="DomainObject.Predmet.ProtuStrankaListFormatedWithAdressOIB_1">
      <item>RAF-PROJEKT d.o.o. za graditeljstvo, trgovinu i usluge, OIB 12530503515, BRASLOVJE 21G, 10430 Braslovje</item>
    </derivirana_varijabla>
  </DomainObject.Predmet.ProtuStrankaListFormatedWithAdressOIB>
  <DomainObject.Predmet.ProtuStrankaListNazivFormated>
    <izvorni_sadrzaj>
      <item>RAF-PROJEKT d.o.o. za graditeljstvo, trgovinu i usluge</item>
    </izvorni_sadrzaj>
    <derivirana_varijabla naziv="DomainObject.Predmet.ProtuStrankaListNazivFormated_1">
      <item>RAF-PROJEKT d.o.o. za graditeljstvo, trgovinu i usluge</item>
    </derivirana_varijabla>
  </DomainObject.Predmet.ProtuStrankaListNazivFormated>
  <DomainObject.Predmet.ProtuStrankaListNazivFormatedOIB>
    <izvorni_sadrzaj>
      <item>RAF-PROJEKT d.o.o. za graditeljstvo, trgovinu i usluge, OIB 12530503515</item>
    </izvorni_sadrzaj>
    <derivirana_varijabla naziv="DomainObject.Predmet.ProtuStrankaListNazivFormatedOIB_1">
      <item>RAF-PROJEKT d.o.o. za graditeljstvo, trgovinu i usluge, OIB 12530503515</item>
    </derivirana_varijabla>
  </DomainObject.Predmet.ProtuStrankaListNazivFormatedOIB>
  <DomainObject.Predmet.OstaliListFormated>
    <izvorni_sadrzaj>
      <item>Nenad Radek</item>
      <item>MF Porezna uprava Zagreb</item>
      <item>Tomislav Orehovec</item>
    </izvorni_sadrzaj>
    <derivirana_varijabla naziv="DomainObject.Predmet.OstaliListFormated_1">
      <item>Nenad Radek</item>
      <item>MF Porezna uprava Zagreb</item>
      <item>Tomislav Orehovec</item>
    </derivirana_varijabla>
  </DomainObject.Predmet.OstaliListFormated>
  <DomainObject.Predmet.OstaliListFormatedOIB>
    <izvorni_sadrzaj>
      <item>Nenad Radek, OIB 28819674129</item>
      <item>MF Porezna uprava Zagreb</item>
      <item>Tomislav Orehovec, OIB 02009648274</item>
    </izvorni_sadrzaj>
    <derivirana_varijabla naziv="DomainObject.Predmet.OstaliListFormatedOIB_1">
      <item>Nenad Radek, OIB 28819674129</item>
      <item>MF Porezna uprava Zagreb</item>
      <item>Tomislav Orehovec, OIB 02009648274</item>
    </derivirana_varijabla>
  </DomainObject.Predmet.OstaliListFormatedOIB>
  <DomainObject.Predmet.OstaliListFormatedWithAdress>
    <izvorni_sadrzaj>
      <item>Nenad Radek, Braslovje 21/G, 10430 Samobor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Nenad Radek, Braslovje 21/G, 10430 Samobor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Nenad Radek, OIB 28819674129, Braslovje 21/G, 10430 Samobor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Nenad Radek, OIB 28819674129, Braslovje 21/G, 10430 Samobor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Nenad Radek</item>
      <item>MF Porezna uprava Zagreb</item>
      <item>Tomislav Orehovec</item>
    </izvorni_sadrzaj>
    <derivirana_varijabla naziv="DomainObject.Predmet.OstaliListNazivFormated_1">
      <item>Nenad Radek</item>
      <item>MF Porezna uprava Zagreb</item>
      <item>Tomislav Orehovec</item>
    </derivirana_varijabla>
  </DomainObject.Predmet.OstaliListNazivFormated>
  <DomainObject.Predmet.OstaliListNazivFormatedOIB>
    <izvorni_sadrzaj>
      <item>Nenad Radek, OIB 28819674129</item>
      <item>MF Porezna uprava Zagreb</item>
      <item>Tomislav Orehovec, OIB 02009648274</item>
    </izvorni_sadrzaj>
    <derivirana_varijabla naziv="DomainObject.Predmet.OstaliListNazivFormatedOIB_1">
      <item>Nenad Radek, OIB 28819674129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RAF-PROJEKT d.o.o. za graditeljstvo, trgovinu i usluge</izvorni_sadrzaj>
    <derivirana_varijabla naziv="DomainObject.Predmet.ProtustrankaIDrugi_1">RAF-PROJEKT d.o.o. za graditeljstvo, trgovinu i usluge</derivirana_varijabla>
  </DomainObject.Predmet.ProtustrankaIDrugi>
  <DomainObject.Predmet.StrankaIDrugiAdressOIB>
    <izvorni_sadrzaj>FINA ZAGREB, OIB 85821130368, ILICA GRADA VUKOVARA 70, 10000 Zagreb</izvorni_sadrzaj>
    <derivirana_varijabla naziv="DomainObject.Predmet.StrankaIDrugiAdressOIB_1">FINA ZAGREB, OIB 85821130368, ILICA GRADA VUKOVARA 70, 10000 Zagreb</derivirana_varijabla>
  </DomainObject.Predmet.StrankaIDrugiAdressOIB>
  <DomainObject.Predmet.ProtustrankaIDrugiAdressOIB>
    <izvorni_sadrzaj>RAF-PROJEKT d.o.o. za graditeljstvo, trgovinu i usluge, OIB 12530503515, BRASLOVJE 21G, 10430 Braslovje</izvorni_sadrzaj>
    <derivirana_varijabla naziv="DomainObject.Predmet.ProtustrankaIDrugiAdressOIB_1">RAF-PROJEKT d.o.o. za graditeljstvo, trgovinu i usluge, OIB 12530503515, BRASLOVJE 21G, 10430 Braslovje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RAF-PROJEKT d.o.o. za graditeljstvo, trgovinu i usluge</item>
      <item>FINA ZAGREB</item>
      <item>Nenad Radek</item>
      <item>MF Porezna uprava Zagreb</item>
      <item>Tomislav Orehovec</item>
    </izvorni_sadrzaj>
    <derivirana_varijabla naziv="DomainObject.Predmet.SudioniciListNaziv_1">
      <item>RAF-PROJEKT d.o.o. za graditeljstvo, trgovinu i usluge</item>
      <item>FINA ZAGREB</item>
      <item>Nenad Radek</item>
      <item>MF Porezna uprava Zagreb</item>
      <item>Tomislav Orehovec</item>
    </derivirana_varijabla>
  </DomainObject.Predmet.SudioniciListNaziv>
  <DomainObject.Predmet.SudioniciListAdressOIB>
    <izvorni_sadrzaj>
      <item>RAF-PROJEKT d.o.o. za graditeljstvo, trgovinu i usluge, OIB 12530503515, BRASLOVJE 21G,10430 Braslovje</item>
      <item>FINA ZAGREB, OIB 85821130368, ILICA GRADA VUKOVARA 70,10000 Zagreb</item>
      <item>Nenad Radek, OIB 28819674129, Braslovje 21/G,10430 Samobor</item>
      <item>MF Porezna uprava Zagreb, Albrechtova 42,10000 Zagreb</item>
      <item>Tomislav Orehovec, OIB 02009648274, Ulica Tadije Smičiklasa 18,10000 Zagreb</item>
    </izvorni_sadrzaj>
    <derivirana_varijabla naziv="DomainObject.Predmet.SudioniciListAdressOIB_1">
      <item>RAF-PROJEKT d.o.o. za graditeljstvo, trgovinu i usluge, OIB 12530503515, BRASLOVJE 21G,10430 Braslovje</item>
      <item>FINA ZAGREB, OIB 85821130368, ILICA GRADA VUKOVARA 70,10000 Zagreb</item>
      <item>Nenad Radek, OIB 28819674129, Braslovje 21/G,10430 Samobor</item>
      <item>MF Porezna uprava Zagreb, Albrechtova 42,10000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12530503515</item>
      <item>, OIB 85821130368</item>
      <item>, OIB 28819674129</item>
      <item>, OIB null</item>
      <item>, OIB 02009648274</item>
    </izvorni_sadrzaj>
    <derivirana_varijabla naziv="DomainObject.Predmet.SudioniciListNazivOIB_1">
      <item>, OIB 12530503515</item>
      <item>, OIB 85821130368</item>
      <item>, OIB 28819674129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998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2015-09-23T07:08:00Z</dcterms:created>
  <dc:creator>mkolakusic</dc:creator>
  <cp:lastModifiedBy>Ivana Stampf</cp:lastModifiedBy>
  <cp:lastPrinted>2012-11-19T10:49:00Z</cp:lastPrinted>
  <dcterms:modified xmlns:xsi="http://www.w3.org/2001/XMLSchema-instance" xsi:type="dcterms:W3CDTF">2015-09-23T07:57:00Z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