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9d30c" w14:paraId="d29d30c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0E1E04">
        <w:rPr>
          <w:rFonts w:hAnsi="Times New Roman" w:ascii="Times New Roman"/>
          <w:szCs w:val="24"/>
          <w:lang w:val="hr-HR"/>
        </w:rPr>
        <w:t>6892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 po sucu pojedincu Ružici Omazić u skraćenom stečajnom postupku pokrenutim nad dužnikom</w:t>
      </w:r>
      <w:r w:rsidR="000E1E04">
        <w:rPr>
          <w:rFonts w:hAnsi="Times New Roman" w:ascii="Times New Roman"/>
          <w:szCs w:val="24"/>
          <w:lang w:val="hr-HR"/>
        </w:rPr>
        <w:t xml:space="preserve"> </w:t>
      </w:r>
      <w:r w:rsidR="000E1E04" w:rsidRPr="000E1E04">
        <w:rPr>
          <w:rFonts w:hAnsi="Times New Roman" w:ascii="Times New Roman"/>
        </w:rPr>
        <w:t>OČNA OPTIKA MIRNA d.o.o., Zagreb, Ljubljanica 13, MBS: 080709032, OIB:  37996233800</w:t>
      </w:r>
      <w:r w:rsidR="000A7977">
        <w:t xml:space="preserve">,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ED099B">
        <w:rPr>
          <w:rFonts w:hAnsi="Times New Roman" w:ascii="Times New Roman"/>
          <w:szCs w:val="24"/>
          <w:lang w:val="hr-HR"/>
        </w:rPr>
        <w:t>0</w:t>
      </w:r>
      <w:r w:rsidR="00B40029">
        <w:rPr>
          <w:rFonts w:hAnsi="Times New Roman" w:ascii="Times New Roman"/>
          <w:szCs w:val="24"/>
          <w:lang w:val="hr-HR"/>
        </w:rPr>
        <w:t>3</w:t>
      </w:r>
      <w:r w:rsidR="00ED099B">
        <w:rPr>
          <w:rFonts w:hAnsi="Times New Roman" w:ascii="Times New Roman"/>
          <w:szCs w:val="24"/>
          <w:lang w:val="hr-HR"/>
        </w:rPr>
        <w:t>. lipnja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    Otvara se stečajni postupak nad dužnikom</w:t>
      </w:r>
      <w:r w:rsidR="00023EC5">
        <w:rPr>
          <w:rFonts w:hAnsi="Times New Roman" w:ascii="Times New Roman"/>
          <w:szCs w:val="24"/>
        </w:rPr>
        <w:t xml:space="preserve"> </w:t>
      </w:r>
      <w:r w:rsidR="00504B69">
        <w:rPr>
          <w:rFonts w:hAnsi="Times New Roman" w:ascii="Times New Roman"/>
          <w:szCs w:val="24"/>
        </w:rPr>
        <w:t xml:space="preserve"> </w:t>
      </w:r>
      <w:r w:rsidR="000E1E04" w:rsidRPr="000E1E04">
        <w:rPr>
          <w:rFonts w:hAnsi="Times New Roman" w:ascii="Times New Roman"/>
        </w:rPr>
        <w:t>OČNA OPTIKA MIRNA d.o.o., Zagreb, Ljubljanica 13, MBS: 080709032, OIB:  37996233800</w:t>
      </w:r>
      <w:r w:rsidR="000E1E04">
        <w:rPr>
          <w:rFonts w:hAnsi="Times New Roman" w:ascii="Times New Roman"/>
        </w:rPr>
        <w:t>.</w:t>
      </w:r>
    </w:p>
    <w:p w:rsidRDefault="000A7977" w:rsidP="00BF4417" w:rsidR="000A7977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ED099B">
        <w:rPr>
          <w:rFonts w:hAnsi="Times New Roman" w:ascii="Times New Roman"/>
          <w:szCs w:val="24"/>
        </w:rPr>
        <w:t>0</w:t>
      </w:r>
      <w:r w:rsidR="00B40029">
        <w:rPr>
          <w:rFonts w:hAnsi="Times New Roman" w:ascii="Times New Roman"/>
          <w:szCs w:val="24"/>
        </w:rPr>
        <w:t>3</w:t>
      </w:r>
      <w:r w:rsidR="00ED099B">
        <w:rPr>
          <w:rFonts w:hAnsi="Times New Roman" w:ascii="Times New Roman"/>
          <w:szCs w:val="24"/>
        </w:rPr>
        <w:t>. lipnja 2016</w:t>
      </w:r>
      <w:r w:rsidR="001C15BB">
        <w:rPr>
          <w:rFonts w:hAnsi="Times New Roman" w:ascii="Times New Roman"/>
          <w:szCs w:val="24"/>
        </w:rPr>
        <w:t xml:space="preserve">. u </w:t>
      </w:r>
      <w:r w:rsidR="00C23F47">
        <w:rPr>
          <w:rFonts w:hAnsi="Times New Roman" w:ascii="Times New Roman"/>
          <w:szCs w:val="24"/>
        </w:rPr>
        <w:t>1</w:t>
      </w:r>
      <w:r w:rsidR="00023EC5">
        <w:rPr>
          <w:rFonts w:hAnsi="Times New Roman" w:ascii="Times New Roman"/>
          <w:szCs w:val="24"/>
        </w:rPr>
        <w:t>1</w:t>
      </w:r>
      <w:r w:rsidR="00C23F47">
        <w:rPr>
          <w:rFonts w:hAnsi="Times New Roman" w:ascii="Times New Roman"/>
          <w:szCs w:val="24"/>
        </w:rPr>
        <w:t>,00</w:t>
      </w:r>
      <w:r w:rsidR="001C15BB">
        <w:rPr>
          <w:rFonts w:hAnsi="Times New Roman" w:ascii="Times New Roman"/>
          <w:szCs w:val="24"/>
        </w:rPr>
        <w:t xml:space="preserve"> sati i  </w:t>
      </w:r>
      <w:r w:rsidR="00B40029">
        <w:rPr>
          <w:rFonts w:hAnsi="Times New Roman" w:ascii="Times New Roman"/>
          <w:szCs w:val="24"/>
        </w:rPr>
        <w:t>0</w:t>
      </w:r>
      <w:r w:rsidR="001C15BB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     Za stečajnog upravitelja imenuje se</w:t>
      </w:r>
      <w:r w:rsidR="00142BAB">
        <w:rPr>
          <w:rFonts w:hAnsi="Times New Roman" w:ascii="Times New Roman"/>
          <w:szCs w:val="24"/>
        </w:rPr>
        <w:t xml:space="preserve"> </w:t>
      </w:r>
      <w:r w:rsidR="00504B69">
        <w:rPr>
          <w:rFonts w:hAnsi="Times New Roman" w:ascii="Times New Roman"/>
          <w:szCs w:val="24"/>
        </w:rPr>
        <w:t>Ivan Hudoletnjak, Ivane</w:t>
      </w:r>
      <w:r w:rsidR="000E1E04">
        <w:rPr>
          <w:rFonts w:hAnsi="Times New Roman" w:ascii="Times New Roman"/>
          <w:szCs w:val="24"/>
        </w:rPr>
        <w:t>c</w:t>
      </w:r>
      <w:r w:rsidR="00504B69">
        <w:rPr>
          <w:rFonts w:hAnsi="Times New Roman" w:ascii="Times New Roman"/>
          <w:szCs w:val="24"/>
        </w:rPr>
        <w:t>, Zavojna ulica 3, OIB 80924395653.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7B3F5C">
        <w:rPr>
          <w:rFonts w:hAnsi="Times New Roman" w:ascii="Times New Roman"/>
          <w:szCs w:val="24"/>
          <w:lang w:val="hr-HR"/>
        </w:rPr>
        <w:t xml:space="preserve"> </w:t>
      </w:r>
      <w:r w:rsidR="000E1E04" w:rsidRPr="000E1E04">
        <w:rPr>
          <w:rFonts w:hAnsi="Times New Roman" w:ascii="Times New Roman"/>
        </w:rPr>
        <w:t>OČNA OPTIKA MIRNA d.o.o., Zagreb, Ljubljanica 13, MBS: 080709032, OIB:  37996233800</w:t>
      </w:r>
      <w:r w:rsidR="000E1E04">
        <w:rPr>
          <w:rFonts w:hAnsi="Times New Roman" w:ascii="Times New Roman"/>
        </w:rPr>
        <w:t>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7B3F5C">
        <w:rPr>
          <w:rFonts w:hAnsi="Times New Roman" w:ascii="Times New Roman"/>
          <w:lang w:val="hr-HR"/>
        </w:rPr>
        <w:t>23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7B3F5C">
        <w:rPr>
          <w:rFonts w:hAnsi="Times New Roman" w:ascii="Times New Roman"/>
          <w:lang w:val="hr-HR"/>
        </w:rPr>
        <w:t>19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B40029">
        <w:rPr>
          <w:rFonts w:hAnsi="Times New Roman" w:ascii="Times New Roman"/>
          <w:lang w:val="hr-HR"/>
        </w:rPr>
        <w:t>,03</w:t>
      </w:r>
      <w:r w:rsidR="00ED099B">
        <w:rPr>
          <w:rFonts w:hAnsi="Times New Roman" w:ascii="Times New Roman"/>
          <w:lang w:val="hr-HR"/>
        </w:rPr>
        <w:t>. lipnja 2016.</w:t>
      </w:r>
      <w:r w:rsidR="00A02786">
        <w:rPr>
          <w:rFonts w:hAnsi="Times New Roman" w:ascii="Times New Roman"/>
          <w:lang w:val="hr-HR"/>
        </w:rPr>
        <w:t xml:space="preserve">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  <w:r w:rsidR="001965EC">
        <w:rPr>
          <w:rFonts w:hAnsi="Times New Roman" w:ascii="Times New Roman"/>
          <w:lang w:val="hr-HR"/>
        </w:rPr>
        <w:t>,v.r.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 w:val="22"/>
          <w:lang w:val="hr-HR"/>
        </w:rPr>
      </w:pPr>
    </w:p>
    <w:p w:rsidRDefault="001965EC" w:rsidP="001965EC" w:rsidR="001965EC">
      <w:pPr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1965EC" w:rsidP="001965EC" w:rsidR="001965EC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Višnja Svečak</w:t>
      </w: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sz w:val="32"/>
          <w:u w:val="single"/>
          <w:lang w:val="hr-HR"/>
        </w:rPr>
      </w:pPr>
    </w:p>
    <w:p w:rsidRDefault="00495ED5" w:rsidR="00495ED5"/>
    <w:sectPr w:rsidSect="00201F62" w:rsidR="00495ED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1965EC" w:rsidRPr="001965EC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0A7977">
          <w:rPr>
            <w:rFonts w:hAnsi="Times New Roman" w:ascii="Times New Roman"/>
          </w:rPr>
          <w:t xml:space="preserve">                    27. St-</w:t>
        </w:r>
        <w:r w:rsidR="000E1E04">
          <w:rPr>
            <w:rFonts w:hAnsi="Times New Roman" w:ascii="Times New Roman"/>
          </w:rPr>
          <w:t>6892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23EC5"/>
    <w:rsid w:val="000A7977"/>
    <w:rsid w:val="000E1E04"/>
    <w:rsid w:val="00142BAB"/>
    <w:rsid w:val="001778CB"/>
    <w:rsid w:val="0018446A"/>
    <w:rsid w:val="001859C3"/>
    <w:rsid w:val="001965EC"/>
    <w:rsid w:val="001C15BB"/>
    <w:rsid w:val="001F67AE"/>
    <w:rsid w:val="00201F62"/>
    <w:rsid w:val="00290B47"/>
    <w:rsid w:val="00303F1F"/>
    <w:rsid w:val="00314C84"/>
    <w:rsid w:val="003534B8"/>
    <w:rsid w:val="003E052E"/>
    <w:rsid w:val="003E5F79"/>
    <w:rsid w:val="00411C85"/>
    <w:rsid w:val="004503D1"/>
    <w:rsid w:val="004612D0"/>
    <w:rsid w:val="00495ED5"/>
    <w:rsid w:val="00495FFB"/>
    <w:rsid w:val="004E1FA2"/>
    <w:rsid w:val="005038B9"/>
    <w:rsid w:val="00504B69"/>
    <w:rsid w:val="005217F6"/>
    <w:rsid w:val="005853F0"/>
    <w:rsid w:val="00631843"/>
    <w:rsid w:val="007B3F5C"/>
    <w:rsid w:val="008139E9"/>
    <w:rsid w:val="008A0A2C"/>
    <w:rsid w:val="008D7665"/>
    <w:rsid w:val="00906F46"/>
    <w:rsid w:val="009237A3"/>
    <w:rsid w:val="00923F04"/>
    <w:rsid w:val="0098320A"/>
    <w:rsid w:val="00991234"/>
    <w:rsid w:val="00A02786"/>
    <w:rsid w:val="00A06A18"/>
    <w:rsid w:val="00A56EB1"/>
    <w:rsid w:val="00AC5E51"/>
    <w:rsid w:val="00B40029"/>
    <w:rsid w:val="00B4743B"/>
    <w:rsid w:val="00B51016"/>
    <w:rsid w:val="00BA6C65"/>
    <w:rsid w:val="00BF4417"/>
    <w:rsid w:val="00C23F47"/>
    <w:rsid w:val="00CC2F6B"/>
    <w:rsid w:val="00D012D1"/>
    <w:rsid w:val="00E22456"/>
    <w:rsid w:val="00E45A83"/>
    <w:rsid w:val="00E80772"/>
    <w:rsid w:val="00ED099B"/>
    <w:rsid w:val="00ED0E6D"/>
    <w:rsid w:val="00F03AFC"/>
    <w:rsid w:val="00F22D0E"/>
    <w:rsid w:val="00FF1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965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65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65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65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65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965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65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65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65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65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202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44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07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6892</izvorni_sadrzaj>
    <derivirana_varijabla naziv="DomainObject.Predmet.Broj_1">6892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St-6892/2015</izvorni_sadrzaj>
    <derivirana_varijabla naziv="DomainObject.Predmet.OznakaBroj_1">St-6892/2015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OČNA OPTIKA MIRNA d.o.o. zastupanog po punomoćniku Jadranka Filković</izvorni_sadrzaj>
    <derivirana_varijabla naziv="DomainObject.Predmet.ProtustrankaFormated_1">  OČNA OPTIKA MIRNA d.o.o. zastupanog po punomoćniku Jadranka Filković</derivirana_varijabla>
  </DomainObject.Predmet.ProtustrankaFormated>
  <DomainObject.Predmet.ProtustrankaFormatedOIB>
    <izvorni_sadrzaj>  OČNA OPTIKA MIRNA d.o.o., OIB 37996233800 zastupanog po punomoćniku Jadranka Filković</izvorni_sadrzaj>
    <derivirana_varijabla naziv="DomainObject.Predmet.ProtustrankaFormatedOIB_1">  OČNA OPTIKA MIRNA d.o.o., OIB 37996233800 zastupanog po punomoćniku Jadranka Filković</derivirana_varijabla>
  </DomainObject.Predmet.ProtustrankaFormatedOIB>
  <DomainObject.Predmet.ProtustrankaFormatedWithAdress>
    <izvorni_sadrzaj> OČNA OPTIKA MIRNA d.o.o., Ljubljanica 13, 10000 Zagreb zastupanog po punomoćniku Jadranka Filković</izvorni_sadrzaj>
    <derivirana_varijabla naziv="DomainObject.Predmet.ProtustrankaFormatedWithAdress_1"> OČNA OPTIKA MIRNA d.o.o., Ljubljanica 13, 10000 Zagreb zastupanog po punomoćniku Jadranka Filković</derivirana_varijabla>
  </DomainObject.Predmet.ProtustrankaFormatedWithAdress>
  <DomainObject.Predmet.ProtustrankaFormatedWithAdressOIB>
    <izvorni_sadrzaj> OČNA OPTIKA MIRNA d.o.o., OIB 37996233800, Ljubljanica 13, 10000 Zagreb zastupanog po punomoćniku Jadranka Filković</izvorni_sadrzaj>
    <derivirana_varijabla naziv="DomainObject.Predmet.ProtustrankaFormatedWithAdressOIB_1"> OČNA OPTIKA MIRNA d.o.o., OIB 37996233800, Ljubljanica 13, 10000 Zagreb zastupanog po punomoćniku Jadranka Filković</derivirana_varijabla>
  </DomainObject.Predmet.ProtustrankaFormatedWithAdressOIB>
  <DomainObject.Predmet.ProtustrankaWithAdress>
    <izvorni_sadrzaj>OČNA OPTIKA MIRNA d.o.o. Ljubljanica 13, 10000 Zagreb</izvorni_sadrzaj>
    <derivirana_varijabla naziv="DomainObject.Predmet.ProtustrankaWithAdress_1">OČNA OPTIKA MIRNA d.o.o. Ljubljanica 13, 10000 Zagreb</derivirana_varijabla>
  </DomainObject.Predmet.ProtustrankaWithAdress>
  <DomainObject.Predmet.ProtustrankaWithAdressOIB>
    <izvorni_sadrzaj>OČNA OPTIKA MIRNA d.o.o., OIB 37996233800, Ljubljanica 13, 10000 Zagreb</izvorni_sadrzaj>
    <derivirana_varijabla naziv="DomainObject.Predmet.ProtustrankaWithAdressOIB_1">OČNA OPTIKA MIRNA d.o.o., OIB 37996233800, Ljubljanica 13, 10000 Zagreb</derivirana_varijabla>
  </DomainObject.Predmet.ProtustrankaWithAdressOIB>
  <DomainObject.Predmet.ProtustrankaNazivFormated>
    <izvorni_sadrzaj>OČNA OPTIKA MIRNA d.o.o.</izvorni_sadrzaj>
    <derivirana_varijabla naziv="DomainObject.Predmet.ProtustrankaNazivFormated_1">OČNA OPTIKA MIRNA d.o.o.</derivirana_varijabla>
  </DomainObject.Predmet.ProtustrankaNazivFormated>
  <DomainObject.Predmet.ProtustrankaNazivFormatedOIB>
    <izvorni_sadrzaj>OČNA OPTIKA MIRNA d.o.o., OIB 37996233800</izvorni_sadrzaj>
    <derivirana_varijabla naziv="DomainObject.Predmet.ProtustrankaNazivFormatedOIB_1">OČNA OPTIKA MIRNA d.o.o., OIB 37996233800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OČNA OPTIKA MIRNA d.o.o. zastupanog po punomoćniku Jadranka Filković</item>
    </izvorni_sadrzaj>
    <derivirana_varijabla naziv="DomainObject.Predmet.ProtuStrankaListFormated_1">
      <item>OČNA OPTIKA MIRNA d.o.o. zastupanog po punomoćniku Jadranka Filković</item>
    </derivirana_varijabla>
  </DomainObject.Predmet.ProtuStrankaListFormated>
  <DomainObject.Predmet.ProtuStrankaListFormatedOIB>
    <izvorni_sadrzaj>
      <item>OČNA OPTIKA MIRNA d.o.o., OIB 37996233800 zastupanog po punomoćniku Jadranka Filković</item>
    </izvorni_sadrzaj>
    <derivirana_varijabla naziv="DomainObject.Predmet.ProtuStrankaListFormatedOIB_1">
      <item>OČNA OPTIKA MIRNA d.o.o., OIB 37996233800 zastupanog po punomoćniku Jadranka Filković</item>
    </derivirana_varijabla>
  </DomainObject.Predmet.ProtuStrankaListFormatedOIB>
  <DomainObject.Predmet.ProtuStrankaListFormatedWithAdress>
    <izvorni_sadrzaj>
      <item>OČNA OPTIKA MIRNA d.o.o., Ljubljanica 13, 10000 Zagreb zastupanog po punomoćniku Jadranka Filković</item>
    </izvorni_sadrzaj>
    <derivirana_varijabla naziv="DomainObject.Predmet.ProtuStrankaListFormatedWithAdress_1">
      <item>OČNA OPTIKA MIRNA d.o.o., Ljubljanica 13, 10000 Zagreb zastupanog po punomoćniku Jadranka Filković</item>
    </derivirana_varijabla>
  </DomainObject.Predmet.ProtuStrankaListFormatedWithAdress>
  <DomainObject.Predmet.ProtuStrankaListFormatedWithAdressOIB>
    <izvorni_sadrzaj>
      <item>OČNA OPTIKA MIRNA d.o.o., OIB 37996233800, Ljubljanica 13, 10000 Zagreb zastupanog po punomoćniku Jadranka Filković</item>
    </izvorni_sadrzaj>
    <derivirana_varijabla naziv="DomainObject.Predmet.ProtuStrankaListFormatedWithAdressOIB_1">
      <item>OČNA OPTIKA MIRNA d.o.o., OIB 37996233800, Ljubljanica 13, 10000 Zagreb zastupanog po punomoćniku Jadranka Filković</item>
    </derivirana_varijabla>
  </DomainObject.Predmet.ProtuStrankaListFormatedWithAdressOIB>
  <DomainObject.Predmet.ProtuStrankaListNazivFormated>
    <izvorni_sadrzaj>
      <item>OČNA OPTIKA MIRNA d.o.o.</item>
    </izvorni_sadrzaj>
    <derivirana_varijabla naziv="DomainObject.Predmet.ProtuStrankaListNazivFormated_1">
      <item>OČNA OPTIKA MIRNA d.o.o.</item>
    </derivirana_varijabla>
  </DomainObject.Predmet.ProtuStrankaListNazivFormated>
  <DomainObject.Predmet.ProtuStrankaListNazivFormatedOIB>
    <izvorni_sadrzaj>
      <item>OČNA OPTIKA MIRNA d.o.o., OIB 37996233800</item>
    </izvorni_sadrzaj>
    <derivirana_varijabla naziv="DomainObject.Predmet.ProtuStrankaListNazivFormatedOIB_1">
      <item>OČNA OPTIKA MIRNA d.o.o., OIB 37996233800</item>
    </derivirana_varijabla>
  </DomainObject.Predmet.ProtuStrankaListNazivFormatedOIB>
  <DomainObject.Predmet.OstaliListFormated>
    <izvorni_sadrzaj>
      <item>Jadranka Filković punomoćnik sudionika u postupku OČNA OPTIKA MIRNA d.o.o.</item>
    </izvorni_sadrzaj>
    <derivirana_varijabla naziv="DomainObject.Predmet.OstaliListFormated_1">
      <item>Jadranka Filković punomoćnik sudionika u postupku OČNA OPTIKA MIRNA d.o.o.</item>
    </derivirana_varijabla>
  </DomainObject.Predmet.OstaliListFormated>
  <DomainObject.Predmet.OstaliListFormatedOIB>
    <izvorni_sadrzaj>
      <item>Jadranka Filković, OIB 31680514222 punomoćnik sudionika u postupku OČNA OPTIKA MIRNA d.o.o.</item>
    </izvorni_sadrzaj>
    <derivirana_varijabla naziv="DomainObject.Predmet.OstaliListFormatedOIB_1">
      <item>Jadranka Filković, OIB 31680514222 punomoćnik sudionika u postupku OČNA OPTIKA MIRNA d.o.o.</item>
    </derivirana_varijabla>
  </DomainObject.Predmet.OstaliListFormatedOIB>
  <DomainObject.Predmet.OstaliListFormatedWithAdress>
    <izvorni_sadrzaj>
      <item>Jadranka Filković, Fruškogorska Ulica 25, 10000 Zagreb punomoćnik sudionika u postupku OČNA OPTIKA MIRNA d.o.o.</item>
    </izvorni_sadrzaj>
    <derivirana_varijabla naziv="DomainObject.Predmet.OstaliListFormatedWithAdress_1">
      <item>Jadranka Filković, Fruškogorska Ulica 25, 10000 Zagreb punomoćnik sudionika u postupku OČNA OPTIKA MIRNA d.o.o.</item>
    </derivirana_varijabla>
  </DomainObject.Predmet.OstaliListFormatedWithAdress>
  <DomainObject.Predmet.OstaliListFormatedWithAdressOIB>
    <izvorni_sadrzaj>
      <item>Jadranka Filković, OIB 31680514222, Fruškogorska Ulica 25, 10000 Zagreb punomoćnik sudionika u postupku OČNA OPTIKA MIRNA d.o.o.</item>
    </izvorni_sadrzaj>
    <derivirana_varijabla naziv="DomainObject.Predmet.OstaliListFormatedWithAdressOIB_1">
      <item>Jadranka Filković, OIB 31680514222, Fruškogorska Ulica 25, 10000 Zagreb punomoćnik sudionika u postupku OČNA OPTIKA MIRNA d.o.o.</item>
    </derivirana_varijabla>
  </DomainObject.Predmet.OstaliListFormatedWithAdressOIB>
  <DomainObject.Predmet.OstaliListNazivFormated>
    <izvorni_sadrzaj>
      <item>Jadranka Filković</item>
    </izvorni_sadrzaj>
    <derivirana_varijabla naziv="DomainObject.Predmet.OstaliListNazivFormated_1">
      <item>Jadranka Filković</item>
    </derivirana_varijabla>
  </DomainObject.Predmet.OstaliListNazivFormated>
  <DomainObject.Predmet.OstaliListNazivFormatedOIB>
    <izvorni_sadrzaj>
      <item>Jadranka Filković, OIB 31680514222</item>
    </izvorni_sadrzaj>
    <derivirana_varijabla naziv="DomainObject.Predmet.OstaliListNazivFormatedOIB_1">
      <item>Jadranka Filković, OIB 31680514222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OČNA OPTIKA MIRNA d.o.o.</izvorni_sadrzaj>
    <derivirana_varijabla naziv="DomainObject.Predmet.ProtustrankaIDrugi_1">OČNA OPTIKA MIRNA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OČNA OPTIKA MIRNA d.o.o., OIB 37996233800, Ljubljanica 13, 10000 Zagreb</izvorni_sadrzaj>
    <derivirana_varijabla naziv="DomainObject.Predmet.ProtustrankaIDrugiAdressOIB_1">OČNA OPTIKA MIRNA d.o.o., OIB 37996233800, Ljubljanica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OČNA OPTIKA MIRNA d.o.o.</item>
      <item>Jadranka Filković</item>
    </izvorni_sadrzaj>
    <derivirana_varijabla naziv="DomainObject.Predmet.SudioniciListNaziv_1">
      <item>FINA Regionalni centar Zagreb</item>
      <item>OČNA OPTIKA MIRNA d.o.o.</item>
      <item>Jadranka Filković</item>
    </derivirana_varijabla>
  </DomainObject.Predmet.SudioniciListNaziv>
  <DomainObject.Predmet.SudioniciListAdressOIB>
    <izvorni_sadrzaj>
      <item>FINA Regionalni centar Zagreb, OIB 85821130368, Trg svibanjskih žrtava 1995.1,10000 Zagreb</item>
      <item>OČNA OPTIKA MIRNA d.o.o., OIB 37996233800, Ljubljanica 13,10000 Zagreb</item>
      <item>Jadranka Filković, OIB 31680514222, Fruškogorska Ulica 25,10000 Zagreb</item>
    </izvorni_sadrzaj>
    <derivirana_varijabla naziv="DomainObject.Predmet.SudioniciListAdressOIB_1">
      <item>FINA Regionalni centar Zagreb, OIB 85821130368, Trg svibanjskih žrtava 1995.1,10000 Zagreb</item>
      <item>OČNA OPTIKA MIRNA d.o.o., OIB 37996233800, Ljubljanica 13,10000 Zagreb</item>
      <item>Jadranka Filković, OIB 31680514222, Fruškogorska Ulica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37996233800</item>
      <item>, OIB 31680514222</item>
    </izvorni_sadrzaj>
    <derivirana_varijabla naziv="DomainObject.Predmet.SudioniciListNazivOIB_1">
      <item>, OIB 85821130368</item>
      <item>, OIB 37996233800</item>
      <item>, OIB 31680514222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2D893E-A4D3-48DB-A37B-84278EF8CD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389</properties:Words>
  <properties:Characters>2106</properties:Characters>
  <properties:Lines>67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2016-06-03T08:33:00Z</dcterms:created>
  <dc:creator>Ksenija Nol</dc:creator>
  <cp:lastModifiedBy>Višnja Svečak</cp:lastModifiedBy>
  <cp:lastPrinted>2016-06-03T08:34:00Z</cp:lastPrinted>
  <dcterms:modified xmlns:xsi="http://www.w3.org/2001/XMLSchema-instance" xsi:type="dcterms:W3CDTF">2016-06-03T08:34:00Z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