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8e28" w14:paraId="15f8e28" w:rsidRDefault="005B0756" w:rsidP="005B0756" w:rsidR="005B0756">
      <w:pPr>
        <w15:collapsed w:val="false"/>
        <w:rPr>
          <w:rFonts w:cs="Times New Roman"/>
        </w:rPr>
      </w:pPr>
      <w:r>
        <w:rPr>
          <w:rFonts w:cs="Times New Roman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3930" cx="711835"/>
            <wp:effectExtent b="762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     </w:t>
      </w:r>
    </w:p>
    <w:p w:rsidRDefault="005B0756" w:rsidP="005B0756" w:rsidR="005B0756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</w:p>
    <w:p w:rsidRDefault="005B0756" w:rsidP="005B0756" w:rsidR="005B0756">
      <w:pPr>
        <w:spacing w:after="0"/>
        <w:rPr>
          <w:rFonts w:cs="Times New Roman"/>
        </w:rPr>
      </w:pPr>
      <w:r>
        <w:rPr>
          <w:rFonts w:cs="Times New Roman"/>
        </w:rPr>
        <w:t xml:space="preserve"> TRGOVAČKI SUD U VARAŽDINU</w:t>
      </w:r>
    </w:p>
    <w:p w:rsidRDefault="005B0756" w:rsidP="005B0756" w:rsidR="005B0756">
      <w:pPr>
        <w:spacing w:after="0"/>
        <w:rPr>
          <w:rFonts w:cs="Times New Roman"/>
        </w:rPr>
      </w:pPr>
      <w:r>
        <w:rPr>
          <w:rFonts w:cs="Times New Roman"/>
        </w:rPr>
        <w:t xml:space="preserve">           Braće Radić 2, Varaždin</w:t>
      </w:r>
    </w:p>
    <w:p w:rsidRDefault="005B0756" w:rsidP="005B0756" w:rsidR="005B0756">
      <w:pPr>
        <w:rPr>
          <w:rFonts w:cs="Times New Roman"/>
        </w:rPr>
      </w:pPr>
    </w:p>
    <w:p w:rsidRDefault="005B0756" w:rsidP="005B0756" w:rsidR="005B0756">
      <w:pPr>
        <w:jc w:val="center"/>
        <w:rPr>
          <w:rFonts w:cs="Times New Roman"/>
        </w:rPr>
      </w:pPr>
      <w:r>
        <w:rPr>
          <w:rFonts w:cs="Times New Roman"/>
        </w:rPr>
        <w:t>R E P U B L I K A   H R V A T S K A</w:t>
      </w:r>
    </w:p>
    <w:p w:rsidRDefault="005B0756" w:rsidP="005B0756" w:rsidR="005B0756">
      <w:pPr>
        <w:spacing w:after="0"/>
        <w:jc w:val="center"/>
        <w:rPr>
          <w:rFonts w:cs="Times New Roman"/>
        </w:rPr>
      </w:pPr>
    </w:p>
    <w:p w:rsidRDefault="005B0756" w:rsidP="005B0756" w:rsidR="005B075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5B0756" w:rsidP="005B0756" w:rsidR="005B0756">
      <w:pPr>
        <w:spacing w:after="0"/>
        <w:jc w:val="center"/>
        <w:rPr>
          <w:rFonts w:cs="Times New Roman"/>
        </w:rPr>
      </w:pPr>
    </w:p>
    <w:p w:rsidRDefault="005B0756" w:rsidP="005B0756" w:rsidR="005B0756">
      <w:pPr>
        <w:spacing w:after="0"/>
        <w:jc w:val="center"/>
        <w:rPr>
          <w:rFonts w:cs="Times New Roman"/>
        </w:rPr>
      </w:pPr>
    </w:p>
    <w:p w:rsidRDefault="005B0756" w:rsidP="005B0756" w:rsidR="005B0756">
      <w:pPr>
        <w:spacing w:after="0"/>
        <w:ind w:firstLine="708"/>
        <w:jc w:val="both"/>
        <w:rPr>
          <w:rFonts w:cs="Times New Roman"/>
        </w:rPr>
      </w:pPr>
      <w:r>
        <w:rPr>
          <w:rFonts w:eastAsia="Calibri"/>
        </w:rPr>
        <w:t xml:space="preserve">Trgovački sud u Varaždinu po sutkinji toga suda Meliti </w:t>
      </w:r>
      <w:proofErr w:type="spellStart"/>
      <w:r>
        <w:rPr>
          <w:rFonts w:eastAsia="Calibri"/>
        </w:rPr>
        <w:t>Poljanec</w:t>
      </w:r>
      <w:proofErr w:type="spellEnd"/>
      <w:r>
        <w:rPr>
          <w:rFonts w:eastAsia="Calibri"/>
        </w:rPr>
        <w:t xml:space="preserve"> Bubaš, u stečajnom predmetu nad stečajnim dužnikom </w:t>
      </w:r>
      <w:proofErr w:type="spellStart"/>
      <w:r>
        <w:rPr>
          <w:rFonts w:eastAsia="Calibri"/>
        </w:rPr>
        <w:t>G.T</w:t>
      </w:r>
      <w:proofErr w:type="spellEnd"/>
      <w:r>
        <w:rPr>
          <w:rFonts w:eastAsia="Calibri"/>
        </w:rPr>
        <w:t>. INŽENJERING d.o.o. „u stečaju“, OIB: 71906086202, Đure Kuhara 2, Varaždin, kojeg zastupa stečajni upravitelj Stanko Makar iz Ludbrega, P. Zrinskog 3, dana 16. veljače 2017. godine,</w:t>
      </w:r>
    </w:p>
    <w:p w:rsidRDefault="005B0756" w:rsidP="005B0756" w:rsidR="005B0756">
      <w:pPr>
        <w:spacing w:after="0"/>
        <w:ind w:firstLine="708"/>
        <w:jc w:val="both"/>
        <w:rPr>
          <w:rFonts w:cs="Times New Roman"/>
        </w:rPr>
      </w:pPr>
    </w:p>
    <w:p w:rsidRDefault="005B0756" w:rsidP="005B0756" w:rsidR="005B0756">
      <w:pPr>
        <w:spacing w:after="0"/>
        <w:ind w:firstLine="708"/>
        <w:jc w:val="both"/>
        <w:rPr>
          <w:rFonts w:cs="Times New Roman"/>
        </w:rPr>
      </w:pPr>
    </w:p>
    <w:p w:rsidRDefault="005B0756" w:rsidP="005B0756" w:rsidR="005B075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5B0756" w:rsidP="005B0756" w:rsidR="005B0756">
      <w:pPr>
        <w:spacing w:after="0"/>
        <w:jc w:val="center"/>
        <w:rPr>
          <w:rFonts w:cs="Times New Roman"/>
        </w:rPr>
      </w:pPr>
    </w:p>
    <w:p w:rsidRDefault="005B0756" w:rsidP="005B0756" w:rsidR="005B0756">
      <w:pPr>
        <w:spacing w:after="0"/>
        <w:jc w:val="center"/>
        <w:rPr>
          <w:rFonts w:cs="Times New Roman"/>
        </w:rPr>
      </w:pPr>
    </w:p>
    <w:p w:rsidRDefault="005B0756" w:rsidP="005B0756" w:rsidR="005B0756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 </w:t>
      </w:r>
      <w:proofErr w:type="spellStart"/>
      <w:r>
        <w:rPr>
          <w:rFonts w:eastAsia="Calibri"/>
        </w:rPr>
        <w:t>G.T</w:t>
      </w:r>
      <w:proofErr w:type="spellEnd"/>
      <w:r>
        <w:rPr>
          <w:rFonts w:eastAsia="Calibri"/>
        </w:rPr>
        <w:t>. INŽENJERING d.o.o. „u stečaju“, OIB: 71906086202, Đure Kuhara 2, Varaždin</w:t>
      </w:r>
      <w:r>
        <w:rPr>
          <w:rFonts w:cs="Times New Roman"/>
        </w:rPr>
        <w:t xml:space="preserve">, za: </w:t>
      </w:r>
    </w:p>
    <w:p w:rsidRDefault="005B0756" w:rsidP="005B0756" w:rsidR="005B0756">
      <w:pPr>
        <w:spacing w:after="0"/>
        <w:rPr>
          <w:rFonts w:cs="Times New Roman"/>
        </w:rPr>
      </w:pPr>
    </w:p>
    <w:p w:rsidRDefault="005B0756" w:rsidP="005B0756" w:rsidR="005B0756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2. ožujka 2017. u 09,00 sati </w:t>
      </w:r>
    </w:p>
    <w:p w:rsidRDefault="005B0756" w:rsidP="005B0756" w:rsidR="005B0756">
      <w:pPr>
        <w:spacing w:after="0"/>
        <w:jc w:val="center"/>
        <w:rPr>
          <w:rFonts w:cs="Times New Roman"/>
          <w:b/>
        </w:rPr>
      </w:pPr>
    </w:p>
    <w:p w:rsidRDefault="005B0756" w:rsidP="005B0756" w:rsidR="005B0756">
      <w:pPr>
        <w:spacing w:after="0"/>
        <w:jc w:val="center"/>
        <w:rPr>
          <w:rFonts w:cs="Times New Roman"/>
          <w:b/>
        </w:rPr>
      </w:pPr>
    </w:p>
    <w:p w:rsidRDefault="005B0756" w:rsidP="005B0756" w:rsidR="005B075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Trgovačkog suda u Varaždinu, soba 223/II sa sljedećim dnevnim redom:</w:t>
      </w:r>
    </w:p>
    <w:p w:rsidRDefault="005B0756" w:rsidP="005B0756" w:rsidR="005B0756">
      <w:pPr>
        <w:spacing w:after="0"/>
        <w:jc w:val="center"/>
        <w:rPr>
          <w:rFonts w:cs="Times New Roman"/>
        </w:rPr>
      </w:pPr>
    </w:p>
    <w:p w:rsidRDefault="005B0756" w:rsidP="005B0756" w:rsidR="005B075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>Rasprava o završnom računu stečajnog upravitelja</w:t>
      </w:r>
    </w:p>
    <w:p w:rsidRDefault="005B0756" w:rsidP="005B0756" w:rsidR="005B0756" w:rsidRPr="005B075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76" w:after="200"/>
        <w:contextualSpacing/>
        <w:jc w:val="left"/>
        <w:rPr>
          <w:rFonts w:cs="Times New Roman"/>
        </w:rPr>
      </w:pPr>
      <w:r>
        <w:rPr>
          <w:rFonts w:cs="Times New Roman"/>
        </w:rPr>
        <w:t>Odluka o zaključenju stečajnog postupka nad stečajnim dužnikom.</w:t>
      </w:r>
    </w:p>
    <w:p w:rsidRDefault="005B0756" w:rsidP="005B0756" w:rsidR="005B0756">
      <w:pPr>
        <w:ind w:firstLine="708"/>
        <w:rPr>
          <w:rFonts w:cs="Times New Roman"/>
        </w:rPr>
      </w:pPr>
    </w:p>
    <w:p w:rsidRDefault="005B0756" w:rsidP="005B0756" w:rsidR="005B0756">
      <w:pPr>
        <w:ind w:firstLine="708"/>
        <w:rPr>
          <w:rFonts w:cs="Times New Roman"/>
        </w:rPr>
      </w:pPr>
      <w:r>
        <w:rPr>
          <w:rFonts w:cs="Times New Roman"/>
        </w:rPr>
        <w:t xml:space="preserve"> II. Na skupštinu vjerovnika pozivaju se:</w:t>
      </w:r>
    </w:p>
    <w:p w:rsidRDefault="005B0756" w:rsidP="005B0756" w:rsidR="005B0756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 </w:t>
      </w:r>
      <w:r>
        <w:rPr>
          <w:rFonts w:eastAsia="Calibri"/>
        </w:rPr>
        <w:t>Stanko Makar iz Ludbrega, P. Zrinskog 3</w:t>
      </w:r>
      <w:r>
        <w:rPr>
          <w:rFonts w:cs="Times New Roman"/>
        </w:rPr>
        <w:t>,</w:t>
      </w:r>
    </w:p>
    <w:p w:rsidRDefault="005B0756" w:rsidP="005B0756" w:rsidR="005B0756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5B0756" w:rsidP="005B0756" w:rsidR="005B075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5B0756" w:rsidP="005B0756" w:rsidR="005B0756">
      <w:pPr>
        <w:spacing w:after="0"/>
        <w:rPr>
          <w:rFonts w:cs="Times New Roman"/>
        </w:rPr>
      </w:pPr>
    </w:p>
    <w:p w:rsidRDefault="005B0756" w:rsidP="005B0756" w:rsidR="005B0756">
      <w:pPr>
        <w:tabs>
          <w:tab w:pos="6997" w:val="left"/>
        </w:tabs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5B0756" w:rsidP="005B0756" w:rsidR="005B0756">
      <w:pPr>
        <w:jc w:val="center"/>
        <w:rPr>
          <w:rFonts w:cs="Times New Roman"/>
        </w:rPr>
      </w:pPr>
    </w:p>
    <w:p w:rsidRDefault="005B0756" w:rsidP="005B0756" w:rsidR="005B0756">
      <w:pPr>
        <w:jc w:val="center"/>
        <w:rPr>
          <w:rFonts w:cs="Times New Roman"/>
        </w:rPr>
      </w:pPr>
    </w:p>
    <w:p w:rsidRDefault="005B0756" w:rsidP="005B0756" w:rsidR="005B0756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B0756" w:rsidP="005B0756" w:rsidR="005B0756">
      <w:pPr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5B0756" w:rsidP="005B0756" w:rsidR="005B0756">
      <w:pPr>
        <w:jc w:val="both"/>
        <w:rPr>
          <w:rFonts w:cs="Times New Roman"/>
        </w:rPr>
      </w:pPr>
    </w:p>
    <w:p w:rsidRDefault="005B0756" w:rsidP="005B0756" w:rsidR="005B0756">
      <w:pPr>
        <w:jc w:val="center"/>
        <w:rPr>
          <w:rFonts w:cs="Times New Roman"/>
        </w:rPr>
      </w:pPr>
      <w:r>
        <w:rPr>
          <w:rFonts w:cs="Times New Roman"/>
        </w:rPr>
        <w:t>U Varaždinu 16. veljače 2017.</w:t>
      </w:r>
    </w:p>
    <w:p w:rsidRDefault="005B0756" w:rsidP="005B0756" w:rsidR="005B0756">
      <w:pPr>
        <w:ind w:firstLine="720"/>
        <w:jc w:val="center"/>
        <w:rPr>
          <w:rFonts w:cs="Times New Roman"/>
        </w:rPr>
      </w:pPr>
    </w:p>
    <w:p w:rsidRDefault="005B0756" w:rsidP="005B0756" w:rsidR="005B0756">
      <w:pPr>
        <w:ind w:firstLine="720"/>
        <w:jc w:val="center"/>
        <w:rPr>
          <w:rFonts w:cs="Times New Roman"/>
        </w:rPr>
      </w:pPr>
    </w:p>
    <w:p w:rsidRDefault="005B0756" w:rsidP="005B0756" w:rsidR="005B0756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SUTKINJA:</w:t>
      </w:r>
    </w:p>
    <w:p w:rsidRDefault="005B0756" w:rsidP="005B0756" w:rsidR="005B0756">
      <w:pPr>
        <w:spacing w:after="0"/>
        <w:ind w:firstLine="720"/>
        <w:jc w:val="both"/>
        <w:rPr>
          <w:rFonts w:cs="Times New Roman"/>
        </w:rPr>
      </w:pPr>
    </w:p>
    <w:p w:rsidRDefault="005B0756" w:rsidP="005B0756" w:rsidR="005B0756">
      <w:pPr>
        <w:spacing w:after="0"/>
        <w:ind w:firstLine="720" w:left="4944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952434">
        <w:rPr>
          <w:rFonts w:cs="Times New Roman"/>
        </w:rPr>
        <w:t xml:space="preserve"> </w:t>
      </w:r>
      <w:r>
        <w:rPr>
          <w:rFonts w:cs="Times New Roman"/>
        </w:rPr>
        <w:t xml:space="preserve">Melita </w:t>
      </w:r>
      <w:proofErr w:type="spellStart"/>
      <w:r>
        <w:rPr>
          <w:rFonts w:cs="Times New Roman"/>
        </w:rPr>
        <w:t>Poljanec</w:t>
      </w:r>
      <w:proofErr w:type="spellEnd"/>
      <w:r>
        <w:rPr>
          <w:rFonts w:cs="Times New Roman"/>
        </w:rPr>
        <w:t>-Bubaš</w:t>
      </w:r>
      <w:r w:rsidR="00952434">
        <w:rPr>
          <w:rFonts w:cs="Times New Roman"/>
        </w:rPr>
        <w:t>, v.r.</w:t>
      </w:r>
    </w:p>
    <w:p w:rsidRDefault="001E2AE1" w:rsidP="001E2AE1" w:rsidR="001E2AE1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</w:t>
      </w:r>
    </w:p>
    <w:p w:rsidRDefault="001E2AE1" w:rsidP="005B0756" w:rsidR="005B0756">
      <w:pPr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</w:t>
      </w:r>
      <w:bookmarkStart w:name="_GoBack" w:id="0"/>
      <w:bookmarkEnd w:id="0"/>
    </w:p>
    <w:p w:rsidRDefault="005B0756" w:rsidP="005B0756" w:rsidR="005B0756">
      <w:pPr>
        <w:rPr>
          <w:rFonts w:cs="Times New Roman"/>
        </w:rPr>
      </w:pPr>
    </w:p>
    <w:p w:rsidRDefault="005B0756" w:rsidP="005B0756" w:rsidR="005B0756">
      <w:pPr>
        <w:rPr>
          <w:rFonts w:cs="Times New Roman"/>
        </w:rPr>
      </w:pPr>
      <w:r>
        <w:rPr>
          <w:rFonts w:cs="Times New Roman"/>
        </w:rPr>
        <w:t>UPUTA O PRAVNOM LIJEKU:</w:t>
      </w:r>
    </w:p>
    <w:p w:rsidRDefault="005B0756" w:rsidP="005B0756" w:rsidR="005B0756">
      <w:pPr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5B0756" w:rsidP="005B0756" w:rsidR="005B0756">
      <w:pPr>
        <w:rPr>
          <w:rFonts w:cs="Times New Roman"/>
        </w:rPr>
      </w:pPr>
    </w:p>
    <w:p w:rsidRDefault="005B0756" w:rsidP="005B0756" w:rsidR="005B0756">
      <w:pPr>
        <w:rPr>
          <w:rFonts w:cs="Times New Roman"/>
        </w:rPr>
      </w:pPr>
      <w:r>
        <w:rPr>
          <w:rFonts w:cs="Times New Roman"/>
        </w:rPr>
        <w:t>DNA:</w:t>
      </w:r>
    </w:p>
    <w:p w:rsidRDefault="005B0756" w:rsidP="005B0756" w:rsidR="005B0756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5B0756" w:rsidP="005B0756" w:rsidR="005B0756">
      <w:pPr>
        <w:numPr>
          <w:ilvl w:val="0"/>
          <w:numId w:val="48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Stanko Makar </w:t>
      </w:r>
      <w:r>
        <w:rPr>
          <w:rFonts w:eastAsia="Calibri"/>
        </w:rPr>
        <w:t>iz Ludbrega, P. Zrinskog 3</w:t>
      </w:r>
      <w:r>
        <w:rPr>
          <w:rFonts w:cs="Times New Roman"/>
        </w:rPr>
        <w:t xml:space="preserve"> </w:t>
      </w:r>
    </w:p>
    <w:p w:rsidRDefault="005B0756" w:rsidP="005B0756" w:rsidR="005B0756">
      <w:pPr>
        <w:tabs>
          <w:tab w:pos="6997" w:val="left"/>
        </w:tabs>
        <w:ind w:firstLine="708"/>
        <w:rPr>
          <w:rFonts w:cs="Times New Roman"/>
        </w:rPr>
      </w:pPr>
    </w:p>
    <w:p w:rsidRDefault="00AE649C" w:rsidP="00FA5B5E" w:rsidR="00AE649C" w:rsidRPr="00B76F3C">
      <w:pPr>
        <w:pStyle w:val="Naslov3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26E" w:rsidP="00537B78" w:rsidR="0015626E">
      <w:r>
        <w:separator/>
      </w:r>
    </w:p>
  </w:endnote>
  <w:endnote w:id="0" w:type="continuationSeparator">
    <w:p w:rsidRDefault="0015626E" w:rsidP="00537B78" w:rsidR="001562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26E" w:rsidP="00537B78" w:rsidR="0015626E">
      <w:r>
        <w:separator/>
      </w:r>
    </w:p>
  </w:footnote>
  <w:footnote w:id="0" w:type="continuationSeparator">
    <w:p w:rsidRDefault="0015626E" w:rsidP="00537B78" w:rsidR="001562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756" w:rsidR="008333A9">
    <w:pPr>
      <w:pStyle w:val="Zaglavlje"/>
    </w:pPr>
    <w:r>
      <w:rPr>
        <w:rStyle w:val="PozadinaSvijetloCrvena"/>
        <w:shd w:fill="auto" w:color="auto" w:val="clear"/>
      </w:rPr>
      <w:t>Poslovni broj: 2 St-137/12-239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26E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AE1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756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E4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434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563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St-137/2012-239</izvorni_sadrzaj>
    <derivirana_varijabla naziv="DomainObject.Oznaka_1">St-137/2012-239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2012.</izvorni_sadrzaj>
    <derivirana_varijabla naziv="DomainObject.Predmet.DatumOsnivanja_1">29.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St-137/2012</izvorni_sadrzaj>
    <derivirana_varijabla naziv="DomainObject.Predmet.OznakaBroj_1">St-137/2012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Izv. FINA od 23.10.2015. (preknj.
6.002,63 kn 23.10.2015.).</izvorni_sadrzaj>
    <derivirana_varijabla naziv="DomainObject.Predmet.PrimjedbaSuca_1">Izv. FINA od 23.10.2015. (preknj.
6.002,63 kn 23.10.2015.).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 INŽENJERING trgovačko društvo za građevinarstvo, trgovinu i inženjering, društvo s ograničenom odgovornošću</izvorni_sadrzaj>
    <derivirana_varijabla naziv="DomainObject.Predmet.ProtustrankaFormated_1">  GT INŽENJERING trgovačko društvo za građevinarstvo, trgovinu i inženjering, društvo s ograničenom odgovornošću</derivirana_varijabla>
  </DomainObject.Predmet.ProtustrankaFormated>
  <DomainObject.Predmet.ProtustrankaFormatedOIB>
    <izvorni_sadrzaj>  GT INŽENJERING trgovačko društvo za građevinarstvo, trgovinu i inženjering, društvo s ograničenom odgovornošću, OIB 71906086202</izvorni_sadrzaj>
    <derivirana_varijabla naziv="DomainObject.Predmet.ProtustrankaFormatedOIB_1">  GT INŽENJERING trgovačko društvo za građevinarstvo, trgovinu i inženjering, društvo s ograničenom odgovornošću, OIB 71906086202</derivirana_varijabla>
  </DomainObject.Predmet.ProtustrankaFormatedOIB>
  <DomainObject.Predmet.ProtustrankaFormatedWithAdress>
    <izvorni_sadrzaj> GT INŽENJERING trgovačko društvo za građevinarstvo, trgovinu i inženjering, društvo s ograničenom odgovornošću, Đure Kuhara 2, Varaždin</izvorni_sadrzaj>
    <derivirana_varijabla naziv="DomainObject.Predmet.ProtustrankaFormatedWithAdress_1"> GT INŽENJERING trgovačko društvo za građevinarstvo, trgovinu i inženjering, društvo s ograničenom odgovornošću, Đure Kuhara 2, Varaždin</derivirana_varijabla>
  </DomainObject.Predmet.ProtustrankaFormatedWithAdress>
  <DomainObject.Predmet.ProtustrankaFormatedWithAdressOIB>
    <izvorni_sadrzaj> GT INŽENJERING trgovačko društvo za građevinarstvo, trgovinu i inženjering, društvo s ograničenom odgovornošću, OIB 71906086202, Đure Kuhara 2, Varaždin</izvorni_sadrzaj>
    <derivirana_varijabla naziv="DomainObject.Predmet.ProtustrankaFormatedWithAdressOIB_1"> GT INŽENJERING trgovačko društvo za građevinarstvo, trgovinu i inženjering, društvo s ograničenom odgovornošću, OIB 71906086202, Đure Kuhara 2, Varaždin</derivirana_varijabla>
  </DomainObject.Predmet.ProtustrankaFormatedWithAdressOIB>
  <DomainObject.Predmet.ProtustrankaWithAdress>
    <izvorni_sadrzaj>GT INŽENJERING trgovačko društvo za građevinarstvo, trgovinu i inženjering, društvo s ograničenom odgovornošću Đure Kuhara 2, Varaždin</izvorni_sadrzaj>
    <derivirana_varijabla naziv="DomainObject.Predmet.ProtustrankaWithAdress_1">GT INŽENJERING trgovačko društvo za građevinarstvo, trgovinu i inženjering, društvo s ograničenom odgovornošću Đure Kuhara 2, Varaždin</derivirana_varijabla>
  </DomainObject.Predmet.ProtustrankaWithAdress>
  <DomainObject.Predmet.ProtustrankaWithAdressOIB>
    <izvorni_sadrzaj>GT INŽENJERING trgovačko društvo za građevinarstvo, trgovinu i inženjering, društvo s ograničenom odgovornošću, OIB 71906086202, Đure Kuhara 2, Varaždin</izvorni_sadrzaj>
    <derivirana_varijabla naziv="DomainObject.Predmet.ProtustrankaWithAdressOIB_1">GT INŽENJERING trgovačko društvo za građevinarstvo, trgovinu i inženjering, društvo s ograničenom odgovornošću, OIB 71906086202, Đure Kuhara 2, Varaždin</derivirana_varijabla>
  </DomainObject.Predmet.ProtustrankaWithAdressOIB>
  <DomainObject.Predmet.ProtustrankaNazivFormated>
    <izvorni_sadrzaj>GT INŽENJERING trgovačko društvo za građevinarstvo, trgovinu i inženjering, društvo s ograničenom odgovornošću</izvorni_sadrzaj>
    <derivirana_varijabla naziv="DomainObject.Predmet.ProtustrankaNazivFormated_1">GT INŽENJERING trgovačko društvo za građevinarstvo, trgovinu i inženjering, društvo s ograničenom odgovornošću</derivirana_varijabla>
  </DomainObject.Predmet.ProtustrankaNazivFormated>
  <DomainObject.Predmet.ProtustrankaNazivFormatedOIB>
    <izvorni_sadrzaj>GT INŽENJERING trgovačko društvo za građevinarstvo, trgovinu i inženjering, društvo s ograničenom odgovornošću, OIB 71906086202</izvorni_sadrzaj>
    <derivirana_varijabla naziv="DomainObject.Predmet.ProtustrankaNazivFormatedOIB_1">GT INŽENJERING trgovačko društvo za građevinarstvo, trgovinu i inženjering, društvo s ograničenom odgovornošću, OIB 71906086202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Carić; Josip Furjan; Janko Habjanić; Stanko Kanjir; Mladen Zelčić; Mladen Mikec</izvorni_sadrzaj>
    <derivirana_varijabla naziv="DomainObject.Predmet.StrankaFormated_1">  Mirko Carić; Josip Furjan; Janko Habjanić; Stanko Kanjir; Mladen Zelčić; Mladen Mikec</derivirana_varijabla>
  </DomainObject.Predmet.StrankaFormated>
  <DomainObject.Predmet.StrankaFormatedOIB>
    <izvorni_sadrzaj>  Mirko Carić, OIB 28730640875; Josip Furjan, OIB 43622767825; Janko Habjanić, OIB 69134118364; Stanko Kanjir, OIB 96176686566; Mladen Zelčić, OIB 54972055967; Mladen Mikec, OIB 99141960792</izvorni_sadrzaj>
    <derivirana_varijabla naziv="DomainObject.Predmet.StrankaFormatedOIB_1">  Mirko Carić, OIB 28730640875; Josip Furjan, OIB 43622767825; Janko Habjanić, OIB 69134118364; Stanko Kanjir, OIB 96176686566; Mladen Zelčić, OIB 54972055967; Mladen Mikec, OIB 99141960792</derivirana_varijabla>
  </DomainObject.Predmet.StrankaFormatedOIB>
  <DomainObject.Predmet.StrankaFormatedWithAdress>
    <izvorni_sadrzaj> Mirko Carić, Donja Voća 299, 42245 Donja Voća; Josip Furjan, Matije Gupca 32, 42208 Gornje Vratno; Janko Habjanić, 8. Maja 58 A, 42208 Kolarovec; Stanko Kanjir, Petrijanečka 2 A, 42207 Vinica; Mladen Zelčić, Donja Rijeka 112, 48268 Donja Rijeka; Mladen Mikec, Borak Stjepana 2, 42208 Mali Lovrečan</izvorni_sadrzaj>
    <derivirana_varijabla naziv="DomainObject.Predmet.StrankaFormatedWithAdress_1"> Mirko Carić, Donja Voća 299, 42245 Donja Voća; Josip Furjan, Matije Gupca 32, 42208 Gornje Vratno; Janko Habjanić, 8. Maja 58 A, 42208 Kolarovec; Stanko Kanjir, Petrijanečka 2 A, 42207 Vinica; Mladen Zelčić, Donja Rijeka 112, 48268 Donja Rijeka; Mladen Mikec, Borak Stjepana 2, 42208 Mali Lovrečan</derivirana_varijabla>
  </DomainObject.Predmet.StrankaFormatedWithAdress>
  <DomainObject.Predmet.StrankaFormatedWithAdressOIB>
    <izvorni_sadrzaj> Mirko Carić, OIB 28730640875, Donja Voća 299, 42245 Donja Voća; Josip Furjan, OIB 43622767825, Matije Gupca 32, 42208 Gornje Vratno; Janko Habjanić, OIB 69134118364, 8. Maja 58 A, 42208 Kolarovec; Stanko Kanjir, OIB 96176686566, Petrijanečka 2 A, 42207 Vinica; Mladen Zelčić, OIB 54972055967, Donja Rijeka 112, 48268 Donja Rijeka; Mladen Mikec, OIB 99141960792, Borak Stjepana 2, 42208 Mali Lovrečan</izvorni_sadrzaj>
    <derivirana_varijabla naziv="DomainObject.Predmet.StrankaFormatedWithAdressOIB_1"> Mirko Carić, OIB 28730640875, Donja Voća 299, 42245 Donja Voća; Josip Furjan, OIB 43622767825, Matije Gupca 32, 42208 Gornje Vratno; Janko Habjanić, OIB 69134118364, 8. Maja 58 A, 42208 Kolarovec; Stanko Kanjir, OIB 96176686566, Petrijanečka 2 A, 42207 Vinica; Mladen Zelčić, OIB 54972055967, Donja Rijeka 112, 48268 Donja Rijeka; Mladen Mikec, OIB 99141960792, Borak Stjepana 2, 42208 Mali Lovrečan</derivirana_varijabla>
  </DomainObject.Predmet.StrankaFormatedWithAdressOIB>
  <DomainObject.Predmet.StrankaWithAdress>
    <izvorni_sadrzaj>Mirko Carić Donja Voća 299,42245 Donja Voća,Josip Furjan Matije Gupca 32,42208 Gornje Vratno,Janko Habjanić 8. Maja 58 A,42208 Kolarovec,Stanko Kanjir Petrijanečka 2 A,42207 Vinica,Mladen Zelčić Donja Rijeka 112,48268 Donja Rijeka,Mladen Mikec Borak Stjepana 2,42208 Mali Lovrečan</izvorni_sadrzaj>
    <derivirana_varijabla naziv="DomainObject.Predmet.StrankaWithAdress_1">Mirko Carić Donja Voća 299,42245 Donja Voća,Josip Furjan Matije Gupca 32,42208 Gornje Vratno,Janko Habjanić 8. Maja 58 A,42208 Kolarovec,Stanko Kanjir Petrijanečka 2 A,42207 Vinica,Mladen Zelčić Donja Rijeka 112,48268 Donja Rijeka,Mladen Mikec Borak Stjepana 2,42208 Mali Lovrečan</derivirana_varijabla>
  </DomainObject.Predmet.StrankaWithAdress>
  <DomainObject.Predmet.StrankaWithAdressOIB>
    <izvorni_sadrzaj>Mirko Carić, OIB 28730640875, Donja Voća 299,42245 Donja Voća,Josip Furjan, OIB 43622767825, Matije Gupca 32,42208 Gornje Vratno,Janko Habjanić, OIB 69134118364, 8. Maja 58 A,42208 Kolarovec,Stanko Kanjir, OIB 96176686566, Petrijanečka 2 A,42207 Vinica,Mladen Zelčić, OIB 54972055967, Donja Rijeka 112,48268 Donja Rijeka,Mladen Mikec, OIB 99141960792, Borak Stjepana 2,42208 Mali Lovrečan</izvorni_sadrzaj>
    <derivirana_varijabla naziv="DomainObject.Predmet.StrankaWithAdressOIB_1">Mirko Carić, OIB 28730640875, Donja Voća 299,42245 Donja Voća,Josip Furjan, OIB 43622767825, Matije Gupca 32,42208 Gornje Vratno,Janko Habjanić, OIB 69134118364, 8. Maja 58 A,42208 Kolarovec,Stanko Kanjir, OIB 96176686566, Petrijanečka 2 A,42207 Vinica,Mladen Zelčić, OIB 54972055967, Donja Rijeka 112,48268 Donja Rijeka,Mladen Mikec, OIB 99141960792, Borak Stjepana 2,42208 Mali Lovrečan</derivirana_varijabla>
  </DomainObject.Predmet.StrankaWithAdressOIB>
  <DomainObject.Predmet.StrankaNazivFormated>
    <izvorni_sadrzaj>Mirko Carić,Josip Furjan,Janko Habjanić,Stanko Kanjir,Mladen Zelčić,Mladen Mikec</izvorni_sadrzaj>
    <derivirana_varijabla naziv="DomainObject.Predmet.StrankaNazivFormated_1">Mirko Carić,Josip Furjan,Janko Habjanić,Stanko Kanjir,Mladen Zelčić,Mladen Mikec</derivirana_varijabla>
  </DomainObject.Predmet.StrankaNazivFormated>
  <DomainObject.Predmet.StrankaNazivFormatedOIB>
    <izvorni_sadrzaj>Mirko Carić, OIB 28730640875,Josip Furjan, OIB 43622767825,Janko Habjanić, OIB 69134118364,Stanko Kanjir, OIB 96176686566,Mladen Zelčić, OIB 54972055967,Mladen Mikec, OIB 99141960792</izvorni_sadrzaj>
    <derivirana_varijabla naziv="DomainObject.Predmet.StrankaNazivFormatedOIB_1">Mirko Carić, OIB 28730640875,Josip Furjan, OIB 43622767825,Janko Habjanić, OIB 69134118364,Stanko Kanjir, OIB 96176686566,Mladen Zelčić, OIB 54972055967,Mladen Mikec, OIB 99141960792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Formated_1">
      <item>Mirko Carić</item>
      <item>Josip Furjan</item>
      <item>Janko Habjanić</item>
      <item>Stanko Kanjir</item>
      <item>Mladen Zelčić</item>
      <item>Mladen Mikec</item>
    </derivirana_varijabla>
  </DomainObject.Predmet.StrankaListFormated>
  <DomainObject.Predmet.StrankaListFormatedOIB>
    <izvorni_sadrzaj>
      <item>Mirko Carić, OIB 28730640875</item>
      <item>Josip Furjan, OIB 43622767825</item>
      <item>Janko Habjanić, OIB 69134118364</item>
      <item>Stanko Kanjir, OIB 96176686566</item>
      <item>Mladen Zelčić, OIB 54972055967</item>
      <item>Mladen Mikec, OIB 99141960792</item>
    </izvorni_sadrzaj>
    <derivirana_varijabla naziv="DomainObject.Predmet.StrankaListFormatedOIB_1">
      <item>Mirko Carić, OIB 28730640875</item>
      <item>Josip Furjan, OIB 43622767825</item>
      <item>Janko Habjanić, OIB 69134118364</item>
      <item>Stanko Kanjir, OIB 96176686566</item>
      <item>Mladen Zelčić, OIB 54972055967</item>
      <item>Mladen Mikec, OIB 99141960792</item>
    </derivirana_varijabla>
  </DomainObject.Predmet.StrankaListFormatedOIB>
  <DomainObject.Predmet.StrankaListFormatedWithAdress>
    <izvorni_sadrzaj>
      <item>Mirko Carić, Donja Voća 299, 42245 Donja Voća</item>
      <item>Josip Furjan, Matije Gupca 32, 42208 Gornje Vratno</item>
      <item>Janko Habjanić, 8. Maja 58 A, 42208 Kolarovec</item>
      <item>Stanko Kanjir, Petrijanečka 2 A, 42207 Vinica</item>
      <item>Mladen Zelčić, Donja Rijeka 112, 48268 Donja Rijeka</item>
      <item>Mladen Mikec, Borak Stjepana 2, 42208 Mali Lovrečan</item>
    </izvorni_sadrzaj>
    <derivirana_varijabla naziv="DomainObject.Predmet.StrankaListFormatedWithAdress_1">
      <item>Mirko Carić, Donja Voća 299, 42245 Donja Voća</item>
      <item>Josip Furjan, Matije Gupca 32, 42208 Gornje Vratno</item>
      <item>Janko Habjanić, 8. Maja 58 A, 42208 Kolarovec</item>
      <item>Stanko Kanjir, Petrijanečka 2 A, 42207 Vinica</item>
      <item>Mladen Zelčić, Donja Rijeka 112, 48268 Donja Rijeka</item>
      <item>Mladen Mikec, Borak Stjepana 2, 42208 Mali Lovrečan</item>
    </derivirana_varijabla>
  </DomainObject.Predmet.StrankaListFormatedWithAdress>
  <DomainObject.Predmet.StrankaListFormatedWithAdressOIB>
    <izvorni_sadrzaj>
      <item>Mirko Carić, OIB 28730640875, Donja Voća 299, 42245 Donja Voća</item>
      <item>Josip Furjan, OIB 43622767825, Matije Gupca 32, 42208 Gornje Vratno</item>
      <item>Janko Habjanić, OIB 69134118364, 8. Maja 58 A, 42208 Kolarovec</item>
      <item>Stanko Kanjir, OIB 96176686566, Petrijanečka 2 A, 42207 Vinica</item>
      <item>Mladen Zelčić, OIB 54972055967, Donja Rijeka 112, 48268 Donja Rijeka</item>
      <item>Mladen Mikec, OIB 99141960792, Borak Stjepana 2, 42208 Mali Lovrečan</item>
    </izvorni_sadrzaj>
    <derivirana_varijabla naziv="DomainObject.Predmet.StrankaListFormatedWithAdressOIB_1">
      <item>Mirko Carić, OIB 28730640875, Donja Voća 299, 42245 Donja Voća</item>
      <item>Josip Furjan, OIB 43622767825, Matije Gupca 32, 42208 Gornje Vratno</item>
      <item>Janko Habjanić, OIB 69134118364, 8. Maja 58 A, 42208 Kolarovec</item>
      <item>Stanko Kanjir, OIB 96176686566, Petrijanečka 2 A, 42207 Vinica</item>
      <item>Mladen Zelčić, OIB 54972055967, Donja Rijeka 112, 48268 Donja Rijeka</item>
      <item>Mladen Mikec, OIB 99141960792, Borak Stjepana 2, 42208 Mali Lovrečan</item>
    </derivirana_varijabla>
  </DomainObject.Predmet.StrankaListFormatedWithAdressOIB>
  <DomainObject.Predmet.StrankaListNazivFormated>
    <izvorni_sadrzaj>
      <item>Mirko Carić</item>
      <item>Josip Furjan</item>
      <item>Janko Habjanić</item>
      <item>Stanko Kanjir</item>
      <item>Mladen Zelčić</item>
      <item>Mladen Mikec</item>
    </izvorni_sadrzaj>
    <derivirana_varijabla naziv="DomainObject.Predmet.StrankaListNazivFormated_1">
      <item>Mirko Carić</item>
      <item>Josip Furjan</item>
      <item>Janko Habjanić</item>
      <item>Stanko Kanjir</item>
      <item>Mladen Zelčić</item>
      <item>Mladen Mikec</item>
    </derivirana_varijabla>
  </DomainObject.Predmet.StrankaListNazivFormated>
  <DomainObject.Predmet.StrankaListNazivFormatedOIB>
    <izvorni_sadrzaj>
      <item>Mirko Carić, OIB 28730640875</item>
      <item>Josip Furjan, OIB 43622767825</item>
      <item>Janko Habjanić, OIB 69134118364</item>
      <item>Stanko Kanjir, OIB 96176686566</item>
      <item>Mladen Zelčić, OIB 54972055967</item>
      <item>Mladen Mikec, OIB 99141960792</item>
    </izvorni_sadrzaj>
    <derivirana_varijabla naziv="DomainObject.Predmet.StrankaListNazivFormatedOIB_1">
      <item>Mirko Carić, OIB 28730640875</item>
      <item>Josip Furjan, OIB 43622767825</item>
      <item>Janko Habjanić, OIB 69134118364</item>
      <item>Stanko Kanjir, OIB 96176686566</item>
      <item>Mladen Zelčić, OIB 54972055967</item>
      <item>Mladen Mikec, OIB 99141960792</item>
    </derivirana_varijabla>
  </DomainObject.Predmet.StrankaListNazivFormatedOIB>
  <DomainObject.Predmet.ProtuStrankaListFormated>
    <izvorni_sadrzaj>
      <item>GT INŽENJERING trgovačko društvo za građevinarstvo, trgovinu i inženjering, društvo s ograničenom odgovornošću</item>
    </izvorni_sadrzaj>
    <derivirana_varijabla naziv="DomainObject.Predmet.ProtuStrankaListFormated_1">
      <item>GT INŽENJERING trgovačko društvo za građevinarstvo, trgovinu i inženjering, društvo s ograničenom odgovornošću</item>
    </derivirana_varijabla>
  </DomainObject.Predmet.ProtuStrankaListFormated>
  <DomainObject.Predmet.ProtuStrankaListFormatedOIB>
    <izvorni_sadrzaj>
      <item>GT INŽENJERING trgovačko društvo za građevinarstvo, trgovinu i inženjering, društvo s ograničenom odgovornošću, OIB 71906086202</item>
    </izvorni_sadrzaj>
    <derivirana_varijabla naziv="DomainObject.Predmet.ProtuStrankaListFormatedOIB_1">
      <item>GT INŽENJERING trgovačko društvo za građevinarstvo, trgovinu i inženjering, društvo s ograničenom odgovornošću, OIB 71906086202</item>
    </derivirana_varijabla>
  </DomainObject.Predmet.ProtuStrankaListFormatedOIB>
  <DomainObject.Predmet.ProtuStrankaListFormatedWithAdress>
    <izvorni_sadrzaj>
      <item>GT INŽENJERING trgovačko društvo za građevinarstvo, trgovinu i inženjering, društvo s ograničenom odgovornošću, Đure Kuhara 2, Varaždin</item>
    </izvorni_sadrzaj>
    <derivirana_varijabla naziv="DomainObject.Predmet.ProtuStrankaListFormatedWithAdress_1">
      <item>GT INŽENJERING trgovačko društvo za građevinarstvo, trgovinu i inženjering, društvo s ograničenom odgovornošću, Đure Kuhara 2, Varaždin</item>
    </derivirana_varijabla>
  </DomainObject.Predmet.ProtuStrankaListFormatedWithAdress>
  <DomainObject.Predmet.ProtuStrankaListFormatedWithAdressOIB>
    <izvorni_sadrzaj>
      <item>GT INŽENJERING trgovačko društvo za građevinarstvo, trgovinu i inženjering, društvo s ograničenom odgovornošću, OIB 71906086202, Đure Kuhara 2, Varaždin</item>
    </izvorni_sadrzaj>
    <derivirana_varijabla naziv="DomainObject.Predmet.ProtuStrankaListFormatedWithAdressOIB_1">
      <item>GT INŽENJERING trgovačko društvo za građevinarstvo, trgovinu i inženjering, društvo s ograničenom odgovornošću, OIB 71906086202, Đure Kuhara 2, Varaždin</item>
    </derivirana_varijabla>
  </DomainObject.Predmet.ProtuStrankaListFormatedWithAdressOIB>
  <DomainObject.Predmet.ProtuStrankaListNazivFormated>
    <izvorni_sadrzaj>
      <item>GT INŽENJERING trgovačko društvo za građevinarstvo, trgovinu i inženjering, društvo s ograničenom odgovornošću</item>
    </izvorni_sadrzaj>
    <derivirana_varijabla naziv="DomainObject.Predmet.ProtuStrankaListNazivFormated_1">
      <item>GT INŽENJERING trgovačko društvo za građevinarstvo, trgovinu i inženjering, društvo s ograničenom odgovornošću</item>
    </derivirana_varijabla>
  </DomainObject.Predmet.ProtuStrankaListNazivFormated>
  <DomainObject.Predmet.ProtuStrankaListNazivFormatedOIB>
    <izvorni_sadrzaj>
      <item>GT INŽENJERING trgovačko društvo za građevinarstvo, trgovinu i inženjering, društvo s ograničenom odgovornošću, OIB 71906086202</item>
    </izvorni_sadrzaj>
    <derivirana_varijabla naziv="DomainObject.Predmet.ProtuStrankaListNazivFormatedOIB_1">
      <item>GT INŽENJERING trgovačko društvo za građevinarstvo, trgovinu i inženjering, društvo s ograničenom odgovornošću, OIB 71906086202</item>
    </derivirana_varijabla>
  </DomainObject.Predmet.ProtuStrankaListNazivFormatedOIB>
  <DomainObject.Predmet.OstaliListFormated>
    <izvorni_sadrzaj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OstaliListFormated_1"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OstaliListFormated>
  <DomainObject.Predmet.OstaliListFormatedOIB>
    <izvorni_sadrzaj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izvorni_sadrzaj>
    <derivirana_varijabla naziv="DomainObject.Predmet.OstaliListFormatedOIB_1"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derivirana_varijabla>
  </DomainObject.Predmet.OstaliListFormatedOIB>
  <DomainObject.Predmet.OstaliListFormatedWithAdress>
    <izvorni_sadrzaj>
      <item>SUDSKI REGISTAR</item>
      <item>STANKO MAKAR,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Krapinska 25, 42000 Varaždin</item>
      <item>Odvjetničko društvo BRLEČIĆ &amp; partneri, javno trgovačko društvo za obavljanje odvjetničkih poslova, Optujska ulica 25/1, 42000 Varaždin</item>
      <item>Koraljka Mađarić, Krapinska 25, 42000 Varaždin</item>
      <item>Odvjetničko društvo BRLEČIĆ &amp; partneri, javno trgovačko društvo za obavljanje odvjetničkih poslova, Optujska ulica 25/1, 42000 Varaždin</item>
      <item>Općinski sud u Čakovcu, R. Boškovića 17, 40000 Čakovec</item>
      <item>Božica Miklaušić, Vinogradska 50, 42203 Kelemen</item>
      <item>Damir Ropić, vl. Autoprijevoznik Damir Ropić, Rudolfa Korotaja 18, 42208 Dubrava Križovljanska</item>
      <item>Lovrini vinogradi društvo s ograničenom odgovornošću za vinogradarstvo i usluge, Lovrečan breg 15, 42208 Cestica</item>
    </izvorni_sadrzaj>
    <derivirana_varijabla naziv="DomainObject.Predmet.OstaliListFormatedWithAdress_1">
      <item>SUDSKI REGISTAR</item>
      <item>STANKO MAKAR,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Krapinska 25, 42000 Varaždin</item>
      <item>Odvjetničko društvo BRLEČIĆ &amp; partneri, javno trgovačko društvo za obavljanje odvjetničkih poslova, Optujska ulica 25/1, 42000 Varaždin</item>
      <item>Koraljka Mađarić, Krapinska 25, 42000 Varaždin</item>
      <item>Odvjetničko društvo BRLEČIĆ &amp; partneri, javno trgovačko društvo za obavljanje odvjetničkih poslova, Optujska ulica 25/1, 42000 Varaždin</item>
      <item>Općinski sud u Čakovcu, R. Boškovića 17, 40000 Čakovec</item>
      <item>Božica Miklaušić, Vinogradska 50, 42203 Kelemen</item>
      <item>Damir Ropić, vl. Autoprijevoznik Damir Ropić, Rudolfa Korotaja 18, 42208 Dubrava Križovljanska</item>
      <item>Lovrini vinogradi društvo s ograničenom odgovornošću za vinogradarstvo i usluge, Lovrečan breg 15, 42208 Cestica</item>
    </derivirana_varijabla>
  </DomainObject.Predmet.OstaliListFormatedWithAdress>
  <DomainObject.Predmet.OstaliListFormatedWithAdressOIB>
    <izvorni_sadrzaj>
      <item>SUDSKI REGISTAR</item>
      <item>STANKO MAKAR, OIB 49218337993,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OIB 48249084626,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Općinski sud u Čakovcu, R. Boškovića 17, 40000 Čakovec</item>
      <item>Božica Miklaušić, OIB 16313799937, Vinogradska 50, 42203 Kelemen</item>
      <item>Damir Ropić, vl. Autoprijevoznik Damir Ropić, Rudolfa Korotaja 18, 42208 Dubrava Križovljanska</item>
      <item>Lovrini vinogradi društvo s ograničenom odgovornošću za vinogradarstvo i usluge, OIB 71377054236, Lovrečan breg 15, 42208 Cestica</item>
    </izvorni_sadrzaj>
    <derivirana_varijabla naziv="DomainObject.Predmet.OstaliListFormatedWithAdressOIB_1">
      <item>SUDSKI REGISTAR</item>
      <item>STANKO MAKAR, OIB 49218337993, P. ZRINSKOG 3, 42230 Ludbreg</item>
      <item>OD SLUNJSKI RUDNIČKI, kRATKA 2, 42000 Varaždin</item>
      <item>ŽUPAIJSKO DRŽAVNO ODVJETNIŠTVO VARAŽDIN, 42000 Varaždin</item>
      <item>RAIFFEISENBANK AUSTRIA ZAGREB, PETRINJSKA 59, 10000 Zagreb</item>
      <item>IRENA PIKIJA, KRATKA 6, 42000 Varaždin</item>
      <item>MF POREZNA UPRAVA VARAŽDIN, 42000 Varaždin</item>
      <item>MESSER CROATIA PLIN d.o.o., Industrijska 1, 10290 Zaprešić</item>
      <item>MF POREZNA UPRAVA ČAKOVEC, 40000 Čakovec</item>
      <item>COMET, proizvodnja, trgovina i usluge d.o.o., OIB 48249084626, Varaždinska 40/C, 42220 Novi Marof</item>
      <item>Z.K.Odjel Općinskog suda u Varaždinu</item>
      <item>BANKA KOVANICA d.d., Preradovićeva 29, 42000 Varaždin</item>
      <item>KORALJKA MAĐARIĆ, KAPUCINSKI TRG 2,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Koraljka Mađarić, OIB 34895818741, Krapinska 25, 42000 Varaždin</item>
      <item>Odvjetničko društvo BRLEČIĆ &amp; partneri, javno trgovačko društvo za obavljanje odvjetničkih poslova, OIB 75277763692, Optujska ulica 25/1, 42000 Varaždin</item>
      <item>Općinski sud u Čakovcu, R. Boškovića 17, 40000 Čakovec</item>
      <item>Božica Miklaušić, OIB 16313799937, Vinogradska 50, 42203 Kelemen</item>
      <item>Damir Ropić, vl. Autoprijevoznik Damir Ropić, Rudolfa Korotaja 18, 42208 Dubrava Križovljanska</item>
      <item>Lovrini vinogradi društvo s ograničenom odgovornošću za vinogradarstvo i usluge, OIB 71377054236, Lovrečan breg 15, 42208 Cestica</item>
    </derivirana_varijabla>
  </DomainObject.Predmet.OstaliListFormatedWithAdressOIB>
  <DomainObject.Predmet.OstaliListNazivFormated>
    <izvorni_sadrzaj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OstaliListNazivFormated_1">
      <item>SUDSKI REGISTAR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OstaliListNazivFormated>
  <DomainObject.Predmet.OstaliListNazivFormatedOIB>
    <izvorni_sadrzaj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izvorni_sadrzaj>
    <derivirana_varijabla naziv="DomainObject.Predmet.OstaliListNazivFormatedOIB_1">
      <item>SUDSKI REGISTAR</item>
      <item>STANKO MAKAR, OIB 49218337993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d.o.o., OIB 48249084626</item>
      <item>Z.K.Odjel Općinskog suda u Varaždinu</item>
      <item>BANKA KOVANICA d.d.</item>
      <item>KORALJKA MAĐARIĆ</item>
      <item>Koraljka Mađarić, OIB 34895818741</item>
      <item>Odvjetničko društvo BRLEČIĆ &amp; partneri, javno trgovačko društvo za obavljanje odvjetničkih poslova, OIB 75277763692</item>
      <item>Koraljka Mađarić, OIB 34895818741</item>
      <item>Odvjetničko društvo BRLEČIĆ &amp; partneri, javno trgovačko društvo za obavljanje odvjetničkih poslova, OIB 75277763692</item>
      <item>Općinski sud u Čakovcu</item>
      <item>Božica Miklaušić, OIB 16313799937</item>
      <item>Damir Ropić, vl. Autoprijevoznik Damir Ropić</item>
      <item>Lovrini vinogradi društvo s ograničenom odgovornošću za vinogradarstvo i usluge, OIB 71377054236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St-137/2012-239</izvorni_sadrzaj>
    <derivirana_varijabla naziv="DomainObject.PoslovniBrojDokumenta_1">St-137/2012-239</derivirana_varijabla>
  </DomainObject.PoslovniBrojDokumenta>
  <DomainObject.Predmet.StrankaIDrugi>
    <izvorni_sadrzaj>Janko Habjanić i dr.</izvorni_sadrzaj>
    <derivirana_varijabla naziv="DomainObject.Predmet.StrankaIDrugi_1">Janko Habjanić i dr.</derivirana_varijabla>
  </DomainObject.Predmet.StrankaIDrugi>
  <DomainObject.Predmet.ProtustrankaIDrugi>
    <izvorni_sadrzaj>GT INŽENJERING trgovačko društvo za građevinarstvo, trgovinu i inženjering, društvo s ograničenom odgovornošću</izvorni_sadrzaj>
    <derivirana_varijabla naziv="DomainObject.Predmet.ProtustrankaIDrugi_1">GT INŽENJERING trgovačko društvo za građevinarstvo, trgovinu i inženjering, društvo s ograničenom odgovornošću</derivirana_varijabla>
  </DomainObject.Predmet.ProtustrankaIDrugi>
  <DomainObject.Predmet.StrankaIDrugiAdressOIB>
    <izvorni_sadrzaj>Janko Habjanić, OIB 69134118364, 8. Maja 58 A, 42208 Kolarovec i dr.</izvorni_sadrzaj>
    <derivirana_varijabla naziv="DomainObject.Predmet.StrankaIDrugiAdressOIB_1">Janko Habjanić, OIB 69134118364, 8. Maja 58 A, 42208 Kolarovec i dr.</derivirana_varijabla>
  </DomainObject.Predmet.StrankaIDrugiAdressOIB>
  <DomainObject.Predmet.ProtustrankaIDrugiAdressOIB>
    <izvorni_sadrzaj>GT INŽENJERING trgovačko društvo za građevinarstvo, trgovinu i inženjering, društvo s ograničenom odgovornošću, OIB 71906086202, Đure Kuhara 2, Varaždin</izvorni_sadrzaj>
    <derivirana_varijabla naziv="DomainObject.Predmet.ProtustrankaIDrugiAdressOIB_1">GT INŽENJERING trgovačko društvo za građevinarstvo, trgovinu i inženjering, društvo s ograničenom odgovornošću, OIB 71906086202, Đure Kuhara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Carić</item>
      <item>Josip Furjan</item>
      <item>Janko Habjanić</item>
      <item>SUDSKI REGISTAR</item>
      <item>GT INŽENJERING trgovačko društvo za građevinarstvo, trgovinu i inženjering, društvo s ograničenom odgovornošću</item>
      <item>Stanko Kanjir</item>
      <item>Mladen Zelčić</item>
      <item>Mladen Mikec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izvorni_sadrzaj>
    <derivirana_varijabla naziv="DomainObject.Predmet.SudioniciListNaziv_1">
      <item>Mirko Carić</item>
      <item>Josip Furjan</item>
      <item>Janko Habjanić</item>
      <item>SUDSKI REGISTAR</item>
      <item>GT INŽENJERING trgovačko društvo za građevinarstvo, trgovinu i inženjering, društvo s ograničenom odgovornošću</item>
      <item>Stanko Kanjir</item>
      <item>Mladen Zelčić</item>
      <item>Mladen Mikec</item>
      <item>STANKO MAKAR</item>
      <item>OD SLUNJSKI RUDNIČKI</item>
      <item>ŽUPAIJSKO DRŽAVNO ODVJETNIŠTVO VARAŽDIN</item>
      <item>RAIFFEISENBANK AUSTRIA ZAGREB</item>
      <item>IRENA PIKIJA</item>
      <item>MF POREZNA UPRAVA VARAŽDIN</item>
      <item>MESSER CROATIA PLIN d.o.o.</item>
      <item>MF POREZNA UPRAVA ČAKOVEC</item>
      <item>COMET, proizvodnja, trgovina i usluge d.o.o.</item>
      <item>Z.K.Odjel Općinskog suda u Varaždinu</item>
      <item>BANKA KOVANICA d.d.</item>
      <item>KORALJKA MAĐARIĆ</item>
      <item>Koraljka Mađarić</item>
      <item>Odvjetničko društvo BRLEČIĆ &amp; partneri, javno trgovačko društvo za obavljanje odvjetničkih poslova</item>
      <item>Koraljka Mađarić</item>
      <item>Odvjetničko društvo BRLEČIĆ &amp; partneri, javno trgovačko društvo za obavljanje odvjetničkih poslova</item>
      <item>Općinski sud u Čakovcu</item>
      <item>Božica Miklaušić</item>
      <item>Damir Ropić, vl. Autoprijevoznik Damir Ropić</item>
      <item>Lovrini vinogradi društvo s ograničenom odgovornošću za vinogradarstvo i usluge</item>
    </derivirana_varijabla>
  </DomainObject.Predmet.SudioniciListNaziv>
  <DomainObject.Predmet.SudioniciListAdressOIB>
    <izvorni_sadrzaj>
      <item>Mirko Carić, OIB 28730640875, Donja Voća 299,42245 Donja Voća</item>
      <item>Josip Furjan, OIB 43622767825, Matije Gupca 32,42208 Gornje Vratno</item>
      <item>Janko Habjanić, OIB 69134118364, 8. Maja 58 A,42208 Kolarovec</item>
      <item>SUDSKI REGISTAR</item>
      <item>GT INŽENJERING trgovačko društvo za građevinarstvo, trgovinu i inženjering, društvo s ograničenom odgovornošću, OIB 71906086202, Đure Kuhara 2,Varaždin</item>
      <item>Stanko Kanjir, OIB 96176686566, Petrijanečka 2 A,42207 Vinica</item>
      <item>Mladen Zelčić, OIB 54972055967, Donja Rijeka 112,48268 Donja Rijeka</item>
      <item>Mladen Mikec, OIB 99141960792, Borak Stjepana 2,42208 Mali Lovrečan</item>
      <item>STANKO MAKAR, OIB 49218337993, P. ZRINSKOG 3,42230 Ludbreg</item>
      <item>OD SLUNJSKI RUDNIČKI, kRATKA 2,42000 Varaždin</item>
      <item>ŽUPAIJSKO DRŽAVNO ODVJETNIŠTVO VARAŽDIN, 42000 Varaždin</item>
      <item>RAIFFEISENBANK AUSTRIA ZAGREB, PETRINJSKA 59,10000 Zagreb</item>
      <item>IRENA PIKIJA, KRATKA 6,42000 Varaždin</item>
      <item>MF POREZNA UPRAVA VARAŽDIN, 42000 Varaždin</item>
      <item>MESSER CROATIA PLIN d.o.o., Industrijska 1,10290 Zaprešić</item>
      <item>MF POREZNA UPRAVA ČAKOVEC, 40000 Čakovec</item>
      <item>COMET, proizvodnja, trgovina i usluge d.o.o., OIB 48249084626, Varaždinska 40/C,42220 Novi Marof</item>
      <item>Z.K.Odjel Općinskog suda u Varaždinu</item>
      <item>BANKA KOVANICA d.d., Preradovićeva 29,42000 Varaždin</item>
      <item>KORALJKA MAĐARIĆ, KAPUCINSKI TRG 2,42000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Općinski sud u Čakovcu, R. Boškovića 17,40000 Čakovec</item>
      <item>Božica Miklaušić, OIB 16313799937, Vinogradska 50,42203 Kelemen</item>
      <item>Damir Ropić, vl. Autoprijevoznik Damir Ropić, Rudolfa Korotaja 18,42208 Dubrava Križovljanska</item>
      <item>Lovrini vinogradi društvo s ograničenom odgovornošću za vinogradarstvo i usluge, OIB 71377054236, Lovrečan breg 15,42208 Cestica</item>
    </izvorni_sadrzaj>
    <derivirana_varijabla naziv="DomainObject.Predmet.SudioniciListAdressOIB_1">
      <item>Mirko Carić, OIB 28730640875, Donja Voća 299,42245 Donja Voća</item>
      <item>Josip Furjan, OIB 43622767825, Matije Gupca 32,42208 Gornje Vratno</item>
      <item>Janko Habjanić, OIB 69134118364, 8. Maja 58 A,42208 Kolarovec</item>
      <item>SUDSKI REGISTAR</item>
      <item>GT INŽENJERING trgovačko društvo za građevinarstvo, trgovinu i inženjering, društvo s ograničenom odgovornošću, OIB 71906086202, Đure Kuhara 2,Varaždin</item>
      <item>Stanko Kanjir, OIB 96176686566, Petrijanečka 2 A,42207 Vinica</item>
      <item>Mladen Zelčić, OIB 54972055967, Donja Rijeka 112,48268 Donja Rijeka</item>
      <item>Mladen Mikec, OIB 99141960792, Borak Stjepana 2,42208 Mali Lovrečan</item>
      <item>STANKO MAKAR, OIB 49218337993, P. ZRINSKOG 3,42230 Ludbreg</item>
      <item>OD SLUNJSKI RUDNIČKI, kRATKA 2,42000 Varaždin</item>
      <item>ŽUPAIJSKO DRŽAVNO ODVJETNIŠTVO VARAŽDIN, 42000 Varaždin</item>
      <item>RAIFFEISENBANK AUSTRIA ZAGREB, PETRINJSKA 59,10000 Zagreb</item>
      <item>IRENA PIKIJA, KRATKA 6,42000 Varaždin</item>
      <item>MF POREZNA UPRAVA VARAŽDIN, 42000 Varaždin</item>
      <item>MESSER CROATIA PLIN d.o.o., Industrijska 1,10290 Zaprešić</item>
      <item>MF POREZNA UPRAVA ČAKOVEC, 40000 Čakovec</item>
      <item>COMET, proizvodnja, trgovina i usluge d.o.o., OIB 48249084626, Varaždinska 40/C,42220 Novi Marof</item>
      <item>Z.K.Odjel Općinskog suda u Varaždinu</item>
      <item>BANKA KOVANICA d.d., Preradovićeva 29,42000 Varaždin</item>
      <item>KORALJKA MAĐARIĆ, KAPUCINSKI TRG 2,42000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Koraljka Mađarić, OIB 34895818741, Krapinska 25,42000 Varaždin</item>
      <item>Odvjetničko društvo BRLEČIĆ &amp; partneri, javno trgovačko društvo za obavljanje odvjetničkih poslova, OIB 75277763692, Optujska ulica 25/1,42000 Varaždin</item>
      <item>Općinski sud u Čakovcu, R. Boškovića 17,40000 Čakovec</item>
      <item>Božica Miklaušić, OIB 16313799937, Vinogradska 50,42203 Kelemen</item>
      <item>Damir Ropić, vl. Autoprijevoznik Damir Ropić, Rudolfa Korotaja 18,42208 Dubrava Križovljanska</item>
      <item>Lovrini vinogradi društvo s ograničenom odgovornošću za vinogradarstvo i usluge, OIB 71377054236, Lovrečan breg 15,42208 Cestica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2CF3FE-96D3-4047-B4CB-C10C76791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228</properties:Words>
  <properties:Characters>1153</properties:Characters>
  <properties:Lines>65</properties:Lines>
  <properties:Paragraphs>26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2017-02-16T09:56:00Z</cp:lastPrinted>
  <dcterms:modified xmlns:xsi="http://www.w3.org/2001/XMLSchema-instance" xsi:type="dcterms:W3CDTF">2017-02-16T09:56:00Z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St-137/2012-239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